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4CD1" w14:textId="77777777" w:rsidR="005B45FE" w:rsidRDefault="006B1AE5">
      <w:pPr>
        <w:widowControl/>
        <w:shd w:val="clear" w:color="auto" w:fill="FFFFFF"/>
        <w:spacing w:line="360" w:lineRule="auto"/>
        <w:jc w:val="center"/>
        <w:outlineLvl w:val="1"/>
        <w:rPr>
          <w:rFonts w:ascii="宋体" w:hAnsi="宋体" w:cs="宋体"/>
          <w:b/>
          <w:bCs/>
          <w:kern w:val="36"/>
          <w:sz w:val="30"/>
          <w:szCs w:val="30"/>
        </w:rPr>
      </w:pPr>
      <w:r>
        <w:rPr>
          <w:rFonts w:ascii="宋体" w:hAnsi="宋体" w:cs="宋体" w:hint="eastAsia"/>
          <w:b/>
          <w:bCs/>
          <w:kern w:val="36"/>
          <w:sz w:val="30"/>
          <w:szCs w:val="30"/>
        </w:rPr>
        <w:t>厦门大学嘉庚学院采购项目询价函</w:t>
      </w:r>
      <w:r>
        <w:rPr>
          <w:rFonts w:ascii="宋体" w:hAnsi="宋体" w:cs="宋体"/>
          <w:b/>
          <w:bCs/>
          <w:kern w:val="36"/>
          <w:sz w:val="30"/>
          <w:szCs w:val="30"/>
        </w:rPr>
        <w:t xml:space="preserve"> </w:t>
      </w:r>
    </w:p>
    <w:p w14:paraId="0DAAFFC7" w14:textId="77777777" w:rsidR="005B45FE" w:rsidRDefault="006B1AE5" w:rsidP="00D26B44">
      <w:pPr>
        <w:spacing w:line="440" w:lineRule="exact"/>
        <w:rPr>
          <w:sz w:val="24"/>
        </w:rPr>
      </w:pPr>
      <w:r>
        <w:rPr>
          <w:rFonts w:hint="eastAsia"/>
          <w:sz w:val="24"/>
        </w:rPr>
        <w:t>报价单位：</w:t>
      </w:r>
      <w:r>
        <w:rPr>
          <w:rFonts w:hint="eastAsia"/>
          <w:sz w:val="24"/>
          <w:u w:val="single"/>
        </w:rPr>
        <w:t xml:space="preserve">                     </w:t>
      </w:r>
      <w:r>
        <w:rPr>
          <w:rFonts w:hint="eastAsia"/>
          <w:sz w:val="24"/>
          <w:u w:val="single"/>
        </w:rPr>
        <w:t>（加盖公章）</w:t>
      </w:r>
    </w:p>
    <w:p w14:paraId="411B79B1" w14:textId="6A001138" w:rsidR="005B45FE" w:rsidRDefault="006B1AE5" w:rsidP="00D26B44">
      <w:pPr>
        <w:widowControl/>
        <w:spacing w:line="440" w:lineRule="exact"/>
        <w:jc w:val="left"/>
        <w:rPr>
          <w:sz w:val="24"/>
        </w:rPr>
      </w:pPr>
      <w:r>
        <w:rPr>
          <w:rFonts w:hint="eastAsia"/>
          <w:sz w:val="24"/>
        </w:rPr>
        <w:t>项</w:t>
      </w:r>
      <w:r>
        <w:rPr>
          <w:rFonts w:hint="eastAsia"/>
          <w:sz w:val="24"/>
        </w:rPr>
        <w:t xml:space="preserve">    </w:t>
      </w:r>
      <w:r>
        <w:rPr>
          <w:rFonts w:hint="eastAsia"/>
          <w:sz w:val="24"/>
        </w:rPr>
        <w:t>目：</w:t>
      </w:r>
      <w:r w:rsidR="000E6F05" w:rsidRPr="000E6F05">
        <w:rPr>
          <w:rFonts w:hint="eastAsia"/>
          <w:sz w:val="24"/>
        </w:rPr>
        <w:t>游泳馆</w:t>
      </w:r>
      <w:r w:rsidR="00096090">
        <w:rPr>
          <w:rFonts w:hint="eastAsia"/>
          <w:sz w:val="24"/>
        </w:rPr>
        <w:t>泳池吸污机</w:t>
      </w:r>
      <w:r w:rsidR="000E6F05" w:rsidRPr="000E6F05">
        <w:rPr>
          <w:rFonts w:hint="eastAsia"/>
          <w:sz w:val="24"/>
        </w:rPr>
        <w:t>更新</w:t>
      </w:r>
      <w:r w:rsidR="000A05AB">
        <w:rPr>
          <w:rFonts w:hint="eastAsia"/>
          <w:sz w:val="24"/>
        </w:rPr>
        <w:t>项目</w:t>
      </w:r>
    </w:p>
    <w:p w14:paraId="1FA17FA4" w14:textId="14DC361D" w:rsidR="005475BA" w:rsidRDefault="005475BA" w:rsidP="00D26B44">
      <w:pPr>
        <w:widowControl/>
        <w:spacing w:line="440" w:lineRule="exact"/>
        <w:jc w:val="left"/>
        <w:rPr>
          <w:rFonts w:ascii="宋体" w:hAnsi="宋体" w:cs="宋体"/>
          <w:kern w:val="0"/>
          <w:sz w:val="24"/>
        </w:rPr>
      </w:pPr>
      <w:r>
        <w:rPr>
          <w:rFonts w:hint="eastAsia"/>
          <w:sz w:val="24"/>
        </w:rPr>
        <w:t>编</w:t>
      </w:r>
      <w:r>
        <w:rPr>
          <w:rFonts w:hint="eastAsia"/>
          <w:sz w:val="24"/>
        </w:rPr>
        <w:t xml:space="preserve"> </w:t>
      </w:r>
      <w:r>
        <w:rPr>
          <w:sz w:val="24"/>
        </w:rPr>
        <w:t xml:space="preserve">   </w:t>
      </w:r>
      <w:r>
        <w:rPr>
          <w:rFonts w:hint="eastAsia"/>
          <w:sz w:val="24"/>
        </w:rPr>
        <w:t>号：</w:t>
      </w:r>
      <w:r w:rsidRPr="005475BA">
        <w:rPr>
          <w:sz w:val="24"/>
        </w:rPr>
        <w:t>JGXYXJ-2026-</w:t>
      </w:r>
      <w:r w:rsidR="00B2429F">
        <w:rPr>
          <w:sz w:val="24"/>
        </w:rPr>
        <w:t>021</w:t>
      </w:r>
    </w:p>
    <w:p w14:paraId="75CCD9EE" w14:textId="77777777" w:rsidR="005B45FE" w:rsidRDefault="006B1AE5" w:rsidP="00D26B44">
      <w:pPr>
        <w:spacing w:line="440" w:lineRule="exact"/>
        <w:rPr>
          <w:sz w:val="24"/>
        </w:rPr>
      </w:pPr>
      <w:r>
        <w:rPr>
          <w:rFonts w:hint="eastAsia"/>
          <w:sz w:val="24"/>
        </w:rPr>
        <w:t>询价单位：厦门大学嘉庚学院</w:t>
      </w:r>
    </w:p>
    <w:p w14:paraId="78AB87E5" w14:textId="2FE682D0" w:rsidR="005B45FE" w:rsidRDefault="006B1AE5" w:rsidP="00D26B44">
      <w:pPr>
        <w:spacing w:line="440" w:lineRule="exact"/>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sidR="0023545D">
        <w:rPr>
          <w:rFonts w:hint="eastAsia"/>
          <w:sz w:val="24"/>
        </w:rPr>
        <w:t>蓝老师</w:t>
      </w:r>
      <w:r w:rsidR="00D26B44">
        <w:rPr>
          <w:rFonts w:hint="eastAsia"/>
          <w:sz w:val="24"/>
        </w:rPr>
        <w:t>、</w:t>
      </w:r>
      <w:r w:rsidR="00193C5F">
        <w:rPr>
          <w:rFonts w:hint="eastAsia"/>
          <w:sz w:val="24"/>
        </w:rPr>
        <w:t>朱老师</w:t>
      </w:r>
      <w:r w:rsidR="00D26B44">
        <w:rPr>
          <w:rFonts w:hint="eastAsia"/>
          <w:sz w:val="24"/>
        </w:rPr>
        <w:t>、</w:t>
      </w:r>
      <w:r>
        <w:rPr>
          <w:rFonts w:hint="eastAsia"/>
          <w:sz w:val="24"/>
        </w:rPr>
        <w:t>沈</w:t>
      </w:r>
      <w:r>
        <w:rPr>
          <w:sz w:val="24"/>
        </w:rPr>
        <w:t>老师</w:t>
      </w:r>
    </w:p>
    <w:p w14:paraId="00DE5BBB" w14:textId="77777777" w:rsidR="00504329" w:rsidRDefault="006B1AE5" w:rsidP="00504329">
      <w:pPr>
        <w:spacing w:line="440" w:lineRule="exact"/>
        <w:jc w:val="left"/>
        <w:rPr>
          <w:sz w:val="24"/>
        </w:rPr>
      </w:pPr>
      <w:r>
        <w:rPr>
          <w:rFonts w:hint="eastAsia"/>
          <w:sz w:val="24"/>
        </w:rPr>
        <w:t>联系方式：</w:t>
      </w:r>
      <w:r>
        <w:rPr>
          <w:rFonts w:hint="eastAsia"/>
          <w:sz w:val="24"/>
        </w:rPr>
        <w:t>0596-6288615</w:t>
      </w:r>
      <w:r w:rsidR="00D26B44">
        <w:rPr>
          <w:rFonts w:hint="eastAsia"/>
          <w:sz w:val="24"/>
        </w:rPr>
        <w:t>、</w:t>
      </w:r>
      <w:r>
        <w:rPr>
          <w:rFonts w:hint="eastAsia"/>
          <w:sz w:val="24"/>
        </w:rPr>
        <w:t>0596</w:t>
      </w:r>
      <w:r w:rsidR="00D26B44">
        <w:rPr>
          <w:rFonts w:hint="eastAsia"/>
          <w:sz w:val="24"/>
        </w:rPr>
        <w:t>-</w:t>
      </w:r>
      <w:r>
        <w:rPr>
          <w:rFonts w:hint="eastAsia"/>
          <w:sz w:val="24"/>
        </w:rPr>
        <w:t>6288716</w:t>
      </w:r>
    </w:p>
    <w:p w14:paraId="0623F50E" w14:textId="00645AC5" w:rsidR="005B45FE" w:rsidRDefault="006B1AE5" w:rsidP="00504329">
      <w:pPr>
        <w:spacing w:line="440" w:lineRule="exact"/>
        <w:jc w:val="left"/>
        <w:rPr>
          <w:sz w:val="24"/>
        </w:rPr>
      </w:pPr>
      <w:r>
        <w:rPr>
          <w:rFonts w:hint="eastAsia"/>
          <w:sz w:val="24"/>
        </w:rPr>
        <w:t>传</w:t>
      </w:r>
      <w:r w:rsidR="00504329">
        <w:rPr>
          <w:rFonts w:hint="eastAsia"/>
          <w:sz w:val="24"/>
        </w:rPr>
        <w:t xml:space="preserve"> </w:t>
      </w:r>
      <w:r w:rsidR="00504329">
        <w:rPr>
          <w:sz w:val="24"/>
        </w:rPr>
        <w:t xml:space="preserve">   </w:t>
      </w:r>
      <w:r>
        <w:rPr>
          <w:rFonts w:hint="eastAsia"/>
          <w:sz w:val="24"/>
        </w:rPr>
        <w:t>真：</w:t>
      </w:r>
      <w:r>
        <w:rPr>
          <w:rFonts w:hint="eastAsia"/>
          <w:sz w:val="24"/>
        </w:rPr>
        <w:t>0596</w:t>
      </w:r>
      <w:r w:rsidR="002E0AF3">
        <w:rPr>
          <w:rFonts w:hint="eastAsia"/>
          <w:sz w:val="24"/>
        </w:rPr>
        <w:t>-</w:t>
      </w:r>
      <w:r>
        <w:rPr>
          <w:rFonts w:hint="eastAsia"/>
          <w:sz w:val="24"/>
        </w:rPr>
        <w:t>6288224</w:t>
      </w:r>
    </w:p>
    <w:p w14:paraId="04ECF725" w14:textId="6BDB55D2" w:rsidR="005B45FE" w:rsidRDefault="006B1AE5" w:rsidP="00D26B44">
      <w:pPr>
        <w:spacing w:line="440" w:lineRule="exact"/>
        <w:rPr>
          <w:sz w:val="24"/>
        </w:rPr>
      </w:pPr>
      <w:r>
        <w:rPr>
          <w:rFonts w:ascii="宋体" w:hAnsi="宋体" w:cs="宋体" w:hint="eastAsia"/>
          <w:color w:val="444444"/>
          <w:sz w:val="24"/>
          <w:shd w:val="clear" w:color="auto" w:fill="FFFFFF"/>
        </w:rPr>
        <w:t>邮    箱：</w:t>
      </w:r>
      <w:r w:rsidR="00D26B44" w:rsidRPr="00D26B44">
        <w:rPr>
          <w:rFonts w:ascii="宋体" w:hAnsi="宋体" w:cs="宋体" w:hint="eastAsia"/>
          <w:sz w:val="24"/>
          <w:shd w:val="clear" w:color="auto" w:fill="FFFFFF"/>
        </w:rPr>
        <w:t>lflian@xujc.com</w:t>
      </w:r>
      <w:r w:rsidR="00D26B44" w:rsidRPr="00D26B44">
        <w:rPr>
          <w:rFonts w:ascii="宋体" w:hAnsi="宋体" w:cs="宋体"/>
          <w:sz w:val="24"/>
          <w:shd w:val="clear" w:color="auto" w:fill="FFFFFF"/>
        </w:rPr>
        <w:t>、zhuhokai@xujc.com</w:t>
      </w:r>
      <w:r w:rsidR="00D26B44">
        <w:rPr>
          <w:rFonts w:ascii="宋体" w:hAnsi="宋体" w:cs="宋体" w:hint="eastAsia"/>
          <w:color w:val="444444"/>
          <w:sz w:val="24"/>
          <w:shd w:val="clear" w:color="auto" w:fill="FFFFFF"/>
        </w:rPr>
        <w:t>、</w:t>
      </w:r>
      <w:r>
        <w:rPr>
          <w:rFonts w:ascii="宋体" w:hAnsi="宋体" w:cs="宋体" w:hint="eastAsia"/>
          <w:color w:val="444444"/>
          <w:sz w:val="24"/>
          <w:shd w:val="clear" w:color="auto" w:fill="FFFFFF"/>
        </w:rPr>
        <w:t>st1109@xujc.com</w:t>
      </w:r>
    </w:p>
    <w:p w14:paraId="686EE140" w14:textId="0505CD8B" w:rsidR="000A05AB" w:rsidRDefault="000A05AB" w:rsidP="00D26B44">
      <w:pPr>
        <w:spacing w:line="440" w:lineRule="exact"/>
        <w:jc w:val="left"/>
        <w:rPr>
          <w:sz w:val="24"/>
        </w:rPr>
      </w:pPr>
      <w:r>
        <w:rPr>
          <w:sz w:val="24"/>
        </w:rPr>
        <w:t>通信地址：福建省招商局漳州开发区厦门大学漳州校区</w:t>
      </w:r>
    </w:p>
    <w:p w14:paraId="3AB63E13" w14:textId="76B7135D" w:rsidR="005B45FE" w:rsidRDefault="006B1AE5" w:rsidP="00D26B44">
      <w:pPr>
        <w:spacing w:line="440" w:lineRule="exact"/>
        <w:jc w:val="left"/>
        <w:rPr>
          <w:sz w:val="24"/>
        </w:rPr>
      </w:pPr>
      <w:r>
        <w:rPr>
          <w:sz w:val="24"/>
        </w:rPr>
        <w:t>邮政编码：</w:t>
      </w:r>
      <w:r>
        <w:rPr>
          <w:sz w:val="24"/>
        </w:rPr>
        <w:t>3631</w:t>
      </w:r>
      <w:r>
        <w:rPr>
          <w:rFonts w:hint="eastAsia"/>
          <w:sz w:val="24"/>
        </w:rPr>
        <w:t>23</w:t>
      </w:r>
    </w:p>
    <w:p w14:paraId="5D8B3F17" w14:textId="0C001857" w:rsidR="000E6F05" w:rsidRDefault="006B1AE5" w:rsidP="00D26B44">
      <w:pPr>
        <w:numPr>
          <w:ilvl w:val="0"/>
          <w:numId w:val="1"/>
        </w:numPr>
        <w:spacing w:line="440" w:lineRule="exact"/>
        <w:rPr>
          <w:rFonts w:ascii="宋体" w:hAnsi="宋体" w:cs="宋体"/>
          <w:kern w:val="0"/>
          <w:sz w:val="24"/>
        </w:rPr>
      </w:pPr>
      <w:r>
        <w:rPr>
          <w:rFonts w:ascii="宋体" w:hAnsi="宋体" w:cs="宋体" w:hint="eastAsia"/>
          <w:kern w:val="0"/>
          <w:sz w:val="24"/>
        </w:rPr>
        <w:t>基本要求及数量：</w:t>
      </w:r>
    </w:p>
    <w:tbl>
      <w:tblPr>
        <w:tblStyle w:val="a8"/>
        <w:tblW w:w="0" w:type="auto"/>
        <w:tblLook w:val="04A0" w:firstRow="1" w:lastRow="0" w:firstColumn="1" w:lastColumn="0" w:noHBand="0" w:noVBand="1"/>
      </w:tblPr>
      <w:tblGrid>
        <w:gridCol w:w="483"/>
        <w:gridCol w:w="1072"/>
        <w:gridCol w:w="708"/>
        <w:gridCol w:w="567"/>
        <w:gridCol w:w="993"/>
        <w:gridCol w:w="1134"/>
        <w:gridCol w:w="3345"/>
      </w:tblGrid>
      <w:tr w:rsidR="00096090" w:rsidRPr="00096090" w14:paraId="5FED05C1" w14:textId="77777777" w:rsidTr="00096090">
        <w:trPr>
          <w:trHeight w:val="735"/>
        </w:trPr>
        <w:tc>
          <w:tcPr>
            <w:tcW w:w="483" w:type="dxa"/>
            <w:noWrap/>
            <w:hideMark/>
          </w:tcPr>
          <w:p w14:paraId="2A2AD49C"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序号</w:t>
            </w:r>
          </w:p>
        </w:tc>
        <w:tc>
          <w:tcPr>
            <w:tcW w:w="1072" w:type="dxa"/>
            <w:hideMark/>
          </w:tcPr>
          <w:p w14:paraId="482B3811"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器材名称</w:t>
            </w:r>
          </w:p>
        </w:tc>
        <w:tc>
          <w:tcPr>
            <w:tcW w:w="708" w:type="dxa"/>
            <w:noWrap/>
            <w:hideMark/>
          </w:tcPr>
          <w:p w14:paraId="3D12C462"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单位</w:t>
            </w:r>
          </w:p>
        </w:tc>
        <w:tc>
          <w:tcPr>
            <w:tcW w:w="567" w:type="dxa"/>
            <w:noWrap/>
            <w:hideMark/>
          </w:tcPr>
          <w:p w14:paraId="1404C623"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数量</w:t>
            </w:r>
          </w:p>
        </w:tc>
        <w:tc>
          <w:tcPr>
            <w:tcW w:w="993" w:type="dxa"/>
            <w:noWrap/>
            <w:hideMark/>
          </w:tcPr>
          <w:p w14:paraId="1631DAB9"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单价（元）</w:t>
            </w:r>
          </w:p>
        </w:tc>
        <w:tc>
          <w:tcPr>
            <w:tcW w:w="1134" w:type="dxa"/>
            <w:noWrap/>
            <w:hideMark/>
          </w:tcPr>
          <w:p w14:paraId="11A0B2EB"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金额小计（元）</w:t>
            </w:r>
          </w:p>
        </w:tc>
        <w:tc>
          <w:tcPr>
            <w:tcW w:w="3345" w:type="dxa"/>
            <w:noWrap/>
            <w:hideMark/>
          </w:tcPr>
          <w:p w14:paraId="5CFC8E54"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备注</w:t>
            </w:r>
          </w:p>
        </w:tc>
      </w:tr>
      <w:tr w:rsidR="00096090" w:rsidRPr="00096090" w14:paraId="37345D46" w14:textId="77777777" w:rsidTr="00096090">
        <w:trPr>
          <w:trHeight w:val="3435"/>
        </w:trPr>
        <w:tc>
          <w:tcPr>
            <w:tcW w:w="483" w:type="dxa"/>
            <w:noWrap/>
            <w:hideMark/>
          </w:tcPr>
          <w:p w14:paraId="2302A3C4"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1</w:t>
            </w:r>
          </w:p>
        </w:tc>
        <w:tc>
          <w:tcPr>
            <w:tcW w:w="1072" w:type="dxa"/>
            <w:hideMark/>
          </w:tcPr>
          <w:p w14:paraId="37516A33"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全自动吸污机</w:t>
            </w:r>
            <w:r w:rsidRPr="00096090">
              <w:rPr>
                <w:rFonts w:ascii="宋体" w:hAnsi="宋体" w:cs="宋体" w:hint="eastAsia"/>
                <w:kern w:val="0"/>
                <w:sz w:val="24"/>
              </w:rPr>
              <w:br/>
              <w:t xml:space="preserve">  海豚2*2</w:t>
            </w:r>
          </w:p>
        </w:tc>
        <w:tc>
          <w:tcPr>
            <w:tcW w:w="708" w:type="dxa"/>
            <w:noWrap/>
            <w:hideMark/>
          </w:tcPr>
          <w:p w14:paraId="4963F1C1"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台</w:t>
            </w:r>
          </w:p>
        </w:tc>
        <w:tc>
          <w:tcPr>
            <w:tcW w:w="567" w:type="dxa"/>
            <w:noWrap/>
            <w:hideMark/>
          </w:tcPr>
          <w:p w14:paraId="1A3E610B"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1</w:t>
            </w:r>
          </w:p>
        </w:tc>
        <w:tc>
          <w:tcPr>
            <w:tcW w:w="993" w:type="dxa"/>
            <w:noWrap/>
            <w:hideMark/>
          </w:tcPr>
          <w:p w14:paraId="661D93FF"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1134" w:type="dxa"/>
            <w:noWrap/>
            <w:hideMark/>
          </w:tcPr>
          <w:p w14:paraId="17C395E6"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3345" w:type="dxa"/>
            <w:hideMark/>
          </w:tcPr>
          <w:p w14:paraId="455A607C" w14:textId="56DE01D1"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noProof/>
                <w:kern w:val="0"/>
                <w:sz w:val="24"/>
              </w:rPr>
              <w:drawing>
                <wp:anchor distT="0" distB="0" distL="114300" distR="114300" simplePos="0" relativeHeight="251659264" behindDoc="0" locked="0" layoutInCell="1" allowOverlap="1" wp14:anchorId="64FB4553" wp14:editId="49CCF4F4">
                  <wp:simplePos x="0" y="0"/>
                  <wp:positionH relativeFrom="column">
                    <wp:posOffset>142875</wp:posOffset>
                  </wp:positionH>
                  <wp:positionV relativeFrom="paragraph">
                    <wp:posOffset>161925</wp:posOffset>
                  </wp:positionV>
                  <wp:extent cx="1924050" cy="1924050"/>
                  <wp:effectExtent l="0" t="0" r="0" b="0"/>
                  <wp:wrapNone/>
                  <wp:docPr id="2066" name="图片 2066" descr="e66207710b303638fe9f17e372e6b2b">
                    <a:extLst xmlns:a="http://schemas.openxmlformats.org/drawingml/2006/main">
                      <a:ext uri="{FF2B5EF4-FFF2-40B4-BE49-F238E27FC236}">
                        <a16:creationId xmlns:a16="http://schemas.microsoft.com/office/drawing/2014/main" id="{5039B474-8D87-4661-BF28-1D9DB8326C68}"/>
                      </a:ext>
                    </a:extLst>
                  </wp:docPr>
                  <wp:cNvGraphicFramePr/>
                  <a:graphic xmlns:a="http://schemas.openxmlformats.org/drawingml/2006/main">
                    <a:graphicData uri="http://schemas.openxmlformats.org/drawingml/2006/picture">
                      <pic:pic xmlns:pic="http://schemas.openxmlformats.org/drawingml/2006/picture">
                        <pic:nvPicPr>
                          <pic:cNvPr id="2066" name="图片 1" descr="e66207710b303638fe9f17e372e6b2b">
                            <a:extLst>
                              <a:ext uri="{FF2B5EF4-FFF2-40B4-BE49-F238E27FC236}">
                                <a16:creationId xmlns:a16="http://schemas.microsoft.com/office/drawing/2014/main" id="{5039B474-8D87-4661-BF28-1D9DB8326C6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096090" w:rsidRPr="00096090" w14:paraId="407D8547" w14:textId="77777777" w:rsidTr="00096090">
        <w:trPr>
          <w:trHeight w:val="1140"/>
        </w:trPr>
        <w:tc>
          <w:tcPr>
            <w:tcW w:w="483" w:type="dxa"/>
            <w:noWrap/>
            <w:hideMark/>
          </w:tcPr>
          <w:p w14:paraId="6EEB134E" w14:textId="161D680C"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r>
              <w:rPr>
                <w:rFonts w:ascii="宋体" w:hAnsi="宋体" w:cs="宋体" w:hint="eastAsia"/>
                <w:kern w:val="0"/>
                <w:sz w:val="24"/>
              </w:rPr>
              <w:t>2</w:t>
            </w:r>
          </w:p>
        </w:tc>
        <w:tc>
          <w:tcPr>
            <w:tcW w:w="1072" w:type="dxa"/>
            <w:noWrap/>
            <w:hideMark/>
          </w:tcPr>
          <w:p w14:paraId="43CA5027" w14:textId="77777777" w:rsidR="00096090" w:rsidRDefault="00096090" w:rsidP="00096090">
            <w:pPr>
              <w:tabs>
                <w:tab w:val="left" w:pos="480"/>
              </w:tabs>
              <w:spacing w:line="440" w:lineRule="exact"/>
              <w:rPr>
                <w:rFonts w:ascii="宋体" w:hAnsi="宋体" w:cs="宋体"/>
                <w:kern w:val="0"/>
                <w:sz w:val="24"/>
              </w:rPr>
            </w:pPr>
          </w:p>
          <w:p w14:paraId="4B507F1C" w14:textId="012D595F"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合计</w:t>
            </w:r>
          </w:p>
        </w:tc>
        <w:tc>
          <w:tcPr>
            <w:tcW w:w="708" w:type="dxa"/>
            <w:noWrap/>
            <w:hideMark/>
          </w:tcPr>
          <w:p w14:paraId="6A29450A"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567" w:type="dxa"/>
            <w:noWrap/>
            <w:hideMark/>
          </w:tcPr>
          <w:p w14:paraId="4C4A71BD"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993" w:type="dxa"/>
            <w:noWrap/>
            <w:hideMark/>
          </w:tcPr>
          <w:p w14:paraId="5EFA4915"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1134" w:type="dxa"/>
            <w:noWrap/>
            <w:hideMark/>
          </w:tcPr>
          <w:p w14:paraId="42D29A46"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c>
          <w:tcPr>
            <w:tcW w:w="3345" w:type="dxa"/>
            <w:noWrap/>
            <w:hideMark/>
          </w:tcPr>
          <w:p w14:paraId="24753BA2" w14:textId="77777777" w:rsidR="00096090" w:rsidRPr="00096090" w:rsidRDefault="00096090" w:rsidP="00096090">
            <w:pPr>
              <w:tabs>
                <w:tab w:val="left" w:pos="480"/>
              </w:tabs>
              <w:spacing w:line="440" w:lineRule="exact"/>
              <w:rPr>
                <w:rFonts w:ascii="宋体" w:hAnsi="宋体" w:cs="宋体"/>
                <w:kern w:val="0"/>
                <w:sz w:val="24"/>
              </w:rPr>
            </w:pPr>
            <w:r w:rsidRPr="00096090">
              <w:rPr>
                <w:rFonts w:ascii="宋体" w:hAnsi="宋体" w:cs="宋体" w:hint="eastAsia"/>
                <w:kern w:val="0"/>
                <w:sz w:val="24"/>
              </w:rPr>
              <w:t xml:space="preserve">　</w:t>
            </w:r>
          </w:p>
        </w:tc>
      </w:tr>
    </w:tbl>
    <w:p w14:paraId="508CC021" w14:textId="25BB0B50" w:rsidR="005B45FE" w:rsidRDefault="006B1AE5" w:rsidP="00D26B44">
      <w:pPr>
        <w:spacing w:beforeLines="50" w:before="120" w:line="440" w:lineRule="exact"/>
      </w:pPr>
      <w:r>
        <w:rPr>
          <w:rFonts w:hint="eastAsia"/>
        </w:rPr>
        <w:t>保修期：</w:t>
      </w:r>
      <w:r>
        <w:rPr>
          <w:rFonts w:hint="eastAsia"/>
        </w:rPr>
        <w:t>__________________</w:t>
      </w:r>
      <w:r>
        <w:rPr>
          <w:rFonts w:hint="eastAsia"/>
        </w:rPr>
        <w:t>（不少于</w:t>
      </w:r>
      <w:r>
        <w:rPr>
          <w:rFonts w:hint="eastAsia"/>
        </w:rPr>
        <w:t>1</w:t>
      </w:r>
      <w:r>
        <w:rPr>
          <w:rFonts w:hint="eastAsia"/>
        </w:rPr>
        <w:t>年</w:t>
      </w:r>
      <w:r w:rsidR="00096090">
        <w:rPr>
          <w:rFonts w:hint="eastAsia"/>
        </w:rPr>
        <w:t>半</w:t>
      </w:r>
      <w:r>
        <w:rPr>
          <w:rFonts w:hint="eastAsia"/>
        </w:rPr>
        <w:t>）</w:t>
      </w:r>
      <w:r>
        <w:rPr>
          <w:rFonts w:hint="eastAsia"/>
        </w:rPr>
        <w:t xml:space="preserve">       </w:t>
      </w:r>
      <w:r w:rsidR="001D62FA">
        <w:rPr>
          <w:rFonts w:hint="eastAsia"/>
        </w:rPr>
        <w:t>工</w:t>
      </w:r>
      <w:r>
        <w:rPr>
          <w:rFonts w:hint="eastAsia"/>
        </w:rPr>
        <w:t>期：</w:t>
      </w:r>
      <w:r>
        <w:rPr>
          <w:rFonts w:hint="eastAsia"/>
        </w:rPr>
        <w:t>____________(</w:t>
      </w:r>
      <w:r w:rsidR="001D62FA">
        <w:t>30</w:t>
      </w:r>
      <w:r>
        <w:rPr>
          <w:rFonts w:hint="eastAsia"/>
        </w:rPr>
        <w:t>个日历日内</w:t>
      </w:r>
      <w:r w:rsidR="0069168B">
        <w:rPr>
          <w:rFonts w:hint="eastAsia"/>
        </w:rPr>
        <w:t>，</w:t>
      </w:r>
      <w:r w:rsidR="0069168B" w:rsidRPr="0069168B">
        <w:rPr>
          <w:rFonts w:hint="eastAsia"/>
        </w:rPr>
        <w:t>需供应商送货上门，到学校泳池现场组装调试</w:t>
      </w:r>
      <w:r>
        <w:rPr>
          <w:rFonts w:hint="eastAsia"/>
        </w:rPr>
        <w:t>)</w:t>
      </w:r>
    </w:p>
    <w:p w14:paraId="2F0EA385" w14:textId="4B279129" w:rsidR="005B45FE" w:rsidRDefault="006B1AE5" w:rsidP="00C3338F">
      <w:pPr>
        <w:spacing w:beforeLines="50" w:before="120" w:line="360" w:lineRule="auto"/>
        <w:ind w:rightChars="42" w:right="88"/>
      </w:pPr>
      <w:r>
        <w:rPr>
          <w:rFonts w:hint="eastAsia"/>
        </w:rPr>
        <w:t>报价单位联系人：</w:t>
      </w:r>
      <w:r>
        <w:rPr>
          <w:rFonts w:hint="eastAsia"/>
        </w:rPr>
        <w:t xml:space="preserve">__________ </w:t>
      </w:r>
      <w:r>
        <w:rPr>
          <w:rFonts w:hint="eastAsia"/>
        </w:rPr>
        <w:t>；</w:t>
      </w:r>
      <w:r>
        <w:rPr>
          <w:rFonts w:hint="eastAsia"/>
        </w:rPr>
        <w:t xml:space="preserve"> </w:t>
      </w:r>
      <w:r>
        <w:rPr>
          <w:rFonts w:hint="eastAsia"/>
        </w:rPr>
        <w:t>联系电话：</w:t>
      </w:r>
      <w:r>
        <w:rPr>
          <w:rFonts w:hint="eastAsia"/>
        </w:rPr>
        <w:t>____________</w:t>
      </w:r>
      <w:r w:rsidR="005A0979">
        <w:rPr>
          <w:rFonts w:hint="eastAsia"/>
        </w:rPr>
        <w:t>。</w:t>
      </w:r>
    </w:p>
    <w:p w14:paraId="181DCA17" w14:textId="7B9A4AB1" w:rsidR="003B6F13" w:rsidRDefault="006B1AE5" w:rsidP="00C3338F">
      <w:pPr>
        <w:tabs>
          <w:tab w:val="left" w:pos="540"/>
        </w:tabs>
        <w:spacing w:line="360" w:lineRule="auto"/>
        <w:rPr>
          <w:sz w:val="24"/>
        </w:rPr>
      </w:pPr>
      <w:r>
        <w:rPr>
          <w:rFonts w:hint="eastAsia"/>
          <w:sz w:val="24"/>
        </w:rPr>
        <w:t>二、报价注意事项：</w:t>
      </w:r>
    </w:p>
    <w:p w14:paraId="68D42ACF" w14:textId="77777777" w:rsidR="009C367A" w:rsidRDefault="006B1AE5" w:rsidP="009C367A">
      <w:pPr>
        <w:numPr>
          <w:ilvl w:val="0"/>
          <w:numId w:val="4"/>
        </w:numPr>
        <w:tabs>
          <w:tab w:val="left" w:pos="284"/>
        </w:tabs>
        <w:spacing w:line="360" w:lineRule="auto"/>
        <w:rPr>
          <w:rFonts w:cs="宋体"/>
          <w:kern w:val="0"/>
          <w:sz w:val="24"/>
        </w:rPr>
      </w:pPr>
      <w:r>
        <w:rPr>
          <w:rFonts w:cs="宋体" w:hint="eastAsia"/>
          <w:kern w:val="0"/>
          <w:sz w:val="24"/>
        </w:rPr>
        <w:t>报价为</w:t>
      </w:r>
      <w:r w:rsidR="005810F4" w:rsidRPr="005810F4">
        <w:rPr>
          <w:rFonts w:cs="宋体" w:hint="eastAsia"/>
          <w:kern w:val="0"/>
          <w:sz w:val="24"/>
        </w:rPr>
        <w:t>全新正品</w:t>
      </w:r>
      <w:r>
        <w:rPr>
          <w:rFonts w:cs="宋体" w:hint="eastAsia"/>
          <w:kern w:val="0"/>
          <w:sz w:val="24"/>
        </w:rPr>
        <w:t>开票含税价，</w:t>
      </w:r>
      <w:r>
        <w:rPr>
          <w:rFonts w:cs="宋体" w:hint="eastAsia"/>
          <w:b/>
          <w:kern w:val="0"/>
          <w:sz w:val="24"/>
          <w:u w:val="single"/>
        </w:rPr>
        <w:t>包括税收、运输、安装、保修等一切费用</w:t>
      </w:r>
      <w:r w:rsidR="00D26B44">
        <w:rPr>
          <w:rFonts w:cs="宋体" w:hint="eastAsia"/>
          <w:kern w:val="0"/>
          <w:sz w:val="24"/>
        </w:rPr>
        <w:t>。</w:t>
      </w:r>
      <w:r w:rsidR="00741C55">
        <w:rPr>
          <w:rFonts w:cs="宋体" w:hint="eastAsia"/>
          <w:kern w:val="0"/>
          <w:sz w:val="24"/>
        </w:rPr>
        <w:t>甲方不再另行支付任何费用。</w:t>
      </w:r>
    </w:p>
    <w:p w14:paraId="2DCCE5F1" w14:textId="0A52E024" w:rsidR="009C367A" w:rsidRDefault="00F46937" w:rsidP="009C367A">
      <w:pPr>
        <w:numPr>
          <w:ilvl w:val="0"/>
          <w:numId w:val="4"/>
        </w:numPr>
        <w:tabs>
          <w:tab w:val="left" w:pos="284"/>
        </w:tabs>
        <w:spacing w:line="360" w:lineRule="auto"/>
        <w:rPr>
          <w:rFonts w:cs="宋体"/>
          <w:kern w:val="0"/>
          <w:sz w:val="24"/>
        </w:rPr>
      </w:pPr>
      <w:r w:rsidRPr="009C367A">
        <w:rPr>
          <w:rFonts w:ascii="宋体" w:hAnsi="宋体" w:cs="宋体" w:hint="eastAsia"/>
          <w:color w:val="FF0000"/>
          <w:kern w:val="0"/>
          <w:sz w:val="24"/>
        </w:rPr>
        <w:lastRenderedPageBreak/>
        <w:t>本次报价方式为现场报价。即由有相应经营资质的公司，将盖章签字的报价资料（数量：一式两份，每页均需加盖公章）密封于档案袋或信封中，封口处加盖公章。再派出报价代表将密封的报价资料</w:t>
      </w:r>
      <w:r w:rsidRPr="00C3338F">
        <w:rPr>
          <w:rFonts w:ascii="宋体" w:hAnsi="宋体" w:cs="宋体" w:hint="eastAsia"/>
          <w:color w:val="FF0000"/>
          <w:kern w:val="0"/>
          <w:sz w:val="24"/>
          <w:highlight w:val="yellow"/>
        </w:rPr>
        <w:t>，于</w:t>
      </w:r>
      <w:r w:rsidR="00C73AC9" w:rsidRPr="00C3338F">
        <w:rPr>
          <w:rFonts w:ascii="宋体" w:hAnsi="宋体" w:cs="宋体" w:hint="eastAsia"/>
          <w:color w:val="FF0000"/>
          <w:kern w:val="0"/>
          <w:sz w:val="24"/>
          <w:highlight w:val="yellow"/>
        </w:rPr>
        <w:t>2026</w:t>
      </w:r>
      <w:r w:rsidR="00FB0EC9" w:rsidRPr="00C3338F">
        <w:rPr>
          <w:rFonts w:ascii="宋体" w:hAnsi="宋体" w:cs="宋体" w:hint="eastAsia"/>
          <w:color w:val="FF0000"/>
          <w:kern w:val="0"/>
          <w:sz w:val="24"/>
          <w:highlight w:val="yellow"/>
        </w:rPr>
        <w:t>年</w:t>
      </w:r>
      <w:r w:rsidR="00D746F5" w:rsidRPr="00C3338F">
        <w:rPr>
          <w:rFonts w:ascii="宋体" w:hAnsi="宋体" w:cs="宋体" w:hint="eastAsia"/>
          <w:color w:val="FF0000"/>
          <w:kern w:val="0"/>
          <w:sz w:val="24"/>
          <w:highlight w:val="yellow"/>
        </w:rPr>
        <w:t>5</w:t>
      </w:r>
      <w:r w:rsidR="00FB0EC9" w:rsidRPr="00C3338F">
        <w:rPr>
          <w:rFonts w:ascii="宋体" w:hAnsi="宋体" w:cs="宋体" w:hint="eastAsia"/>
          <w:color w:val="FF0000"/>
          <w:kern w:val="0"/>
          <w:sz w:val="24"/>
          <w:highlight w:val="yellow"/>
        </w:rPr>
        <w:t>月</w:t>
      </w:r>
      <w:r w:rsidR="00504329">
        <w:rPr>
          <w:rFonts w:ascii="宋体" w:hAnsi="宋体" w:cs="宋体"/>
          <w:color w:val="FF0000"/>
          <w:kern w:val="0"/>
          <w:sz w:val="24"/>
          <w:highlight w:val="yellow"/>
        </w:rPr>
        <w:t>29</w:t>
      </w:r>
      <w:r w:rsidR="00FB0EC9" w:rsidRPr="00C3338F">
        <w:rPr>
          <w:rFonts w:ascii="宋体" w:hAnsi="宋体" w:cs="宋体" w:hint="eastAsia"/>
          <w:color w:val="FF0000"/>
          <w:kern w:val="0"/>
          <w:sz w:val="24"/>
          <w:highlight w:val="yellow"/>
        </w:rPr>
        <w:t>日上午9点30分</w:t>
      </w:r>
      <w:r w:rsidRPr="009C367A">
        <w:rPr>
          <w:rFonts w:ascii="宋体" w:hAnsi="宋体" w:cs="宋体" w:hint="eastAsia"/>
          <w:color w:val="FF0000"/>
          <w:kern w:val="0"/>
          <w:sz w:val="24"/>
        </w:rPr>
        <w:t>现场递交至：</w:t>
      </w:r>
      <w:r w:rsidRPr="009C367A">
        <w:rPr>
          <w:rFonts w:ascii="宋体" w:hAnsi="宋体" w:cs="宋体"/>
          <w:color w:val="FF0000"/>
          <w:kern w:val="0"/>
          <w:sz w:val="24"/>
        </w:rPr>
        <w:t>福建漳州招商局经济技术开发区厦门大学漳州校区</w:t>
      </w:r>
      <w:r w:rsidRPr="009C367A">
        <w:rPr>
          <w:rFonts w:ascii="宋体" w:hAnsi="宋体" w:cs="宋体" w:hint="eastAsia"/>
          <w:color w:val="FF0000"/>
          <w:kern w:val="0"/>
          <w:sz w:val="24"/>
        </w:rPr>
        <w:t>主楼群3号楼909#会议室，进行现场报价，迟到的报价将被拒绝。</w:t>
      </w:r>
    </w:p>
    <w:p w14:paraId="361A8BF6" w14:textId="77777777" w:rsidR="00C32359" w:rsidRDefault="00447BD3" w:rsidP="00C32359">
      <w:pPr>
        <w:numPr>
          <w:ilvl w:val="0"/>
          <w:numId w:val="4"/>
        </w:numPr>
        <w:tabs>
          <w:tab w:val="left" w:pos="284"/>
        </w:tabs>
        <w:spacing w:line="360" w:lineRule="auto"/>
        <w:rPr>
          <w:rFonts w:cs="宋体"/>
          <w:kern w:val="0"/>
          <w:sz w:val="24"/>
        </w:rPr>
      </w:pPr>
      <w:r w:rsidRPr="009C367A">
        <w:rPr>
          <w:rFonts w:cs="宋体" w:hint="eastAsia"/>
          <w:kern w:val="0"/>
          <w:sz w:val="24"/>
        </w:rPr>
        <w:t>报价方式：</w:t>
      </w:r>
      <w:r w:rsidRPr="009C367A">
        <w:rPr>
          <w:rFonts w:cs="宋体" w:hint="eastAsia"/>
          <w:b/>
          <w:kern w:val="0"/>
          <w:sz w:val="24"/>
        </w:rPr>
        <w:t>以封装形式报价，报价单和</w:t>
      </w:r>
      <w:r w:rsidR="00741C55" w:rsidRPr="009C367A">
        <w:rPr>
          <w:rFonts w:cs="宋体" w:hint="eastAsia"/>
          <w:b/>
          <w:kern w:val="0"/>
          <w:sz w:val="24"/>
        </w:rPr>
        <w:t>外包封口处需加盖公章，报价资料除签字外需全部使用机打，手写作废。</w:t>
      </w:r>
      <w:r w:rsidR="00741C55" w:rsidRPr="009C367A">
        <w:rPr>
          <w:rFonts w:cs="宋体"/>
          <w:kern w:val="0"/>
          <w:sz w:val="24"/>
        </w:rPr>
        <w:t xml:space="preserve"> </w:t>
      </w:r>
    </w:p>
    <w:p w14:paraId="51A24660" w14:textId="72BF661B" w:rsidR="00C32359" w:rsidRPr="00C32359" w:rsidRDefault="00C32359" w:rsidP="00C32359">
      <w:pPr>
        <w:numPr>
          <w:ilvl w:val="0"/>
          <w:numId w:val="4"/>
        </w:numPr>
        <w:tabs>
          <w:tab w:val="left" w:pos="284"/>
        </w:tabs>
        <w:spacing w:line="360" w:lineRule="auto"/>
        <w:rPr>
          <w:rFonts w:cs="宋体"/>
          <w:kern w:val="0"/>
          <w:sz w:val="24"/>
        </w:rPr>
      </w:pPr>
      <w:r w:rsidRPr="00C32359">
        <w:rPr>
          <w:rFonts w:cs="宋体" w:hint="eastAsia"/>
          <w:kern w:val="0"/>
          <w:sz w:val="24"/>
        </w:rPr>
        <w:t>报价资料中必须包含所报物品的品牌、型号规格、技术参数等详细信息。并对到货时间、</w:t>
      </w:r>
      <w:r w:rsidRPr="00C3338F">
        <w:rPr>
          <w:rFonts w:cs="宋体" w:hint="eastAsia"/>
          <w:kern w:val="0"/>
          <w:sz w:val="24"/>
        </w:rPr>
        <w:t>售后服务等进行承诺说明</w:t>
      </w:r>
      <w:r w:rsidRPr="00C32359">
        <w:rPr>
          <w:rFonts w:cs="宋体" w:hint="eastAsia"/>
          <w:kern w:val="0"/>
          <w:sz w:val="24"/>
        </w:rPr>
        <w:t>。所有物品必须为全新原装正品货物，货物包装为原厂包装、各项使用说明书及配套物品齐全，甲方收到货物后将进行逐项检查核对。</w:t>
      </w:r>
      <w:r>
        <w:rPr>
          <w:rFonts w:ascii="宋体" w:hAnsi="宋体" w:cs="宋体" w:hint="eastAsia"/>
          <w:b/>
          <w:bCs/>
          <w:kern w:val="0"/>
          <w:sz w:val="24"/>
        </w:rPr>
        <w:t>提供售后服务承诺函（必需）</w:t>
      </w:r>
      <w:r>
        <w:rPr>
          <w:rFonts w:ascii="宋体" w:hAnsi="宋体" w:cs="宋体"/>
          <w:kern w:val="0"/>
          <w:sz w:val="24"/>
        </w:rPr>
        <w:t>。</w:t>
      </w:r>
    </w:p>
    <w:p w14:paraId="7BCDAB03" w14:textId="77777777" w:rsidR="009C367A" w:rsidRDefault="00447BD3" w:rsidP="009C367A">
      <w:pPr>
        <w:numPr>
          <w:ilvl w:val="0"/>
          <w:numId w:val="4"/>
        </w:numPr>
        <w:tabs>
          <w:tab w:val="left" w:pos="284"/>
        </w:tabs>
        <w:spacing w:line="360" w:lineRule="auto"/>
        <w:rPr>
          <w:rFonts w:cs="宋体"/>
          <w:kern w:val="0"/>
          <w:sz w:val="24"/>
        </w:rPr>
      </w:pPr>
      <w:r w:rsidRPr="009C367A">
        <w:rPr>
          <w:rFonts w:ascii="宋体" w:hAnsi="宋体" w:cs="宋体" w:hint="eastAsia"/>
          <w:color w:val="000000" w:themeColor="text1"/>
          <w:kern w:val="0"/>
          <w:sz w:val="24"/>
        </w:rPr>
        <w:t>我校根据</w:t>
      </w:r>
      <w:r w:rsidR="00FB0EC9" w:rsidRPr="009C367A">
        <w:rPr>
          <w:rFonts w:ascii="宋体" w:hAnsi="宋体" w:cs="宋体" w:hint="eastAsia"/>
          <w:color w:val="000000" w:themeColor="text1"/>
          <w:kern w:val="0"/>
          <w:sz w:val="24"/>
        </w:rPr>
        <w:t>报价，售后服务等综合指标进行综合评议，选择我校认为合适的施工单位，不保证最低报价中标。</w:t>
      </w:r>
    </w:p>
    <w:p w14:paraId="5477CA61" w14:textId="4E83A323" w:rsidR="009C367A" w:rsidRDefault="00FB0EC9" w:rsidP="009C367A">
      <w:pPr>
        <w:numPr>
          <w:ilvl w:val="0"/>
          <w:numId w:val="4"/>
        </w:numPr>
        <w:tabs>
          <w:tab w:val="left" w:pos="284"/>
        </w:tabs>
        <w:spacing w:line="360" w:lineRule="auto"/>
        <w:rPr>
          <w:rFonts w:cs="宋体"/>
          <w:kern w:val="0"/>
          <w:sz w:val="24"/>
        </w:rPr>
      </w:pPr>
      <w:r w:rsidRPr="009C367A">
        <w:rPr>
          <w:rFonts w:ascii="宋体" w:hAnsi="宋体" w:cs="宋体" w:hint="eastAsia"/>
          <w:color w:val="FF0000"/>
          <w:sz w:val="24"/>
          <w:shd w:val="clear" w:color="auto" w:fill="FFFFFF"/>
        </w:rPr>
        <w:t>报价人员入校需要报备，</w:t>
      </w:r>
      <w:r w:rsidRPr="00D646DE">
        <w:rPr>
          <w:rFonts w:ascii="宋体" w:hAnsi="宋体" w:cs="宋体" w:hint="eastAsia"/>
          <w:color w:val="FF0000"/>
          <w:sz w:val="24"/>
          <w:highlight w:val="yellow"/>
          <w:shd w:val="clear" w:color="auto" w:fill="FFFFFF"/>
        </w:rPr>
        <w:t>请于</w:t>
      </w:r>
      <w:r w:rsidR="00733023" w:rsidRPr="00D646DE">
        <w:rPr>
          <w:rFonts w:ascii="宋体" w:hAnsi="宋体" w:cs="宋体" w:hint="eastAsia"/>
          <w:color w:val="FF0000"/>
          <w:sz w:val="24"/>
          <w:highlight w:val="yellow"/>
          <w:shd w:val="clear" w:color="auto" w:fill="FFFFFF"/>
        </w:rPr>
        <w:t>2026</w:t>
      </w:r>
      <w:r w:rsidRPr="00D646DE">
        <w:rPr>
          <w:rFonts w:ascii="宋体" w:hAnsi="宋体" w:cs="宋体" w:hint="eastAsia"/>
          <w:color w:val="FF0000"/>
          <w:sz w:val="24"/>
          <w:highlight w:val="yellow"/>
          <w:shd w:val="clear" w:color="auto" w:fill="FFFFFF"/>
        </w:rPr>
        <w:t>年</w:t>
      </w:r>
      <w:r w:rsidR="009C367A" w:rsidRPr="00D646DE">
        <w:rPr>
          <w:rFonts w:ascii="宋体" w:hAnsi="宋体" w:cs="宋体" w:hint="eastAsia"/>
          <w:color w:val="FF0000"/>
          <w:sz w:val="24"/>
          <w:highlight w:val="yellow"/>
          <w:shd w:val="clear" w:color="auto" w:fill="FFFFFF"/>
        </w:rPr>
        <w:t>5</w:t>
      </w:r>
      <w:r w:rsidRPr="00D646DE">
        <w:rPr>
          <w:rFonts w:ascii="宋体" w:hAnsi="宋体" w:cs="宋体" w:hint="eastAsia"/>
          <w:color w:val="FF0000"/>
          <w:sz w:val="24"/>
          <w:highlight w:val="yellow"/>
          <w:shd w:val="clear" w:color="auto" w:fill="FFFFFF"/>
        </w:rPr>
        <w:t>月</w:t>
      </w:r>
      <w:r w:rsidR="00772C8B">
        <w:rPr>
          <w:rFonts w:ascii="宋体" w:hAnsi="宋体" w:cs="宋体"/>
          <w:color w:val="FF0000"/>
          <w:sz w:val="24"/>
          <w:highlight w:val="yellow"/>
          <w:shd w:val="clear" w:color="auto" w:fill="FFFFFF"/>
        </w:rPr>
        <w:t>28</w:t>
      </w:r>
      <w:r w:rsidRPr="00D646DE">
        <w:rPr>
          <w:rFonts w:ascii="宋体" w:hAnsi="宋体" w:cs="宋体" w:hint="eastAsia"/>
          <w:color w:val="FF0000"/>
          <w:sz w:val="24"/>
          <w:highlight w:val="yellow"/>
          <w:shd w:val="clear" w:color="auto" w:fill="FFFFFF"/>
        </w:rPr>
        <w:t>日</w:t>
      </w:r>
      <w:r w:rsidR="005A0979" w:rsidRPr="00D646DE">
        <w:rPr>
          <w:rFonts w:ascii="宋体" w:hAnsi="宋体" w:cs="宋体" w:hint="eastAsia"/>
          <w:color w:val="FF0000"/>
          <w:sz w:val="24"/>
          <w:highlight w:val="yellow"/>
          <w:shd w:val="clear" w:color="auto" w:fill="FFFFFF"/>
        </w:rPr>
        <w:t>1</w:t>
      </w:r>
      <w:r w:rsidR="005A0979" w:rsidRPr="00D646DE">
        <w:rPr>
          <w:rFonts w:ascii="宋体" w:hAnsi="宋体" w:cs="宋体"/>
          <w:color w:val="FF0000"/>
          <w:sz w:val="24"/>
          <w:highlight w:val="yellow"/>
          <w:shd w:val="clear" w:color="auto" w:fill="FFFFFF"/>
        </w:rPr>
        <w:t>5</w:t>
      </w:r>
      <w:r w:rsidRPr="00D646DE">
        <w:rPr>
          <w:rFonts w:ascii="宋体" w:hAnsi="宋体" w:cs="宋体" w:hint="eastAsia"/>
          <w:color w:val="FF0000"/>
          <w:sz w:val="24"/>
          <w:highlight w:val="yellow"/>
          <w:shd w:val="clear" w:color="auto" w:fill="FFFFFF"/>
        </w:rPr>
        <w:t>点前</w:t>
      </w:r>
      <w:r w:rsidRPr="009C367A">
        <w:rPr>
          <w:rFonts w:ascii="宋体" w:hAnsi="宋体" w:cs="宋体" w:hint="eastAsia"/>
          <w:color w:val="FF0000"/>
          <w:sz w:val="24"/>
          <w:shd w:val="clear" w:color="auto" w:fill="FFFFFF"/>
        </w:rPr>
        <w:t>联系蓝老师进行报备（0596-6288615），未报备者无法入校</w:t>
      </w:r>
      <w:r w:rsidRPr="009C367A">
        <w:rPr>
          <w:rFonts w:ascii="宋体" w:hAnsi="宋体" w:cs="宋体" w:hint="eastAsia"/>
          <w:color w:val="FF0000"/>
          <w:kern w:val="0"/>
          <w:sz w:val="24"/>
        </w:rPr>
        <w:t>。</w:t>
      </w:r>
    </w:p>
    <w:p w14:paraId="5F8EB57D" w14:textId="77777777" w:rsidR="00C32359" w:rsidRDefault="006B1AE5" w:rsidP="00C32359">
      <w:pPr>
        <w:numPr>
          <w:ilvl w:val="0"/>
          <w:numId w:val="4"/>
        </w:numPr>
        <w:tabs>
          <w:tab w:val="left" w:pos="284"/>
        </w:tabs>
        <w:spacing w:line="360" w:lineRule="auto"/>
        <w:rPr>
          <w:rFonts w:cs="宋体"/>
          <w:kern w:val="0"/>
          <w:sz w:val="24"/>
        </w:rPr>
      </w:pPr>
      <w:r w:rsidRPr="009C367A">
        <w:rPr>
          <w:rFonts w:cs="宋体" w:hint="eastAsia"/>
          <w:kern w:val="0"/>
          <w:sz w:val="24"/>
        </w:rPr>
        <w:t>合同签订后按甲方要求的日期送至厦门大学漳州校区，并</w:t>
      </w:r>
      <w:r w:rsidR="00EE5024" w:rsidRPr="009C367A">
        <w:rPr>
          <w:rFonts w:cs="宋体" w:hint="eastAsia"/>
          <w:b/>
          <w:bCs/>
          <w:kern w:val="0"/>
          <w:sz w:val="24"/>
        </w:rPr>
        <w:t>放置于</w:t>
      </w:r>
      <w:r w:rsidRPr="009C367A">
        <w:rPr>
          <w:rFonts w:cs="宋体" w:hint="eastAsia"/>
          <w:b/>
          <w:bCs/>
          <w:kern w:val="0"/>
          <w:sz w:val="24"/>
        </w:rPr>
        <w:t>甲方指定</w:t>
      </w:r>
      <w:r w:rsidR="00EE5024" w:rsidRPr="009C367A">
        <w:rPr>
          <w:rFonts w:ascii="宋体" w:hAnsi="宋体" w:cs="宋体" w:hint="eastAsia"/>
          <w:b/>
          <w:bCs/>
          <w:kern w:val="0"/>
          <w:sz w:val="24"/>
        </w:rPr>
        <w:t>位置</w:t>
      </w:r>
      <w:r w:rsidRPr="009C367A">
        <w:rPr>
          <w:rFonts w:ascii="宋体" w:hAnsi="宋体" w:cs="宋体" w:hint="eastAsia"/>
          <w:b/>
          <w:bCs/>
          <w:kern w:val="0"/>
          <w:sz w:val="24"/>
        </w:rPr>
        <w:t>。</w:t>
      </w:r>
    </w:p>
    <w:p w14:paraId="1AC9EC2A" w14:textId="77777777" w:rsidR="00C32359" w:rsidRDefault="00C32359" w:rsidP="00C32359">
      <w:pPr>
        <w:numPr>
          <w:ilvl w:val="0"/>
          <w:numId w:val="4"/>
        </w:numPr>
        <w:tabs>
          <w:tab w:val="left" w:pos="284"/>
        </w:tabs>
        <w:spacing w:line="360" w:lineRule="auto"/>
        <w:rPr>
          <w:rFonts w:cs="宋体"/>
          <w:kern w:val="0"/>
          <w:sz w:val="24"/>
        </w:rPr>
      </w:pPr>
      <w:r w:rsidRPr="00C32359">
        <w:rPr>
          <w:rFonts w:cs="宋体" w:hint="eastAsia"/>
          <w:color w:val="FF0000"/>
          <w:kern w:val="0"/>
          <w:sz w:val="24"/>
        </w:rPr>
        <w:t>保修期从验收合格之日起计算</w:t>
      </w:r>
      <w:r w:rsidRPr="00C32359">
        <w:rPr>
          <w:rFonts w:cs="宋体" w:hint="eastAsia"/>
          <w:kern w:val="0"/>
          <w:sz w:val="24"/>
        </w:rPr>
        <w:t>。</w:t>
      </w:r>
    </w:p>
    <w:p w14:paraId="3039210A" w14:textId="7B8AE6EC" w:rsidR="00C32359" w:rsidRPr="00C32359" w:rsidRDefault="00C32359" w:rsidP="00C32359">
      <w:pPr>
        <w:numPr>
          <w:ilvl w:val="0"/>
          <w:numId w:val="4"/>
        </w:numPr>
        <w:tabs>
          <w:tab w:val="left" w:pos="284"/>
        </w:tabs>
        <w:spacing w:line="360" w:lineRule="auto"/>
        <w:rPr>
          <w:rFonts w:cs="宋体"/>
          <w:kern w:val="0"/>
          <w:sz w:val="24"/>
        </w:rPr>
      </w:pPr>
      <w:r w:rsidRPr="00C32359">
        <w:rPr>
          <w:rFonts w:cs="宋体" w:hint="eastAsia"/>
          <w:kern w:val="0"/>
          <w:sz w:val="24"/>
        </w:rPr>
        <w:t>付款方式：按照发票内容进行公对公银行转账。必须标明产品供货期和保修期。保修期有则注明，无则留空。对于留有保修期的货物，该货物所在的合同包总价超过</w:t>
      </w:r>
      <w:r w:rsidRPr="00C32359">
        <w:rPr>
          <w:rFonts w:cs="宋体" w:hint="eastAsia"/>
          <w:kern w:val="0"/>
          <w:sz w:val="24"/>
        </w:rPr>
        <w:t>2</w:t>
      </w:r>
      <w:r w:rsidRPr="00C32359">
        <w:rPr>
          <w:rFonts w:cs="宋体" w:hint="eastAsia"/>
          <w:kern w:val="0"/>
          <w:sz w:val="24"/>
        </w:rPr>
        <w:t>万元的，付款时预留合同包总价的</w:t>
      </w:r>
      <w:r w:rsidRPr="00C32359">
        <w:rPr>
          <w:rFonts w:cs="宋体" w:hint="eastAsia"/>
          <w:kern w:val="0"/>
          <w:sz w:val="24"/>
        </w:rPr>
        <w:t>5%</w:t>
      </w:r>
      <w:r w:rsidRPr="00C32359">
        <w:rPr>
          <w:rFonts w:cs="宋体" w:hint="eastAsia"/>
          <w:kern w:val="0"/>
          <w:sz w:val="24"/>
        </w:rPr>
        <w:t>作为售后服务保证金，保修期满后对保修期内乙方提供的售后服务和设备有无在修状况进行评比，评审通过则予以支付，否则予以扣留。如果没有保修期，则该合同包的货款一次性付清。提供合理的保修期或包退包换期将增加评比权重。</w:t>
      </w:r>
    </w:p>
    <w:p w14:paraId="7D8A9148" w14:textId="3BCE5C6C" w:rsidR="005B45FE" w:rsidRPr="009C367A" w:rsidRDefault="006B1AE5" w:rsidP="009C367A">
      <w:pPr>
        <w:numPr>
          <w:ilvl w:val="0"/>
          <w:numId w:val="4"/>
        </w:numPr>
        <w:tabs>
          <w:tab w:val="left" w:pos="284"/>
        </w:tabs>
        <w:spacing w:line="360" w:lineRule="auto"/>
        <w:rPr>
          <w:rFonts w:cs="宋体"/>
          <w:kern w:val="0"/>
          <w:sz w:val="24"/>
        </w:rPr>
      </w:pPr>
      <w:r w:rsidRPr="009C367A">
        <w:rPr>
          <w:rFonts w:cs="宋体" w:hint="eastAsia"/>
          <w:color w:val="000000"/>
          <w:kern w:val="0"/>
          <w:sz w:val="24"/>
        </w:rPr>
        <w:t>本次报价有效期为三个月。</w:t>
      </w:r>
    </w:p>
    <w:sectPr w:rsidR="005B45FE" w:rsidRPr="009C367A">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FD68" w14:textId="77777777" w:rsidR="000360CC" w:rsidRDefault="000360CC" w:rsidP="008B214C">
      <w:r>
        <w:separator/>
      </w:r>
    </w:p>
  </w:endnote>
  <w:endnote w:type="continuationSeparator" w:id="0">
    <w:p w14:paraId="11F1B03F" w14:textId="77777777" w:rsidR="000360CC" w:rsidRDefault="000360CC" w:rsidP="008B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1F86" w14:textId="77777777" w:rsidR="000360CC" w:rsidRDefault="000360CC" w:rsidP="008B214C">
      <w:r>
        <w:separator/>
      </w:r>
    </w:p>
  </w:footnote>
  <w:footnote w:type="continuationSeparator" w:id="0">
    <w:p w14:paraId="54A19E85" w14:textId="77777777" w:rsidR="000360CC" w:rsidRDefault="000360CC" w:rsidP="008B2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880"/>
    <w:multiLevelType w:val="multilevel"/>
    <w:tmpl w:val="01B47880"/>
    <w:lvl w:ilvl="0">
      <w:start w:val="1"/>
      <w:numFmt w:val="decimal"/>
      <w:lvlText w:val="%1."/>
      <w:lvlJc w:val="left"/>
      <w:pPr>
        <w:tabs>
          <w:tab w:val="left" w:pos="420"/>
        </w:tabs>
        <w:ind w:left="42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CD37FF"/>
    <w:multiLevelType w:val="multilevel"/>
    <w:tmpl w:val="39CD37FF"/>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B491398"/>
    <w:multiLevelType w:val="multilevel"/>
    <w:tmpl w:val="3B491398"/>
    <w:lvl w:ilvl="0">
      <w:start w:val="1"/>
      <w:numFmt w:val="decimal"/>
      <w:lvlText w:val="%1."/>
      <w:lvlJc w:val="left"/>
      <w:pPr>
        <w:tabs>
          <w:tab w:val="num" w:pos="562"/>
        </w:tabs>
        <w:ind w:left="562" w:hanging="420"/>
      </w:pPr>
      <w:rPr>
        <w:b w:val="0"/>
        <w:lang w:val="en-US"/>
      </w:rPr>
    </w:lvl>
    <w:lvl w:ilvl="1">
      <w:start w:val="1"/>
      <w:numFmt w:val="decimal"/>
      <w:lvlText w:val="%2."/>
      <w:lvlJc w:val="left"/>
      <w:pPr>
        <w:tabs>
          <w:tab w:val="num" w:pos="982"/>
        </w:tabs>
        <w:ind w:left="982" w:hanging="420"/>
      </w:pPr>
    </w:lvl>
    <w:lvl w:ilvl="2">
      <w:start w:val="1"/>
      <w:numFmt w:val="decimal"/>
      <w:lvlText w:val="%3、"/>
      <w:lvlJc w:val="left"/>
      <w:pPr>
        <w:tabs>
          <w:tab w:val="num" w:pos="1342"/>
        </w:tabs>
        <w:ind w:left="1342" w:hanging="360"/>
      </w:pPr>
    </w:lvl>
    <w:lvl w:ilvl="3">
      <w:start w:val="1"/>
      <w:numFmt w:val="japaneseCounting"/>
      <w:lvlText w:val="%4、"/>
      <w:lvlJc w:val="left"/>
      <w:pPr>
        <w:tabs>
          <w:tab w:val="num" w:pos="2122"/>
        </w:tabs>
        <w:ind w:left="2122" w:hanging="7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3" w15:restartNumberingAfterBreak="0">
    <w:nsid w:val="6DEC457F"/>
    <w:multiLevelType w:val="hybridMultilevel"/>
    <w:tmpl w:val="28AEEEF8"/>
    <w:lvl w:ilvl="0" w:tplc="52829CF0">
      <w:start w:val="1"/>
      <w:numFmt w:val="decimal"/>
      <w:lvlText w:val="%1."/>
      <w:lvlJc w:val="left"/>
      <w:pPr>
        <w:ind w:left="1140" w:hanging="660"/>
      </w:pPr>
      <w:rPr>
        <w:rFonts w:ascii="Times New Roman" w:hAnsi="Times New Roman" w:cs="Times New Roman" w:hint="default"/>
        <w:color w:val="auto"/>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JmYjM2MWM0YmJlMjQ5NWI0ODJlYjFjMDRjMDMzOWYifQ=="/>
  </w:docVars>
  <w:rsids>
    <w:rsidRoot w:val="005B45FE"/>
    <w:rsid w:val="000360CC"/>
    <w:rsid w:val="000433A1"/>
    <w:rsid w:val="00066FCC"/>
    <w:rsid w:val="00096090"/>
    <w:rsid w:val="00096A28"/>
    <w:rsid w:val="00097E23"/>
    <w:rsid w:val="000A05AB"/>
    <w:rsid w:val="000E6F05"/>
    <w:rsid w:val="00193C5F"/>
    <w:rsid w:val="001C1FB8"/>
    <w:rsid w:val="001D62FA"/>
    <w:rsid w:val="0023545D"/>
    <w:rsid w:val="002E0AF3"/>
    <w:rsid w:val="00352A55"/>
    <w:rsid w:val="003B6F13"/>
    <w:rsid w:val="00440940"/>
    <w:rsid w:val="00447BD3"/>
    <w:rsid w:val="00504329"/>
    <w:rsid w:val="005475BA"/>
    <w:rsid w:val="005810F4"/>
    <w:rsid w:val="005A0979"/>
    <w:rsid w:val="005B1B5A"/>
    <w:rsid w:val="005B45FE"/>
    <w:rsid w:val="00610462"/>
    <w:rsid w:val="0069168B"/>
    <w:rsid w:val="00693A67"/>
    <w:rsid w:val="006B1AE5"/>
    <w:rsid w:val="006B6799"/>
    <w:rsid w:val="00705080"/>
    <w:rsid w:val="00733023"/>
    <w:rsid w:val="0074031E"/>
    <w:rsid w:val="00741C55"/>
    <w:rsid w:val="00772C8B"/>
    <w:rsid w:val="00793FF0"/>
    <w:rsid w:val="008041EE"/>
    <w:rsid w:val="00826088"/>
    <w:rsid w:val="008466A2"/>
    <w:rsid w:val="008B214C"/>
    <w:rsid w:val="008E3230"/>
    <w:rsid w:val="0091070E"/>
    <w:rsid w:val="009C367A"/>
    <w:rsid w:val="00B2429F"/>
    <w:rsid w:val="00C32359"/>
    <w:rsid w:val="00C3338F"/>
    <w:rsid w:val="00C35BC2"/>
    <w:rsid w:val="00C558BD"/>
    <w:rsid w:val="00C73AC9"/>
    <w:rsid w:val="00C96C7A"/>
    <w:rsid w:val="00D26B44"/>
    <w:rsid w:val="00D646DE"/>
    <w:rsid w:val="00D746F5"/>
    <w:rsid w:val="00DF6E1C"/>
    <w:rsid w:val="00E211B2"/>
    <w:rsid w:val="00EB5D0E"/>
    <w:rsid w:val="00EE5024"/>
    <w:rsid w:val="00F24812"/>
    <w:rsid w:val="00F4191A"/>
    <w:rsid w:val="00F46937"/>
    <w:rsid w:val="00F74BB3"/>
    <w:rsid w:val="00FB0EC9"/>
    <w:rsid w:val="00FC2D3E"/>
    <w:rsid w:val="020240F0"/>
    <w:rsid w:val="02C35B3B"/>
    <w:rsid w:val="0A1E344A"/>
    <w:rsid w:val="0B950867"/>
    <w:rsid w:val="0C1417E9"/>
    <w:rsid w:val="0C1B3FD3"/>
    <w:rsid w:val="0EA0672E"/>
    <w:rsid w:val="15477903"/>
    <w:rsid w:val="16FB2922"/>
    <w:rsid w:val="234F0D41"/>
    <w:rsid w:val="238E5959"/>
    <w:rsid w:val="240C2147"/>
    <w:rsid w:val="24D8085D"/>
    <w:rsid w:val="24F904EE"/>
    <w:rsid w:val="256800F9"/>
    <w:rsid w:val="29364B53"/>
    <w:rsid w:val="2B84643C"/>
    <w:rsid w:val="33480691"/>
    <w:rsid w:val="3BFE75DF"/>
    <w:rsid w:val="472D563B"/>
    <w:rsid w:val="4EC45885"/>
    <w:rsid w:val="564C52D7"/>
    <w:rsid w:val="582708F3"/>
    <w:rsid w:val="5A817802"/>
    <w:rsid w:val="5D314632"/>
    <w:rsid w:val="61614E76"/>
    <w:rsid w:val="621036B6"/>
    <w:rsid w:val="63E37DC4"/>
    <w:rsid w:val="65412BD2"/>
    <w:rsid w:val="66ED10D5"/>
    <w:rsid w:val="72503186"/>
    <w:rsid w:val="72DD3904"/>
    <w:rsid w:val="78417E68"/>
    <w:rsid w:val="7AFB7697"/>
    <w:rsid w:val="7BC1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791DF"/>
  <w15:docId w15:val="{BBDBFB13-1E60-4F7C-A58E-62EEE725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8B214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B214C"/>
    <w:rPr>
      <w:kern w:val="2"/>
      <w:sz w:val="18"/>
      <w:szCs w:val="18"/>
    </w:rPr>
  </w:style>
  <w:style w:type="paragraph" w:styleId="a6">
    <w:name w:val="footer"/>
    <w:basedOn w:val="a"/>
    <w:link w:val="a7"/>
    <w:rsid w:val="008B214C"/>
    <w:pPr>
      <w:tabs>
        <w:tab w:val="center" w:pos="4153"/>
        <w:tab w:val="right" w:pos="8306"/>
      </w:tabs>
      <w:snapToGrid w:val="0"/>
      <w:jc w:val="left"/>
    </w:pPr>
    <w:rPr>
      <w:sz w:val="18"/>
      <w:szCs w:val="18"/>
    </w:rPr>
  </w:style>
  <w:style w:type="character" w:customStyle="1" w:styleId="a7">
    <w:name w:val="页脚 字符"/>
    <w:basedOn w:val="a0"/>
    <w:link w:val="a6"/>
    <w:rsid w:val="008B214C"/>
    <w:rPr>
      <w:kern w:val="2"/>
      <w:sz w:val="18"/>
      <w:szCs w:val="18"/>
    </w:rPr>
  </w:style>
  <w:style w:type="character" w:customStyle="1" w:styleId="1">
    <w:name w:val="未处理的提及1"/>
    <w:basedOn w:val="a0"/>
    <w:uiPriority w:val="99"/>
    <w:semiHidden/>
    <w:unhideWhenUsed/>
    <w:rsid w:val="00193C5F"/>
    <w:rPr>
      <w:color w:val="605E5C"/>
      <w:shd w:val="clear" w:color="auto" w:fill="E1DFDD"/>
    </w:rPr>
  </w:style>
  <w:style w:type="table" w:styleId="a8">
    <w:name w:val="Table Grid"/>
    <w:basedOn w:val="a1"/>
    <w:rsid w:val="00096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28679">
      <w:bodyDiv w:val="1"/>
      <w:marLeft w:val="0"/>
      <w:marRight w:val="0"/>
      <w:marTop w:val="0"/>
      <w:marBottom w:val="0"/>
      <w:divBdr>
        <w:top w:val="none" w:sz="0" w:space="0" w:color="auto"/>
        <w:left w:val="none" w:sz="0" w:space="0" w:color="auto"/>
        <w:bottom w:val="none" w:sz="0" w:space="0" w:color="auto"/>
        <w:right w:val="none" w:sz="0" w:space="0" w:color="auto"/>
      </w:divBdr>
    </w:div>
    <w:div w:id="1006590586">
      <w:bodyDiv w:val="1"/>
      <w:marLeft w:val="0"/>
      <w:marRight w:val="0"/>
      <w:marTop w:val="0"/>
      <w:marBottom w:val="0"/>
      <w:divBdr>
        <w:top w:val="none" w:sz="0" w:space="0" w:color="auto"/>
        <w:left w:val="none" w:sz="0" w:space="0" w:color="auto"/>
        <w:bottom w:val="none" w:sz="0" w:space="0" w:color="auto"/>
        <w:right w:val="none" w:sz="0" w:space="0" w:color="auto"/>
      </w:divBdr>
    </w:div>
    <w:div w:id="1851068623">
      <w:bodyDiv w:val="1"/>
      <w:marLeft w:val="0"/>
      <w:marRight w:val="0"/>
      <w:marTop w:val="0"/>
      <w:marBottom w:val="0"/>
      <w:divBdr>
        <w:top w:val="none" w:sz="0" w:space="0" w:color="auto"/>
        <w:left w:val="none" w:sz="0" w:space="0" w:color="auto"/>
        <w:bottom w:val="none" w:sz="0" w:space="0" w:color="auto"/>
        <w:right w:val="none" w:sz="0" w:space="0" w:color="auto"/>
      </w:divBdr>
    </w:div>
    <w:div w:id="205183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16</cp:revision>
  <dcterms:created xsi:type="dcterms:W3CDTF">2026-01-20T06:21:00Z</dcterms:created>
  <dcterms:modified xsi:type="dcterms:W3CDTF">2026-05-14T01:40:00Z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2C9D342D854B48D9B12F2F6EC2C70397</vt:lpwstr>
  </property>
  <property fmtid="{D5CDD505-2E9C-101B-9397-08002B2CF9AE}" pid="4" name="KSOTemplateDocerSaveRecord">
    <vt:lpwstr>eyJoZGlkIjoiOWJmYjM2MWM0YmJlMjQ5NWI0ODJlYjFjMDRjMDMzOWYiLCJ1c2VySWQiOiI3OTQ5ODA0NjQifQ==</vt:lpwstr>
  </property>
</Properties>
</file>