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0" w:rsidRPr="00AF1DFD" w:rsidRDefault="00B16B90" w:rsidP="009119C2">
      <w:pPr>
        <w:pStyle w:val="1"/>
        <w:jc w:val="center"/>
        <w:rPr>
          <w:kern w:val="36"/>
        </w:rPr>
      </w:pPr>
      <w:r w:rsidRPr="008B1CA3">
        <w:rPr>
          <w:rFonts w:hint="eastAsia"/>
          <w:kern w:val="36"/>
        </w:rPr>
        <w:t>厦门大学嘉庚学院</w:t>
      </w:r>
      <w:r>
        <w:rPr>
          <w:rFonts w:hint="eastAsia"/>
          <w:kern w:val="36"/>
        </w:rPr>
        <w:t>询价函</w:t>
      </w:r>
    </w:p>
    <w:p w:rsidR="00B16B90" w:rsidRPr="009119C2" w:rsidRDefault="00B16B90" w:rsidP="004517B9">
      <w:pPr>
        <w:spacing w:line="360" w:lineRule="auto"/>
        <w:ind w:firstLineChars="200" w:firstLine="480"/>
        <w:rPr>
          <w:sz w:val="24"/>
        </w:rPr>
      </w:pPr>
      <w:r w:rsidRPr="00FF1679">
        <w:rPr>
          <w:rFonts w:hint="eastAsia"/>
          <w:sz w:val="24"/>
        </w:rPr>
        <w:t>厦门大学嘉庚学院</w:t>
      </w:r>
      <w:r>
        <w:rPr>
          <w:rFonts w:hint="eastAsia"/>
          <w:sz w:val="24"/>
        </w:rPr>
        <w:t>现对机电工程学院</w:t>
      </w:r>
      <w:r>
        <w:rPr>
          <w:sz w:val="24"/>
        </w:rPr>
        <w:t>10</w:t>
      </w:r>
      <w:r>
        <w:rPr>
          <w:rFonts w:hint="eastAsia"/>
          <w:sz w:val="24"/>
        </w:rPr>
        <w:t>台数字示波器进行询价采购，欢迎各供货单位参与报价。</w:t>
      </w:r>
    </w:p>
    <w:p w:rsidR="00B16B90" w:rsidRPr="009E77CD" w:rsidRDefault="00B16B90" w:rsidP="009119C2">
      <w:pPr>
        <w:widowControl/>
        <w:numPr>
          <w:ilvl w:val="0"/>
          <w:numId w:val="2"/>
        </w:numPr>
        <w:wordWrap w:val="0"/>
        <w:spacing w:line="360" w:lineRule="auto"/>
        <w:jc w:val="left"/>
        <w:rPr>
          <w:rFonts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采购项目及数量</w:t>
      </w:r>
    </w:p>
    <w:tbl>
      <w:tblPr>
        <w:tblW w:w="9255" w:type="dxa"/>
        <w:tblInd w:w="93" w:type="dxa"/>
        <w:tblLook w:val="00A0"/>
      </w:tblPr>
      <w:tblGrid>
        <w:gridCol w:w="1380"/>
        <w:gridCol w:w="2000"/>
        <w:gridCol w:w="5035"/>
        <w:gridCol w:w="840"/>
      </w:tblGrid>
      <w:tr w:rsidR="00B16B90" w:rsidRPr="009F44BA" w:rsidTr="005B1B9F">
        <w:trPr>
          <w:trHeight w:val="6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参考品牌型号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具体参数指标及性能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B16B90" w:rsidRPr="009F44BA" w:rsidTr="005B1B9F">
        <w:trPr>
          <w:trHeight w:val="819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数字示波器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4517B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利利浦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SDS6062E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普源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DS1054Z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安泰信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GA1202CAL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优利德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DS1054Z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泰克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TBS1064</w:t>
            </w: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spacing w:after="24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2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+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外部触发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带宽：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60M</w:t>
              </w:r>
            </w:smartTag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最大实时采样率：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500MS/s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上升时间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&lt;5.8ns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垂直分辨率：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8bit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存储深度每个通道不低于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1M</w:t>
              </w:r>
            </w:smartTag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 xml:space="preserve"> pts(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双通道都打开时，每个通道存储深度不低于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1M</w:t>
              </w:r>
            </w:smartTag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 xml:space="preserve"> pts)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垂直系统：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2mV/div-10V/div(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在输入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BNC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处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1:1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)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水平系统：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5ns/div ~ 100s/div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，按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1 ~ 2 ~ 5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进制方式步进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不低于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TFT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真采液晶显示屏（屏幕对角线不低于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20cm</w:t>
              </w:r>
            </w:smartTag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），分辨率不低于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800*600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，波形清晰细腻；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触发方式：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 xml:space="preserve"> 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边沿，脉宽，交替，视频、斜率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触发耦合方式：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DC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耦合、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AC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耦合、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LF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抑制、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HF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抑制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带有自动量程功能，示波器可自动识别波形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数学操作：加、减、乘、除、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FFT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机身可存储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15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组波形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波形可录制及回放，支持波形录制到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盘等外部存储设备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标配电流测量功能，能测量显示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100m</w:t>
              </w:r>
            </w:smartTag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 xml:space="preserve"> A/V</w:t>
            </w: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t>—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1KA/V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范围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24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种自动测量，包括周均方根，峰峰值，工作周期均值，相位，可在屏幕上同时添加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8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组测量数据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强大的上位机软件，并能通过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LAN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口远程控制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标配接口：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USB HOST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盘储存）、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USB DEVICE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lastRenderedPageBreak/>
              <w:t>LAN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AUX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（触发输出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/PassFail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）、内置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VGA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显示接口（可接大屏幕显示器或者投影仪，把示波器界面通过投影仪显示）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支持即插即用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USB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存储设备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,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并可通过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USB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与计算机通信和控制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每个通道标配探头规格为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"/>
              </w:smartTagPr>
              <w:r w:rsidRPr="009F44BA">
                <w:rPr>
                  <w:rFonts w:ascii="Arial" w:hAnsi="Arial" w:cs="Arial"/>
                  <w:color w:val="000000"/>
                  <w:kern w:val="0"/>
                  <w:szCs w:val="21"/>
                </w:rPr>
                <w:t>60M</w:t>
              </w:r>
            </w:smartTag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带宽，耐压不低于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2000V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，衰减比例为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100:1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的高压探头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配件：探笔两支（含两支高压探头），电源线，</w:t>
            </w:r>
            <w:r w:rsidRPr="009F44BA">
              <w:rPr>
                <w:rFonts w:ascii="Arial" w:hAnsi="Arial" w:cs="Arial"/>
                <w:color w:val="000000"/>
                <w:kern w:val="0"/>
                <w:szCs w:val="21"/>
              </w:rPr>
              <w:t>USB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数据线，驱动光盘，说明书，校正笔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CF00A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保修期至少</w:t>
            </w:r>
            <w:r w:rsidRPr="00CF00AD">
              <w:rPr>
                <w:rFonts w:ascii="Arial" w:hAnsi="Arial" w:cs="Arial"/>
                <w:b/>
                <w:bCs/>
                <w:kern w:val="0"/>
                <w:szCs w:val="21"/>
              </w:rPr>
              <w:t>3</w:t>
            </w:r>
            <w:r w:rsidRPr="00CF00A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</w:t>
            </w:r>
            <w:r w:rsidRPr="00CF00AD">
              <w:rPr>
                <w:rFonts w:ascii="宋体" w:hAnsi="宋体" w:cs="宋体" w:hint="eastAsia"/>
                <w:b/>
                <w:kern w:val="0"/>
                <w:szCs w:val="21"/>
              </w:rPr>
              <w:t>。保修期间所有损坏配件都由乙方进行免费更换，所更换的配件必须为原厂生产的原装配件。保修期满后，如果甲方有维修需求，乙方按照市场价格进行及时维修，保证教学设备的正常运行。</w:t>
            </w:r>
            <w:r w:rsidRPr="009F44BA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92007">
              <w:rPr>
                <w:rFonts w:ascii="宋体" w:cs="宋体" w:hint="eastAsia"/>
                <w:color w:val="FF0000"/>
                <w:kern w:val="0"/>
                <w:szCs w:val="21"/>
              </w:rPr>
              <w:t>备注：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每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个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报价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公司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只能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报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一种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品牌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型号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的</w:t>
            </w:r>
            <w:r w:rsidRPr="00292007">
              <w:rPr>
                <w:rFonts w:ascii="宋体" w:hAnsi="宋体" w:cs="宋体" w:hint="eastAsia"/>
                <w:color w:val="FF0000"/>
                <w:kern w:val="0"/>
                <w:szCs w:val="21"/>
              </w:rPr>
              <w:t>数字示波器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。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F44BA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10</w:t>
            </w:r>
            <w:r w:rsidRPr="009F44BA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B16B90" w:rsidRPr="009F44BA" w:rsidTr="005B1B9F">
        <w:trPr>
          <w:trHeight w:val="304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90" w:rsidRPr="009F44BA" w:rsidRDefault="00B16B90" w:rsidP="009F44BA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B16B90" w:rsidRPr="00481401" w:rsidRDefault="00B16B90" w:rsidP="009E77CD">
      <w:pPr>
        <w:widowControl/>
        <w:wordWrap w:val="0"/>
        <w:spacing w:line="360" w:lineRule="auto"/>
        <w:ind w:left="420"/>
        <w:jc w:val="left"/>
        <w:rPr>
          <w:rFonts w:cs="宋体"/>
          <w:b/>
          <w:kern w:val="0"/>
          <w:sz w:val="24"/>
        </w:rPr>
      </w:pPr>
    </w:p>
    <w:p w:rsidR="00B16B90" w:rsidRPr="005A3DF1" w:rsidRDefault="00B16B90" w:rsidP="004517B9">
      <w:pPr>
        <w:spacing w:line="360" w:lineRule="auto"/>
        <w:ind w:firstLineChars="98" w:firstLine="236"/>
        <w:rPr>
          <w:b/>
          <w:sz w:val="24"/>
        </w:rPr>
      </w:pPr>
      <w:r>
        <w:rPr>
          <w:rFonts w:hint="eastAsia"/>
          <w:b/>
          <w:sz w:val="24"/>
        </w:rPr>
        <w:t>二、</w:t>
      </w:r>
      <w:r>
        <w:rPr>
          <w:b/>
          <w:sz w:val="24"/>
        </w:rPr>
        <w:t xml:space="preserve"> </w:t>
      </w:r>
      <w:r w:rsidRPr="005A3DF1">
        <w:rPr>
          <w:rFonts w:hint="eastAsia"/>
          <w:b/>
          <w:sz w:val="24"/>
        </w:rPr>
        <w:t>报价注意事项</w:t>
      </w:r>
    </w:p>
    <w:p w:rsidR="00B16B90" w:rsidRDefault="00B16B90" w:rsidP="00DD33D0">
      <w:pPr>
        <w:numPr>
          <w:ilvl w:val="0"/>
          <w:numId w:val="1"/>
        </w:numPr>
        <w:spacing w:line="360" w:lineRule="auto"/>
        <w:ind w:left="851" w:hanging="371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供货商须提供</w:t>
      </w:r>
      <w:r w:rsidRPr="0055688D">
        <w:rPr>
          <w:rFonts w:ascii="宋体" w:hAnsi="宋体" w:hint="eastAsia"/>
          <w:sz w:val="24"/>
        </w:rPr>
        <w:t>全新原装正品货物</w:t>
      </w:r>
      <w:r w:rsidRPr="0055688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为符合国家或行业相关标准的优质产品，并提供生产厂家的检测报告。</w:t>
      </w:r>
    </w:p>
    <w:p w:rsidR="00B16B90" w:rsidRPr="00DD33D0" w:rsidRDefault="00B16B90" w:rsidP="00DD33D0">
      <w:pPr>
        <w:numPr>
          <w:ilvl w:val="0"/>
          <w:numId w:val="1"/>
        </w:numPr>
        <w:spacing w:line="360" w:lineRule="auto"/>
        <w:ind w:left="851" w:hanging="371"/>
        <w:rPr>
          <w:rFonts w:ascii="宋体" w:cs="宋体"/>
          <w:kern w:val="0"/>
          <w:sz w:val="24"/>
        </w:rPr>
      </w:pPr>
      <w:r w:rsidRPr="00DD33D0">
        <w:rPr>
          <w:rFonts w:ascii="宋体" w:hAnsi="宋体" w:cs="宋体" w:hint="eastAsia"/>
          <w:kern w:val="0"/>
          <w:sz w:val="24"/>
        </w:rPr>
        <w:t>报价为开票含税价，包括生产、采购、运输、安装、保修期</w:t>
      </w:r>
      <w:r>
        <w:rPr>
          <w:rFonts w:ascii="宋体" w:hAnsi="宋体" w:cs="宋体" w:hint="eastAsia"/>
          <w:kern w:val="0"/>
          <w:sz w:val="24"/>
        </w:rPr>
        <w:t>或包退换货期</w:t>
      </w:r>
      <w:r w:rsidRPr="00DD33D0">
        <w:rPr>
          <w:rFonts w:ascii="宋体" w:hAnsi="宋体" w:cs="宋体" w:hint="eastAsia"/>
          <w:kern w:val="0"/>
          <w:sz w:val="24"/>
        </w:rPr>
        <w:t>内保修服务、发票及售后服务等一切费用。</w:t>
      </w:r>
    </w:p>
    <w:p w:rsidR="00B16B90" w:rsidRPr="00977F24" w:rsidRDefault="00B16B90" w:rsidP="002C3477">
      <w:pPr>
        <w:numPr>
          <w:ilvl w:val="0"/>
          <w:numId w:val="1"/>
        </w:numPr>
        <w:tabs>
          <w:tab w:val="left" w:pos="709"/>
        </w:tabs>
        <w:spacing w:line="360" w:lineRule="auto"/>
        <w:ind w:left="851" w:hanging="371"/>
        <w:rPr>
          <w:rFonts w:ascii="宋体" w:cs="宋体"/>
          <w:kern w:val="0"/>
          <w:sz w:val="24"/>
        </w:rPr>
      </w:pPr>
      <w:r w:rsidRPr="00977F24">
        <w:rPr>
          <w:rFonts w:ascii="宋体" w:hAnsi="宋体" w:hint="eastAsia"/>
          <w:sz w:val="24"/>
        </w:rPr>
        <w:t>报价</w:t>
      </w:r>
      <w:r>
        <w:rPr>
          <w:rFonts w:ascii="宋体" w:hAnsi="宋体" w:hint="eastAsia"/>
          <w:sz w:val="24"/>
        </w:rPr>
        <w:t>资料</w:t>
      </w:r>
      <w:r w:rsidRPr="00977F24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须提供</w:t>
      </w:r>
      <w:r w:rsidRPr="00460EA6">
        <w:rPr>
          <w:rFonts w:ascii="宋体" w:hAnsi="宋体" w:hint="eastAsia"/>
          <w:b/>
          <w:sz w:val="24"/>
        </w:rPr>
        <w:t>产品彩页</w:t>
      </w:r>
      <w:r>
        <w:rPr>
          <w:rFonts w:ascii="宋体" w:hAnsi="宋体" w:hint="eastAsia"/>
          <w:sz w:val="24"/>
        </w:rPr>
        <w:t>，并对所报示波器的品牌型号、产品详细参数、</w:t>
      </w:r>
      <w:r w:rsidRPr="00977F24">
        <w:rPr>
          <w:rFonts w:ascii="宋体" w:hAnsi="宋体" w:hint="eastAsia"/>
          <w:sz w:val="24"/>
        </w:rPr>
        <w:t>供货期、保修期</w:t>
      </w:r>
      <w:r>
        <w:rPr>
          <w:rFonts w:ascii="宋体" w:hAnsi="宋体" w:hint="eastAsia"/>
          <w:sz w:val="24"/>
        </w:rPr>
        <w:t>、技术参数偏离表、售后服务承诺书</w:t>
      </w:r>
      <w:r w:rsidRPr="00977F24">
        <w:rPr>
          <w:rFonts w:ascii="宋体" w:hAnsi="宋体" w:hint="eastAsia"/>
          <w:sz w:val="24"/>
        </w:rPr>
        <w:t>等必要内容进行详细说明。</w:t>
      </w:r>
    </w:p>
    <w:p w:rsidR="00B16B90" w:rsidRPr="0055688D" w:rsidRDefault="00B16B90" w:rsidP="002C3477">
      <w:pPr>
        <w:widowControl/>
        <w:numPr>
          <w:ilvl w:val="0"/>
          <w:numId w:val="1"/>
        </w:numPr>
        <w:wordWrap w:val="0"/>
        <w:spacing w:line="360" w:lineRule="auto"/>
        <w:ind w:left="851" w:hanging="371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报价方式</w:t>
      </w:r>
      <w:r w:rsidRPr="00035AE8">
        <w:rPr>
          <w:rFonts w:ascii="宋体" w:hAnsi="宋体" w:cs="宋体" w:hint="eastAsia"/>
          <w:kern w:val="0"/>
          <w:sz w:val="24"/>
        </w:rPr>
        <w:t>：</w:t>
      </w:r>
      <w:smartTag w:uri="urn:schemas-microsoft-com:office:smarttags" w:element="chsdate">
        <w:smartTagPr>
          <w:attr w:name="Year" w:val="2018"/>
          <w:attr w:name="Month" w:val="6"/>
          <w:attr w:name="Day" w:val="25"/>
          <w:attr w:name="IsLunarDate" w:val="False"/>
          <w:attr w:name="IsROCDate" w:val="False"/>
        </w:smartTagPr>
        <w:r w:rsidRPr="00DE7701">
          <w:rPr>
            <w:rFonts w:ascii="宋体" w:hAnsi="宋体" w:cs="宋体"/>
            <w:b/>
            <w:kern w:val="0"/>
            <w:sz w:val="24"/>
          </w:rPr>
          <w:t>2018</w:t>
        </w:r>
        <w:r w:rsidRPr="00DE7701">
          <w:rPr>
            <w:rFonts w:ascii="宋体" w:hAnsi="宋体" w:cs="宋体" w:hint="eastAsia"/>
            <w:b/>
            <w:kern w:val="0"/>
            <w:sz w:val="24"/>
          </w:rPr>
          <w:t>年</w:t>
        </w:r>
        <w:r w:rsidRPr="00DE7701">
          <w:rPr>
            <w:rFonts w:ascii="宋体" w:hAnsi="宋体" w:cs="宋体"/>
            <w:b/>
            <w:kern w:val="0"/>
            <w:sz w:val="24"/>
          </w:rPr>
          <w:t>6</w:t>
        </w:r>
        <w:r w:rsidRPr="00DE7701">
          <w:rPr>
            <w:rFonts w:ascii="宋体" w:hAnsi="宋体" w:cs="宋体" w:hint="eastAsia"/>
            <w:b/>
            <w:kern w:val="0"/>
            <w:sz w:val="24"/>
          </w:rPr>
          <w:t>月</w:t>
        </w:r>
        <w:r w:rsidRPr="00DE7701">
          <w:rPr>
            <w:rFonts w:ascii="宋体" w:hAnsi="宋体" w:cs="宋体"/>
            <w:b/>
            <w:kern w:val="0"/>
            <w:sz w:val="24"/>
          </w:rPr>
          <w:t>25</w:t>
        </w:r>
        <w:r w:rsidRPr="00DE7701">
          <w:rPr>
            <w:rFonts w:ascii="宋体" w:hAnsi="宋体" w:cs="宋体" w:hint="eastAsia"/>
            <w:b/>
            <w:kern w:val="0"/>
            <w:sz w:val="24"/>
          </w:rPr>
          <w:t>日下午</w:t>
        </w:r>
      </w:smartTag>
      <w:r w:rsidRPr="00DE7701">
        <w:rPr>
          <w:rFonts w:ascii="宋体" w:hAnsi="宋体" w:cs="宋体"/>
          <w:b/>
          <w:kern w:val="0"/>
          <w:sz w:val="24"/>
        </w:rPr>
        <w:t>15</w:t>
      </w:r>
      <w:r w:rsidRPr="00DE7701">
        <w:rPr>
          <w:rFonts w:ascii="宋体" w:hAnsi="宋体" w:cs="宋体" w:hint="eastAsia"/>
          <w:b/>
          <w:kern w:val="0"/>
          <w:sz w:val="24"/>
        </w:rPr>
        <w:t>：</w:t>
      </w:r>
      <w:r w:rsidRPr="00DE7701">
        <w:rPr>
          <w:rFonts w:ascii="宋体" w:cs="宋体"/>
          <w:b/>
          <w:kern w:val="0"/>
          <w:sz w:val="24"/>
        </w:rPr>
        <w:t>00</w:t>
      </w:r>
      <w:r w:rsidRPr="00DE7701">
        <w:rPr>
          <w:rFonts w:ascii="宋体" w:hAnsi="宋体" w:cs="宋体" w:hint="eastAsia"/>
          <w:b/>
          <w:kern w:val="0"/>
          <w:sz w:val="24"/>
        </w:rPr>
        <w:t>，报价公司派出报价代表携带密封的报价资料及身份证原件至：厦门大学嘉庚学院资产与后勤管理部（主</w:t>
      </w:r>
      <w:r w:rsidRPr="00DE7701">
        <w:rPr>
          <w:rFonts w:ascii="宋体" w:hAnsi="宋体" w:cs="宋体"/>
          <w:b/>
          <w:kern w:val="0"/>
          <w:sz w:val="24"/>
        </w:rPr>
        <w:t>3#903</w:t>
      </w:r>
      <w:r w:rsidRPr="00DE7701">
        <w:rPr>
          <w:rFonts w:ascii="宋体" w:hAnsi="宋体" w:cs="宋体" w:hint="eastAsia"/>
          <w:b/>
          <w:kern w:val="0"/>
          <w:sz w:val="24"/>
        </w:rPr>
        <w:t>会议室）进行现场报价，逾期不候。报价资料必须密封在档案袋里，封口处盖公章。</w:t>
      </w:r>
    </w:p>
    <w:p w:rsidR="00B16B90" w:rsidRPr="002C3477" w:rsidRDefault="00B16B90" w:rsidP="002C3477">
      <w:pPr>
        <w:pStyle w:val="ac"/>
        <w:widowControl/>
        <w:numPr>
          <w:ilvl w:val="0"/>
          <w:numId w:val="1"/>
        </w:numPr>
        <w:wordWrap w:val="0"/>
        <w:spacing w:line="360" w:lineRule="auto"/>
        <w:ind w:left="851" w:firstLineChars="0" w:hanging="371"/>
        <w:jc w:val="left"/>
        <w:rPr>
          <w:rFonts w:ascii="宋体" w:cs="宋体"/>
          <w:kern w:val="0"/>
          <w:sz w:val="24"/>
        </w:rPr>
      </w:pPr>
      <w:r w:rsidRPr="002C3477">
        <w:rPr>
          <w:rFonts w:ascii="宋体" w:hAnsi="宋体" w:cs="宋体" w:hint="eastAsia"/>
          <w:kern w:val="0"/>
          <w:sz w:val="24"/>
        </w:rPr>
        <w:t>报价要求：</w:t>
      </w:r>
      <w:r>
        <w:rPr>
          <w:rFonts w:ascii="宋体" w:hAnsi="宋体" w:cs="宋体" w:hint="eastAsia"/>
          <w:kern w:val="0"/>
          <w:sz w:val="24"/>
        </w:rPr>
        <w:t>报价资料一式两份，须</w:t>
      </w:r>
      <w:r w:rsidRPr="002C3477">
        <w:rPr>
          <w:rFonts w:ascii="宋体" w:hAnsi="宋体" w:cs="宋体" w:hint="eastAsia"/>
          <w:kern w:val="0"/>
          <w:sz w:val="24"/>
        </w:rPr>
        <w:t>使用</w:t>
      </w:r>
      <w:r>
        <w:rPr>
          <w:rFonts w:ascii="宋体" w:hAnsi="宋体" w:cs="宋体" w:hint="eastAsia"/>
          <w:kern w:val="0"/>
          <w:sz w:val="24"/>
        </w:rPr>
        <w:t>电脑打印（签字处须用手写）</w:t>
      </w:r>
      <w:r w:rsidRPr="002C3477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每页报价资料须</w:t>
      </w:r>
      <w:r w:rsidRPr="002C3477">
        <w:rPr>
          <w:rFonts w:ascii="宋体" w:hAnsi="宋体" w:cs="宋体" w:hint="eastAsia"/>
          <w:kern w:val="0"/>
          <w:sz w:val="24"/>
        </w:rPr>
        <w:t>加盖</w:t>
      </w:r>
      <w:r>
        <w:rPr>
          <w:rFonts w:ascii="宋体" w:hAnsi="宋体" w:cs="宋体" w:hint="eastAsia"/>
          <w:kern w:val="0"/>
          <w:sz w:val="24"/>
        </w:rPr>
        <w:t>公司</w:t>
      </w:r>
      <w:r w:rsidRPr="002C3477">
        <w:rPr>
          <w:rFonts w:ascii="宋体" w:hAnsi="宋体" w:cs="宋体" w:hint="eastAsia"/>
          <w:kern w:val="0"/>
          <w:sz w:val="24"/>
        </w:rPr>
        <w:t>公章</w:t>
      </w:r>
      <w:r>
        <w:rPr>
          <w:rFonts w:ascii="宋体" w:hAnsi="宋体" w:cs="宋体" w:hint="eastAsia"/>
          <w:kern w:val="0"/>
          <w:sz w:val="24"/>
        </w:rPr>
        <w:t>、报价资料的密封处亦须加盖公司公章</w:t>
      </w:r>
      <w:r w:rsidRPr="002C3477">
        <w:rPr>
          <w:rFonts w:ascii="宋体" w:hAnsi="宋体" w:cs="宋体" w:hint="eastAsia"/>
          <w:kern w:val="0"/>
          <w:sz w:val="24"/>
        </w:rPr>
        <w:t>。</w:t>
      </w:r>
    </w:p>
    <w:p w:rsidR="00B16B90" w:rsidRPr="0055688D" w:rsidRDefault="00B16B90" w:rsidP="00BB47F9"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供货方式：送货</w:t>
      </w:r>
      <w:r>
        <w:rPr>
          <w:rFonts w:ascii="宋体" w:hAnsi="宋体" w:cs="宋体" w:hint="eastAsia"/>
          <w:kern w:val="0"/>
          <w:sz w:val="24"/>
        </w:rPr>
        <w:t>上门</w:t>
      </w:r>
      <w:r w:rsidRPr="0055688D">
        <w:rPr>
          <w:rFonts w:ascii="宋体" w:hAnsi="宋体" w:cs="宋体" w:hint="eastAsia"/>
          <w:kern w:val="0"/>
          <w:sz w:val="24"/>
        </w:rPr>
        <w:t>至厦门大学嘉庚学院</w:t>
      </w:r>
      <w:r>
        <w:rPr>
          <w:rFonts w:ascii="宋体" w:hAnsi="宋体" w:cs="宋体" w:hint="eastAsia"/>
          <w:kern w:val="0"/>
          <w:sz w:val="24"/>
        </w:rPr>
        <w:t>理工楼</w:t>
      </w:r>
      <w:r w:rsidRPr="0055688D">
        <w:rPr>
          <w:rFonts w:ascii="宋体" w:hAnsi="宋体" w:cs="宋体" w:hint="eastAsia"/>
          <w:kern w:val="0"/>
          <w:sz w:val="24"/>
        </w:rPr>
        <w:t>指定地点。</w:t>
      </w:r>
    </w:p>
    <w:p w:rsidR="00B16B90" w:rsidRDefault="00B16B90" w:rsidP="00481401">
      <w:pPr>
        <w:numPr>
          <w:ilvl w:val="0"/>
          <w:numId w:val="1"/>
        </w:numPr>
        <w:spacing w:line="360" w:lineRule="auto"/>
        <w:rPr>
          <w:rFonts w:ascii="宋体" w:cs="宋体"/>
          <w:kern w:val="0"/>
          <w:sz w:val="24"/>
        </w:rPr>
      </w:pPr>
      <w:r w:rsidRPr="00481401">
        <w:rPr>
          <w:rFonts w:ascii="宋体" w:hAnsi="宋体" w:cs="宋体" w:hint="eastAsia"/>
          <w:kern w:val="0"/>
          <w:sz w:val="24"/>
        </w:rPr>
        <w:t>货物验收合格后的</w:t>
      </w:r>
      <w:r>
        <w:rPr>
          <w:rFonts w:ascii="宋体" w:hAnsi="宋体" w:cs="宋体"/>
          <w:kern w:val="0"/>
          <w:sz w:val="24"/>
        </w:rPr>
        <w:t>15</w:t>
      </w:r>
      <w:r w:rsidRPr="00481401">
        <w:rPr>
          <w:rFonts w:ascii="宋体" w:hAnsi="宋体" w:cs="宋体" w:hint="eastAsia"/>
          <w:kern w:val="0"/>
          <w:sz w:val="24"/>
        </w:rPr>
        <w:t>工作日内办理付款，如总价超过</w:t>
      </w:r>
      <w:r w:rsidRPr="00481401"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0000</w:t>
      </w:r>
      <w:r w:rsidRPr="00481401">
        <w:rPr>
          <w:rFonts w:ascii="宋体" w:hAnsi="宋体" w:cs="宋体" w:hint="eastAsia"/>
          <w:kern w:val="0"/>
          <w:sz w:val="24"/>
        </w:rPr>
        <w:t>元，</w:t>
      </w:r>
      <w:r>
        <w:rPr>
          <w:rFonts w:ascii="宋体" w:hAnsi="宋体" w:cs="宋体" w:hint="eastAsia"/>
          <w:kern w:val="0"/>
          <w:sz w:val="24"/>
        </w:rPr>
        <w:t>须</w:t>
      </w:r>
      <w:r w:rsidRPr="00481401">
        <w:rPr>
          <w:rFonts w:ascii="宋体" w:hAnsi="宋体" w:cs="宋体" w:hint="eastAsia"/>
          <w:kern w:val="0"/>
          <w:sz w:val="24"/>
        </w:rPr>
        <w:t>预留</w:t>
      </w:r>
      <w:r w:rsidRPr="00481401">
        <w:rPr>
          <w:rFonts w:ascii="宋体" w:hAnsi="宋体" w:cs="宋体"/>
          <w:kern w:val="0"/>
          <w:sz w:val="24"/>
        </w:rPr>
        <w:t>5%</w:t>
      </w:r>
      <w:r>
        <w:rPr>
          <w:rFonts w:ascii="宋体" w:hAnsi="宋体" w:cs="宋体" w:hint="eastAsia"/>
          <w:kern w:val="0"/>
          <w:sz w:val="24"/>
        </w:rPr>
        <w:t>货款作为售后服务保证金</w:t>
      </w:r>
      <w:r w:rsidRPr="00481401">
        <w:rPr>
          <w:rFonts w:ascii="宋体" w:hAnsi="宋体" w:cs="宋体" w:hint="eastAsia"/>
          <w:kern w:val="0"/>
          <w:sz w:val="24"/>
        </w:rPr>
        <w:t>，待保修期</w:t>
      </w:r>
      <w:r>
        <w:rPr>
          <w:rFonts w:ascii="宋体" w:hAnsi="宋体" w:cs="宋体" w:hint="eastAsia"/>
          <w:kern w:val="0"/>
          <w:sz w:val="24"/>
        </w:rPr>
        <w:t>满</w:t>
      </w:r>
      <w:r w:rsidRPr="00481401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乙方无违约行为，凭用户验收报告</w:t>
      </w:r>
      <w:r w:rsidRPr="00481401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一次性</w:t>
      </w:r>
      <w:r w:rsidRPr="00481401">
        <w:rPr>
          <w:rFonts w:ascii="宋体" w:hAnsi="宋体" w:cs="宋体" w:hint="eastAsia"/>
          <w:kern w:val="0"/>
          <w:sz w:val="24"/>
        </w:rPr>
        <w:t>付清</w:t>
      </w:r>
      <w:r>
        <w:rPr>
          <w:rFonts w:ascii="宋体" w:hAnsi="宋体" w:cs="宋体"/>
          <w:kern w:val="0"/>
          <w:sz w:val="24"/>
        </w:rPr>
        <w:t>5%</w:t>
      </w:r>
      <w:r>
        <w:rPr>
          <w:rFonts w:ascii="宋体" w:hAnsi="宋体" w:cs="宋体" w:hint="eastAsia"/>
          <w:kern w:val="0"/>
          <w:sz w:val="24"/>
        </w:rPr>
        <w:t>货款</w:t>
      </w:r>
      <w:r w:rsidRPr="00481401">
        <w:rPr>
          <w:rFonts w:ascii="宋体" w:hAnsi="宋体" w:cs="宋体" w:hint="eastAsia"/>
          <w:kern w:val="0"/>
          <w:sz w:val="24"/>
        </w:rPr>
        <w:t>。</w:t>
      </w:r>
    </w:p>
    <w:p w:rsidR="00B16B90" w:rsidRPr="00DD33D0" w:rsidRDefault="00B16B90" w:rsidP="00DD33D0">
      <w:pPr>
        <w:numPr>
          <w:ilvl w:val="0"/>
          <w:numId w:val="1"/>
        </w:numPr>
        <w:spacing w:line="360" w:lineRule="auto"/>
        <w:rPr>
          <w:rFonts w:ascii="宋体" w:cs="宋体"/>
          <w:kern w:val="0"/>
          <w:sz w:val="24"/>
        </w:rPr>
      </w:pPr>
      <w:r w:rsidRPr="00481401">
        <w:rPr>
          <w:rFonts w:ascii="宋体" w:hAnsi="宋体" w:cs="宋体" w:hint="eastAsia"/>
          <w:kern w:val="0"/>
          <w:sz w:val="24"/>
        </w:rPr>
        <w:lastRenderedPageBreak/>
        <w:t>报价单位不得虚报技术指标，所供货物如不符合技术要求，成交供应商必须接受全额退还货物，并承担由此给采购单位造成的经济损失。</w:t>
      </w:r>
    </w:p>
    <w:p w:rsidR="00B16B90" w:rsidRPr="0055688D" w:rsidRDefault="00B16B90" w:rsidP="002C3477">
      <w:pPr>
        <w:widowControl/>
        <w:numPr>
          <w:ilvl w:val="0"/>
          <w:numId w:val="1"/>
        </w:numPr>
        <w:wordWrap w:val="0"/>
        <w:spacing w:line="360" w:lineRule="auto"/>
        <w:ind w:left="851" w:hanging="371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我校根据</w:t>
      </w:r>
      <w:r>
        <w:rPr>
          <w:rFonts w:ascii="宋体" w:hAnsi="宋体" w:cs="宋体" w:hint="eastAsia"/>
          <w:kern w:val="0"/>
          <w:sz w:val="24"/>
        </w:rPr>
        <w:t>所报</w:t>
      </w:r>
      <w:r w:rsidRPr="0055688D">
        <w:rPr>
          <w:rFonts w:ascii="宋体" w:hAnsi="宋体" w:cs="宋体" w:hint="eastAsia"/>
          <w:kern w:val="0"/>
          <w:sz w:val="24"/>
        </w:rPr>
        <w:t>产品</w:t>
      </w:r>
      <w:r>
        <w:rPr>
          <w:rFonts w:ascii="宋体" w:hAnsi="宋体" w:cs="宋体" w:hint="eastAsia"/>
          <w:kern w:val="0"/>
          <w:sz w:val="24"/>
        </w:rPr>
        <w:t>的品牌、</w:t>
      </w:r>
      <w:r w:rsidRPr="0055688D">
        <w:rPr>
          <w:rFonts w:ascii="宋体" w:hAnsi="宋体" w:cs="宋体" w:hint="eastAsia"/>
          <w:kern w:val="0"/>
          <w:sz w:val="24"/>
        </w:rPr>
        <w:t>质量、规格、型号、技术参数、售后服务</w:t>
      </w:r>
      <w:r>
        <w:rPr>
          <w:rFonts w:ascii="宋体" w:hAnsi="宋体" w:cs="宋体" w:hint="eastAsia"/>
          <w:kern w:val="0"/>
          <w:sz w:val="24"/>
        </w:rPr>
        <w:t>、公司资质、报价</w:t>
      </w:r>
      <w:r w:rsidRPr="0055688D">
        <w:rPr>
          <w:rFonts w:ascii="宋体" w:hAnsi="宋体" w:cs="宋体" w:hint="eastAsia"/>
          <w:kern w:val="0"/>
          <w:sz w:val="24"/>
        </w:rPr>
        <w:t>等综合指标进行综合评议，选择我校认为合适的产品。</w:t>
      </w:r>
    </w:p>
    <w:p w:rsidR="00B16B90" w:rsidRPr="0055688D" w:rsidRDefault="00B16B90" w:rsidP="002671EC">
      <w:pPr>
        <w:widowControl/>
        <w:numPr>
          <w:ilvl w:val="0"/>
          <w:numId w:val="1"/>
        </w:numPr>
        <w:wordWrap w:val="0"/>
        <w:spacing w:line="360" w:lineRule="auto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关于此次询价的相关事宜，请来电咨询</w:t>
      </w:r>
      <w:smartTag w:uri="urn:schemas-microsoft-com:office:smarttags" w:element="PersonName">
        <w:smartTagPr>
          <w:attr w:name="ProductID" w:val="王"/>
        </w:smartTagPr>
        <w:r w:rsidRPr="0055688D">
          <w:rPr>
            <w:rFonts w:ascii="宋体" w:hAnsi="宋体" w:cs="宋体" w:hint="eastAsia"/>
            <w:kern w:val="0"/>
            <w:sz w:val="24"/>
          </w:rPr>
          <w:t>王</w:t>
        </w:r>
      </w:smartTag>
      <w:r w:rsidRPr="0055688D">
        <w:rPr>
          <w:rFonts w:ascii="宋体" w:hAnsi="宋体" w:cs="宋体" w:hint="eastAsia"/>
          <w:kern w:val="0"/>
          <w:sz w:val="24"/>
        </w:rPr>
        <w:t>老师</w:t>
      </w:r>
      <w:r>
        <w:rPr>
          <w:rFonts w:ascii="宋体" w:hAnsi="宋体" w:cs="宋体" w:hint="eastAsia"/>
          <w:kern w:val="0"/>
          <w:sz w:val="24"/>
        </w:rPr>
        <w:t>、</w:t>
      </w:r>
      <w:smartTag w:uri="urn:schemas-microsoft-com:office:smarttags" w:element="PersonName">
        <w:smartTagPr>
          <w:attr w:name="ProductID" w:val="李"/>
        </w:smartTagPr>
        <w:r>
          <w:rPr>
            <w:rFonts w:ascii="宋体" w:hAnsi="宋体" w:cs="宋体" w:hint="eastAsia"/>
            <w:kern w:val="0"/>
            <w:sz w:val="24"/>
          </w:rPr>
          <w:t>李</w:t>
        </w:r>
      </w:smartTag>
      <w:r>
        <w:rPr>
          <w:rFonts w:ascii="宋体" w:hAnsi="宋体" w:cs="宋体" w:hint="eastAsia"/>
          <w:kern w:val="0"/>
          <w:sz w:val="24"/>
        </w:rPr>
        <w:t>老师。</w:t>
      </w:r>
    </w:p>
    <w:p w:rsidR="00B16B90" w:rsidRDefault="00B16B90" w:rsidP="004517B9">
      <w:pPr>
        <w:spacing w:line="360" w:lineRule="auto"/>
        <w:ind w:firstLineChars="350" w:firstLine="840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联系方式：</w:t>
      </w:r>
      <w:r w:rsidRPr="0055688D">
        <w:rPr>
          <w:rFonts w:ascii="宋体" w:hAnsi="宋体" w:cs="宋体"/>
          <w:kern w:val="0"/>
          <w:sz w:val="24"/>
        </w:rPr>
        <w:t>0596-</w:t>
      </w:r>
      <w:r>
        <w:rPr>
          <w:rFonts w:ascii="宋体" w:hAnsi="宋体" w:cs="宋体"/>
          <w:kern w:val="0"/>
          <w:sz w:val="24"/>
        </w:rPr>
        <w:t>6288524</w:t>
      </w:r>
      <w:r>
        <w:rPr>
          <w:rFonts w:ascii="宋体" w:hAnsi="宋体" w:cs="宋体" w:hint="eastAsia"/>
          <w:kern w:val="0"/>
          <w:sz w:val="24"/>
        </w:rPr>
        <w:t>、</w:t>
      </w:r>
      <w:r w:rsidRPr="0055688D">
        <w:rPr>
          <w:rFonts w:ascii="宋体" w:hAnsi="宋体" w:cs="宋体"/>
          <w:kern w:val="0"/>
          <w:sz w:val="24"/>
        </w:rPr>
        <w:t>6288</w:t>
      </w:r>
      <w:r>
        <w:rPr>
          <w:rFonts w:ascii="宋体" w:hAnsi="宋体" w:cs="宋体"/>
          <w:kern w:val="0"/>
          <w:sz w:val="24"/>
        </w:rPr>
        <w:t>725</w:t>
      </w:r>
      <w:r w:rsidRPr="0055688D"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  <w:r w:rsidRPr="0055688D">
        <w:rPr>
          <w:rFonts w:ascii="宋体" w:hAnsi="宋体" w:cs="宋体" w:hint="eastAsia"/>
          <w:kern w:val="0"/>
          <w:sz w:val="24"/>
        </w:rPr>
        <w:t>邮箱：</w:t>
      </w:r>
      <w:hyperlink r:id="rId7" w:history="1">
        <w:r w:rsidRPr="0055688D">
          <w:rPr>
            <w:rStyle w:val="a5"/>
            <w:rFonts w:ascii="宋体" w:hAnsi="宋体" w:cs="宋体"/>
            <w:kern w:val="0"/>
            <w:sz w:val="24"/>
          </w:rPr>
          <w:t>yhwang@xujc.com</w:t>
        </w:r>
      </w:hyperlink>
      <w:r w:rsidRPr="0055688D">
        <w:rPr>
          <w:rFonts w:ascii="宋体" w:hAnsi="宋体" w:cs="宋体"/>
          <w:kern w:val="0"/>
          <w:sz w:val="24"/>
        </w:rPr>
        <w:t xml:space="preserve">  </w:t>
      </w:r>
    </w:p>
    <w:p w:rsidR="00B16B90" w:rsidRDefault="00B16B90" w:rsidP="004517B9">
      <w:pPr>
        <w:spacing w:line="360" w:lineRule="auto"/>
        <w:ind w:firstLineChars="350" w:firstLine="840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传真：</w:t>
      </w:r>
      <w:r w:rsidRPr="0055688D">
        <w:rPr>
          <w:rFonts w:ascii="宋体" w:hAnsi="宋体" w:cs="宋体"/>
          <w:kern w:val="0"/>
          <w:sz w:val="24"/>
        </w:rPr>
        <w:t>0596—6288224</w:t>
      </w:r>
      <w:r>
        <w:rPr>
          <w:rFonts w:ascii="宋体" w:hAnsi="宋体" w:cs="宋体"/>
          <w:kern w:val="0"/>
          <w:sz w:val="24"/>
        </w:rPr>
        <w:t xml:space="preserve">            </w:t>
      </w:r>
    </w:p>
    <w:p w:rsidR="00B16B90" w:rsidRDefault="00B16B90" w:rsidP="004517B9">
      <w:pPr>
        <w:spacing w:line="360" w:lineRule="auto"/>
        <w:ind w:firstLineChars="1850" w:firstLine="4440"/>
        <w:jc w:val="left"/>
        <w:rPr>
          <w:rFonts w:ascii="宋体" w:cs="宋体"/>
          <w:kern w:val="0"/>
          <w:sz w:val="24"/>
        </w:rPr>
      </w:pPr>
    </w:p>
    <w:p w:rsidR="00B16B90" w:rsidRPr="006223B4" w:rsidRDefault="00B16B90" w:rsidP="004517B9">
      <w:pPr>
        <w:spacing w:line="360" w:lineRule="auto"/>
        <w:ind w:firstLineChars="1850" w:firstLine="4440"/>
        <w:jc w:val="left"/>
        <w:rPr>
          <w:rFonts w:ascii="宋体" w:cs="宋体"/>
          <w:kern w:val="0"/>
          <w:sz w:val="24"/>
        </w:rPr>
      </w:pPr>
      <w:r w:rsidRPr="0055688D">
        <w:rPr>
          <w:rFonts w:ascii="宋体" w:hAnsi="宋体" w:cs="宋体" w:hint="eastAsia"/>
          <w:kern w:val="0"/>
          <w:sz w:val="24"/>
        </w:rPr>
        <w:t>厦门大学嘉庚学院资产与后勤管理部</w:t>
      </w:r>
    </w:p>
    <w:p w:rsidR="00B16B90" w:rsidRDefault="00B16B90" w:rsidP="004517B9">
      <w:pPr>
        <w:spacing w:line="360" w:lineRule="auto"/>
        <w:ind w:firstLineChars="200" w:firstLine="480"/>
        <w:jc w:val="right"/>
        <w:rPr>
          <w:rFonts w:ascii="宋体" w:cs="宋体"/>
          <w:kern w:val="0"/>
          <w:sz w:val="24"/>
        </w:rPr>
      </w:pPr>
      <w:smartTag w:uri="urn:schemas-microsoft-com:office:smarttags" w:element="chsdate">
        <w:smartTagPr>
          <w:attr w:name="Year" w:val="2018"/>
          <w:attr w:name="Month" w:val="6"/>
          <w:attr w:name="Day" w:val="15"/>
          <w:attr w:name="IsLunarDate" w:val="False"/>
          <w:attr w:name="IsROCDate" w:val="False"/>
        </w:smartTagPr>
        <w:r w:rsidRPr="0055688D">
          <w:rPr>
            <w:rFonts w:ascii="宋体" w:hAnsi="宋体" w:cs="宋体"/>
            <w:kern w:val="0"/>
            <w:sz w:val="24"/>
          </w:rPr>
          <w:t>201</w:t>
        </w:r>
        <w:r>
          <w:rPr>
            <w:rFonts w:ascii="宋体" w:hAnsi="宋体" w:cs="宋体"/>
            <w:kern w:val="0"/>
            <w:sz w:val="24"/>
          </w:rPr>
          <w:t>8</w:t>
        </w:r>
        <w:r w:rsidRPr="0055688D">
          <w:rPr>
            <w:rFonts w:ascii="宋体" w:hAnsi="宋体" w:cs="宋体" w:hint="eastAsia"/>
            <w:kern w:val="0"/>
            <w:sz w:val="24"/>
          </w:rPr>
          <w:t>年</w:t>
        </w:r>
        <w:r>
          <w:rPr>
            <w:rFonts w:ascii="宋体" w:hAnsi="宋体" w:cs="宋体"/>
            <w:kern w:val="0"/>
            <w:sz w:val="24"/>
          </w:rPr>
          <w:t>6</w:t>
        </w:r>
        <w:r w:rsidRPr="0055688D">
          <w:rPr>
            <w:rFonts w:ascii="宋体" w:hAnsi="宋体" w:cs="宋体" w:hint="eastAsia"/>
            <w:kern w:val="0"/>
            <w:sz w:val="24"/>
          </w:rPr>
          <w:t>月</w:t>
        </w:r>
        <w:r>
          <w:rPr>
            <w:rFonts w:ascii="宋体" w:hAnsi="宋体" w:cs="宋体"/>
            <w:kern w:val="0"/>
            <w:sz w:val="24"/>
          </w:rPr>
          <w:t>15</w:t>
        </w:r>
        <w:r w:rsidRPr="0055688D">
          <w:rPr>
            <w:rFonts w:ascii="宋体" w:hAnsi="宋体" w:cs="宋体" w:hint="eastAsia"/>
            <w:kern w:val="0"/>
            <w:sz w:val="24"/>
          </w:rPr>
          <w:t>日</w:t>
        </w:r>
      </w:smartTag>
    </w:p>
    <w:p w:rsidR="00B16B90" w:rsidRDefault="00B16B90" w:rsidP="004517B9">
      <w:pPr>
        <w:spacing w:line="360" w:lineRule="auto"/>
        <w:ind w:firstLineChars="200" w:firstLine="480"/>
        <w:jc w:val="right"/>
        <w:rPr>
          <w:rFonts w:ascii="宋体" w:cs="宋体"/>
          <w:kern w:val="0"/>
          <w:sz w:val="24"/>
        </w:rPr>
      </w:pPr>
    </w:p>
    <w:p w:rsidR="00B16B90" w:rsidRPr="00253ED9" w:rsidRDefault="00B16B90" w:rsidP="004517B9">
      <w:pPr>
        <w:spacing w:line="360" w:lineRule="auto"/>
        <w:ind w:right="480" w:firstLineChars="200" w:firstLine="482"/>
        <w:rPr>
          <w:rFonts w:cs="宋体"/>
          <w:b/>
          <w:color w:val="FF0000"/>
          <w:kern w:val="0"/>
          <w:sz w:val="24"/>
        </w:rPr>
      </w:pPr>
      <w:r w:rsidRPr="00253ED9">
        <w:rPr>
          <w:rFonts w:cs="宋体" w:hint="eastAsia"/>
          <w:b/>
          <w:color w:val="FF0000"/>
          <w:kern w:val="0"/>
          <w:sz w:val="24"/>
        </w:rPr>
        <w:t>附：报价函格式</w:t>
      </w:r>
    </w:p>
    <w:p w:rsidR="00B16B90" w:rsidRDefault="00B16B90" w:rsidP="004517B9">
      <w:pPr>
        <w:spacing w:line="360" w:lineRule="auto"/>
        <w:ind w:right="480" w:firstLineChars="200" w:firstLine="880"/>
        <w:jc w:val="center"/>
        <w:rPr>
          <w:sz w:val="44"/>
          <w:szCs w:val="44"/>
        </w:rPr>
      </w:pPr>
      <w:r w:rsidRPr="009F44BA">
        <w:rPr>
          <w:rFonts w:hint="eastAsia"/>
          <w:sz w:val="44"/>
          <w:szCs w:val="44"/>
        </w:rPr>
        <w:t>报价函</w:t>
      </w:r>
    </w:p>
    <w:p w:rsidR="00B16B90" w:rsidRPr="009F44BA" w:rsidRDefault="00B16B90" w:rsidP="004517B9">
      <w:pPr>
        <w:spacing w:line="360" w:lineRule="auto"/>
        <w:ind w:right="480" w:firstLineChars="200" w:firstLine="480"/>
        <w:jc w:val="center"/>
        <w:rPr>
          <w:rFonts w:cs="宋体"/>
          <w:color w:val="FF0000"/>
          <w:kern w:val="0"/>
          <w:sz w:val="24"/>
        </w:rPr>
      </w:pPr>
    </w:p>
    <w:p w:rsidR="00B16B90" w:rsidRDefault="00B16B90" w:rsidP="00B56D1E">
      <w:pPr>
        <w:pStyle w:val="ac"/>
        <w:numPr>
          <w:ilvl w:val="0"/>
          <w:numId w:val="8"/>
        </w:numPr>
        <w:ind w:firstLineChars="0"/>
        <w:rPr>
          <w:sz w:val="24"/>
        </w:rPr>
      </w:pPr>
      <w:r w:rsidRPr="00B56D1E">
        <w:rPr>
          <w:rFonts w:hint="eastAsia"/>
          <w:sz w:val="24"/>
        </w:rPr>
        <w:t>报价项目</w:t>
      </w:r>
      <w:r>
        <w:rPr>
          <w:rFonts w:hint="eastAsia"/>
          <w:sz w:val="24"/>
        </w:rPr>
        <w:t>：机电工程学院</w:t>
      </w:r>
      <w:r>
        <w:rPr>
          <w:sz w:val="24"/>
        </w:rPr>
        <w:t>10</w:t>
      </w:r>
      <w:r>
        <w:rPr>
          <w:rFonts w:hint="eastAsia"/>
          <w:sz w:val="24"/>
        </w:rPr>
        <w:t>台数字示波器采购项目</w:t>
      </w:r>
    </w:p>
    <w:p w:rsidR="00B16B90" w:rsidRDefault="00B16B90" w:rsidP="00B56D1E">
      <w:pPr>
        <w:pStyle w:val="ac"/>
        <w:numPr>
          <w:ilvl w:val="0"/>
          <w:numId w:val="8"/>
        </w:numPr>
        <w:ind w:firstLineChars="0"/>
        <w:rPr>
          <w:sz w:val="24"/>
        </w:rPr>
      </w:pPr>
      <w:r>
        <w:rPr>
          <w:rFonts w:hint="eastAsia"/>
          <w:sz w:val="24"/>
        </w:rPr>
        <w:t>报价清单</w:t>
      </w:r>
    </w:p>
    <w:tbl>
      <w:tblPr>
        <w:tblW w:w="9150" w:type="dxa"/>
        <w:tblInd w:w="93" w:type="dxa"/>
        <w:tblLook w:val="00A0"/>
      </w:tblPr>
      <w:tblGrid>
        <w:gridCol w:w="1433"/>
        <w:gridCol w:w="1276"/>
        <w:gridCol w:w="4551"/>
        <w:gridCol w:w="945"/>
        <w:gridCol w:w="945"/>
      </w:tblGrid>
      <w:tr w:rsidR="00B16B90" w:rsidRPr="00871F91" w:rsidTr="00EF1BE4">
        <w:trPr>
          <w:trHeight w:val="6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DE01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DE01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品牌型号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DE01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具体参数指标及性能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DE01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44BA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9F44BA" w:rsidRDefault="00B16B90" w:rsidP="00DE01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单价（元）</w:t>
            </w:r>
          </w:p>
        </w:tc>
      </w:tr>
      <w:tr w:rsidR="00B16B90" w:rsidRPr="00871F91" w:rsidTr="00EF1BE4">
        <w:trPr>
          <w:trHeight w:val="29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871F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71F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数字示波器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103695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103695"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871F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71F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871F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871F9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16B90" w:rsidRPr="00871F91" w:rsidTr="00EF1BE4">
        <w:trPr>
          <w:trHeight w:val="830"/>
        </w:trPr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6B90" w:rsidRPr="00871F91" w:rsidRDefault="00B16B90" w:rsidP="00871F9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71F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总计：</w:t>
            </w:r>
            <w:r w:rsidRPr="00871F9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871F9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</w:tbl>
    <w:p w:rsidR="00B16B90" w:rsidRDefault="00B16B90" w:rsidP="00E44D76">
      <w:pPr>
        <w:pStyle w:val="ac"/>
        <w:ind w:firstLineChars="0" w:firstLine="0"/>
        <w:rPr>
          <w:rFonts w:ascii="宋体"/>
          <w:sz w:val="24"/>
        </w:rPr>
      </w:pPr>
    </w:p>
    <w:p w:rsidR="00B16B90" w:rsidRDefault="00B16B90" w:rsidP="00E44D76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供货期：</w:t>
      </w:r>
    </w:p>
    <w:p w:rsidR="00B16B90" w:rsidRDefault="00B16B90" w:rsidP="00E44D76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 w:rsidRPr="000A1EF9">
        <w:rPr>
          <w:rFonts w:ascii="宋体" w:hAnsi="宋体" w:hint="eastAsia"/>
          <w:sz w:val="24"/>
        </w:rPr>
        <w:t>保修期：</w:t>
      </w:r>
    </w:p>
    <w:p w:rsidR="00B16B90" w:rsidRDefault="00B16B90" w:rsidP="007453F1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产品彩页：</w:t>
      </w:r>
    </w:p>
    <w:p w:rsidR="00B16B90" w:rsidRDefault="00B16B90" w:rsidP="00EC5DCB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 w:rsidRPr="003C195B">
        <w:rPr>
          <w:rFonts w:ascii="宋体" w:hAnsi="宋体" w:hint="eastAsia"/>
          <w:sz w:val="24"/>
        </w:rPr>
        <w:lastRenderedPageBreak/>
        <w:t>技术</w:t>
      </w:r>
      <w:r>
        <w:rPr>
          <w:rFonts w:ascii="宋体" w:hAnsi="宋体" w:hint="eastAsia"/>
          <w:sz w:val="24"/>
        </w:rPr>
        <w:t>参数偏离表：</w:t>
      </w:r>
    </w:p>
    <w:p w:rsidR="00B16B90" w:rsidRPr="00EC5DCB" w:rsidRDefault="00B16B90" w:rsidP="00EC5DCB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报价公司对报价代表的授权函：</w:t>
      </w:r>
    </w:p>
    <w:p w:rsidR="00B16B90" w:rsidRPr="00BC7FF7" w:rsidRDefault="00B16B90" w:rsidP="00914285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售后</w:t>
      </w:r>
      <w:r w:rsidRPr="000A1EF9">
        <w:rPr>
          <w:rFonts w:ascii="宋体" w:hAnsi="宋体" w:hint="eastAsia"/>
          <w:sz w:val="24"/>
        </w:rPr>
        <w:t>服务承诺</w:t>
      </w:r>
      <w:r>
        <w:rPr>
          <w:rFonts w:ascii="宋体" w:hAnsi="宋体" w:hint="eastAsia"/>
          <w:sz w:val="24"/>
        </w:rPr>
        <w:t>函</w:t>
      </w:r>
      <w:r w:rsidRPr="000A1EF9">
        <w:rPr>
          <w:rFonts w:ascii="宋体" w:hAnsi="宋体" w:hint="eastAsia"/>
          <w:sz w:val="24"/>
        </w:rPr>
        <w:t>：</w:t>
      </w:r>
    </w:p>
    <w:p w:rsidR="00B16B90" w:rsidRPr="00914285" w:rsidRDefault="00B16B90" w:rsidP="00914285">
      <w:pPr>
        <w:pStyle w:val="ac"/>
        <w:numPr>
          <w:ilvl w:val="0"/>
          <w:numId w:val="8"/>
        </w:numPr>
        <w:spacing w:line="360" w:lineRule="auto"/>
        <w:ind w:left="902" w:firstLineChars="0" w:hanging="48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报价单位认为需要提供的其他报价相关信息：</w:t>
      </w:r>
    </w:p>
    <w:p w:rsidR="00B16B90" w:rsidRDefault="00B16B90" w:rsidP="006B5362">
      <w:pPr>
        <w:spacing w:line="360" w:lineRule="auto"/>
        <w:rPr>
          <w:rFonts w:ascii="宋体"/>
          <w:sz w:val="24"/>
        </w:rPr>
      </w:pPr>
    </w:p>
    <w:p w:rsidR="00B16B90" w:rsidRDefault="00B16B90" w:rsidP="001F7404">
      <w:pPr>
        <w:spacing w:line="360" w:lineRule="auto"/>
        <w:jc w:val="right"/>
        <w:rPr>
          <w:rFonts w:ascii="宋体"/>
          <w:sz w:val="24"/>
        </w:rPr>
      </w:pPr>
    </w:p>
    <w:p w:rsidR="00B16B90" w:rsidRPr="00B56D1E" w:rsidRDefault="00B16B90" w:rsidP="001F7404">
      <w:pPr>
        <w:wordWrap w:val="0"/>
        <w:spacing w:line="360" w:lineRule="auto"/>
        <w:jc w:val="right"/>
        <w:rPr>
          <w:rFonts w:ascii="宋体"/>
          <w:sz w:val="24"/>
          <w:u w:val="single"/>
        </w:rPr>
      </w:pPr>
      <w:r w:rsidRPr="00B56D1E">
        <w:rPr>
          <w:rFonts w:ascii="宋体" w:hAnsi="宋体" w:hint="eastAsia"/>
          <w:sz w:val="24"/>
        </w:rPr>
        <w:t>报价单位</w:t>
      </w:r>
      <w:r>
        <w:rPr>
          <w:rFonts w:ascii="宋体" w:hAnsi="宋体" w:hint="eastAsia"/>
          <w:sz w:val="24"/>
        </w:rPr>
        <w:t>全称</w:t>
      </w:r>
      <w:r w:rsidRPr="00A23763">
        <w:rPr>
          <w:rFonts w:hint="eastAsia"/>
          <w:sz w:val="24"/>
        </w:rPr>
        <w:t>（加盖公章）</w:t>
      </w:r>
      <w:r w:rsidRPr="00B56D1E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     </w:t>
      </w:r>
    </w:p>
    <w:p w:rsidR="00B16B90" w:rsidRPr="00B56D1E" w:rsidRDefault="00B16B90" w:rsidP="002971DF">
      <w:pPr>
        <w:wordWrap w:val="0"/>
        <w:spacing w:line="360" w:lineRule="auto"/>
        <w:ind w:right="-94"/>
        <w:jc w:val="center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                    </w:t>
      </w:r>
      <w:r w:rsidRPr="00B56D1E">
        <w:rPr>
          <w:rFonts w:ascii="宋体" w:hAnsi="宋体" w:hint="eastAsia"/>
          <w:sz w:val="24"/>
        </w:rPr>
        <w:t>联系人</w:t>
      </w:r>
      <w:r>
        <w:rPr>
          <w:rFonts w:ascii="宋体" w:hAnsi="宋体" w:hint="eastAsia"/>
          <w:sz w:val="24"/>
        </w:rPr>
        <w:t>（手写签字）</w:t>
      </w:r>
      <w:r w:rsidRPr="00B56D1E">
        <w:rPr>
          <w:rFonts w:ascii="宋体" w:hAnsi="宋体" w:hint="eastAsia"/>
          <w:sz w:val="24"/>
        </w:rPr>
        <w:t>：</w:t>
      </w:r>
      <w:r w:rsidRPr="00B56D1E"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        </w:t>
      </w:r>
    </w:p>
    <w:p w:rsidR="00B16B90" w:rsidRPr="00B56D1E" w:rsidRDefault="00B16B90" w:rsidP="002971DF">
      <w:pPr>
        <w:wordWrap w:val="0"/>
        <w:spacing w:line="360" w:lineRule="auto"/>
        <w:jc w:val="right"/>
        <w:rPr>
          <w:rFonts w:ascii="宋体"/>
          <w:sz w:val="24"/>
        </w:rPr>
      </w:pPr>
      <w:r w:rsidRPr="00B56D1E">
        <w:rPr>
          <w:rFonts w:ascii="宋体" w:hAnsi="宋体" w:hint="eastAsia"/>
          <w:sz w:val="24"/>
        </w:rPr>
        <w:t>联系电话：</w:t>
      </w:r>
      <w:r w:rsidRPr="00B56D1E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             </w:t>
      </w:r>
      <w:r w:rsidRPr="00B56D1E">
        <w:rPr>
          <w:rFonts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</w:t>
      </w:r>
      <w:r w:rsidRPr="00B56D1E">
        <w:rPr>
          <w:rFonts w:ascii="宋体" w:hAnsi="宋体"/>
          <w:sz w:val="24"/>
          <w:u w:val="single"/>
        </w:rPr>
        <w:t xml:space="preserve"> </w:t>
      </w:r>
    </w:p>
    <w:p w:rsidR="00B16B90" w:rsidRPr="00B56D1E" w:rsidRDefault="00B16B90" w:rsidP="002971DF">
      <w:pPr>
        <w:wordWrap w:val="0"/>
        <w:spacing w:line="360" w:lineRule="auto"/>
        <w:jc w:val="right"/>
        <w:rPr>
          <w:rFonts w:ascii="宋体"/>
          <w:sz w:val="24"/>
        </w:rPr>
      </w:pPr>
      <w:r w:rsidRPr="00B56D1E">
        <w:rPr>
          <w:rFonts w:ascii="宋体" w:hAnsi="宋体"/>
          <w:sz w:val="24"/>
        </w:rPr>
        <w:t xml:space="preserve">  </w:t>
      </w:r>
      <w:r w:rsidRPr="00B56D1E">
        <w:rPr>
          <w:rFonts w:ascii="宋体" w:hAnsi="宋体" w:hint="eastAsia"/>
          <w:sz w:val="24"/>
        </w:rPr>
        <w:t>年</w:t>
      </w:r>
      <w:r w:rsidRPr="00B56D1E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 w:rsidRPr="00B56D1E">
        <w:rPr>
          <w:rFonts w:ascii="宋体" w:hAnsi="宋体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月</w:t>
      </w:r>
      <w:r w:rsidRPr="00B56D1E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 w:rsidRPr="00B56D1E">
        <w:rPr>
          <w:rFonts w:ascii="宋体" w:hAnsi="宋体"/>
          <w:sz w:val="24"/>
        </w:rPr>
        <w:t xml:space="preserve"> </w:t>
      </w:r>
      <w:r w:rsidRPr="00B56D1E">
        <w:rPr>
          <w:rFonts w:ascii="宋体" w:hAnsi="宋体" w:hint="eastAsia"/>
          <w:sz w:val="24"/>
        </w:rPr>
        <w:t>日</w:t>
      </w:r>
    </w:p>
    <w:sectPr w:rsidR="00B16B90" w:rsidRPr="00B56D1E" w:rsidSect="00C90DD5">
      <w:headerReference w:type="default" r:id="rId8"/>
      <w:footerReference w:type="even" r:id="rId9"/>
      <w:footerReference w:type="default" r:id="rId10"/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73" w:rsidRDefault="00AC2273">
      <w:r>
        <w:separator/>
      </w:r>
    </w:p>
  </w:endnote>
  <w:endnote w:type="continuationSeparator" w:id="1">
    <w:p w:rsidR="00AC2273" w:rsidRDefault="00AC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0" w:rsidRDefault="00A369D1" w:rsidP="00F352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6B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90" w:rsidRDefault="00B16B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0" w:rsidRDefault="00A369D1" w:rsidP="00F352B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6B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7209">
      <w:rPr>
        <w:rStyle w:val="a4"/>
        <w:noProof/>
      </w:rPr>
      <w:t>4</w:t>
    </w:r>
    <w:r>
      <w:rPr>
        <w:rStyle w:val="a4"/>
      </w:rPr>
      <w:fldChar w:fldCharType="end"/>
    </w:r>
  </w:p>
  <w:p w:rsidR="00B16B90" w:rsidRDefault="00B16B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73" w:rsidRDefault="00AC2273">
      <w:r>
        <w:separator/>
      </w:r>
    </w:p>
  </w:footnote>
  <w:footnote w:type="continuationSeparator" w:id="1">
    <w:p w:rsidR="00AC2273" w:rsidRDefault="00AC2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90" w:rsidRPr="007C54B0" w:rsidRDefault="00B16B90" w:rsidP="007C54B0">
    <w:pPr>
      <w:pStyle w:val="ab"/>
      <w:pBdr>
        <w:bottom w:val="single" w:sz="6" w:space="28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846"/>
    <w:multiLevelType w:val="hybridMultilevel"/>
    <w:tmpl w:val="C80AB7FE"/>
    <w:lvl w:ilvl="0" w:tplc="26F04C4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A23F49"/>
    <w:multiLevelType w:val="hybridMultilevel"/>
    <w:tmpl w:val="E50EE256"/>
    <w:lvl w:ilvl="0" w:tplc="1EFC1FEC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2359A0"/>
    <w:multiLevelType w:val="hybridMultilevel"/>
    <w:tmpl w:val="1AC2D240"/>
    <w:lvl w:ilvl="0" w:tplc="22DCB4D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EA7560"/>
    <w:multiLevelType w:val="multilevel"/>
    <w:tmpl w:val="EB9AF0B6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8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FAA5448"/>
    <w:multiLevelType w:val="hybridMultilevel"/>
    <w:tmpl w:val="998C3A2C"/>
    <w:lvl w:ilvl="0" w:tplc="F74A8F80">
      <w:start w:val="1"/>
      <w:numFmt w:val="japaneseCounting"/>
      <w:lvlText w:val="%1、"/>
      <w:lvlJc w:val="left"/>
      <w:pPr>
        <w:ind w:left="9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30C81CB8"/>
    <w:multiLevelType w:val="hybridMultilevel"/>
    <w:tmpl w:val="EB9AF0B6"/>
    <w:lvl w:ilvl="0" w:tplc="B22CE9A0">
      <w:start w:val="1"/>
      <w:numFmt w:val="decimal"/>
      <w:lvlText w:val="%1."/>
      <w:lvlJc w:val="left"/>
      <w:pPr>
        <w:tabs>
          <w:tab w:val="num" w:pos="851"/>
        </w:tabs>
        <w:ind w:left="567" w:hanging="87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B491398"/>
    <w:multiLevelType w:val="hybridMultilevel"/>
    <w:tmpl w:val="8FFC426E"/>
    <w:lvl w:ilvl="0" w:tplc="2092F92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B1E0D3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7F6CE256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7090041"/>
    <w:multiLevelType w:val="hybridMultilevel"/>
    <w:tmpl w:val="D92E6A8A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7B704CE9"/>
    <w:multiLevelType w:val="hybridMultilevel"/>
    <w:tmpl w:val="AFE6AC0C"/>
    <w:lvl w:ilvl="0" w:tplc="CB923EB0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C4"/>
    <w:rsid w:val="00003EC1"/>
    <w:rsid w:val="00005064"/>
    <w:rsid w:val="00015CB8"/>
    <w:rsid w:val="00015D4D"/>
    <w:rsid w:val="00016FFB"/>
    <w:rsid w:val="000213CB"/>
    <w:rsid w:val="000238CC"/>
    <w:rsid w:val="0002393B"/>
    <w:rsid w:val="0002393F"/>
    <w:rsid w:val="0002576D"/>
    <w:rsid w:val="0003068E"/>
    <w:rsid w:val="00035AE8"/>
    <w:rsid w:val="000362BB"/>
    <w:rsid w:val="000417C5"/>
    <w:rsid w:val="00042D68"/>
    <w:rsid w:val="00051065"/>
    <w:rsid w:val="000521AC"/>
    <w:rsid w:val="00061386"/>
    <w:rsid w:val="00061F05"/>
    <w:rsid w:val="00065470"/>
    <w:rsid w:val="0007714A"/>
    <w:rsid w:val="000858C3"/>
    <w:rsid w:val="0009366A"/>
    <w:rsid w:val="000A1EF9"/>
    <w:rsid w:val="000A6B04"/>
    <w:rsid w:val="000B7C6A"/>
    <w:rsid w:val="000C3143"/>
    <w:rsid w:val="000C51CC"/>
    <w:rsid w:val="000E4293"/>
    <w:rsid w:val="000E6552"/>
    <w:rsid w:val="00103695"/>
    <w:rsid w:val="00104346"/>
    <w:rsid w:val="00104C95"/>
    <w:rsid w:val="00105779"/>
    <w:rsid w:val="00122FDF"/>
    <w:rsid w:val="00126216"/>
    <w:rsid w:val="00133117"/>
    <w:rsid w:val="001425B5"/>
    <w:rsid w:val="00142F0F"/>
    <w:rsid w:val="0017596A"/>
    <w:rsid w:val="00190A3A"/>
    <w:rsid w:val="001B653F"/>
    <w:rsid w:val="001C095A"/>
    <w:rsid w:val="001C1D25"/>
    <w:rsid w:val="001C6B5B"/>
    <w:rsid w:val="001C722D"/>
    <w:rsid w:val="001E3043"/>
    <w:rsid w:val="001F7404"/>
    <w:rsid w:val="002105C9"/>
    <w:rsid w:val="002134BB"/>
    <w:rsid w:val="00223176"/>
    <w:rsid w:val="00225489"/>
    <w:rsid w:val="00231351"/>
    <w:rsid w:val="00232D88"/>
    <w:rsid w:val="00233059"/>
    <w:rsid w:val="00233C3C"/>
    <w:rsid w:val="0023722A"/>
    <w:rsid w:val="00237BBC"/>
    <w:rsid w:val="00253ED9"/>
    <w:rsid w:val="00261238"/>
    <w:rsid w:val="002643A9"/>
    <w:rsid w:val="00264EAD"/>
    <w:rsid w:val="002671EC"/>
    <w:rsid w:val="00273CE0"/>
    <w:rsid w:val="00275EC5"/>
    <w:rsid w:val="002777A6"/>
    <w:rsid w:val="00285AE8"/>
    <w:rsid w:val="00292007"/>
    <w:rsid w:val="00293AC8"/>
    <w:rsid w:val="002971DF"/>
    <w:rsid w:val="002A084E"/>
    <w:rsid w:val="002A65F2"/>
    <w:rsid w:val="002C3477"/>
    <w:rsid w:val="002C685A"/>
    <w:rsid w:val="002D3416"/>
    <w:rsid w:val="002F7109"/>
    <w:rsid w:val="00302842"/>
    <w:rsid w:val="00304697"/>
    <w:rsid w:val="00312CC9"/>
    <w:rsid w:val="00312F5B"/>
    <w:rsid w:val="00315B4C"/>
    <w:rsid w:val="00315D05"/>
    <w:rsid w:val="00326011"/>
    <w:rsid w:val="0033027B"/>
    <w:rsid w:val="00334726"/>
    <w:rsid w:val="003606A4"/>
    <w:rsid w:val="00372F6A"/>
    <w:rsid w:val="00375124"/>
    <w:rsid w:val="003775E8"/>
    <w:rsid w:val="003843CF"/>
    <w:rsid w:val="0039388F"/>
    <w:rsid w:val="0039486B"/>
    <w:rsid w:val="003A0613"/>
    <w:rsid w:val="003A39BD"/>
    <w:rsid w:val="003A63AD"/>
    <w:rsid w:val="003A7227"/>
    <w:rsid w:val="003B4276"/>
    <w:rsid w:val="003B67F4"/>
    <w:rsid w:val="003B78D0"/>
    <w:rsid w:val="003C195B"/>
    <w:rsid w:val="003C6F63"/>
    <w:rsid w:val="003D03AE"/>
    <w:rsid w:val="003D5B2A"/>
    <w:rsid w:val="003E0765"/>
    <w:rsid w:val="003E1497"/>
    <w:rsid w:val="003E1855"/>
    <w:rsid w:val="003E2447"/>
    <w:rsid w:val="003E3AC6"/>
    <w:rsid w:val="003E44C4"/>
    <w:rsid w:val="003F32D3"/>
    <w:rsid w:val="003F7A8F"/>
    <w:rsid w:val="0040468E"/>
    <w:rsid w:val="0041074E"/>
    <w:rsid w:val="00422C4E"/>
    <w:rsid w:val="00424C59"/>
    <w:rsid w:val="00427B7C"/>
    <w:rsid w:val="00432649"/>
    <w:rsid w:val="004378DA"/>
    <w:rsid w:val="0044410C"/>
    <w:rsid w:val="00446265"/>
    <w:rsid w:val="00447D97"/>
    <w:rsid w:val="004513DF"/>
    <w:rsid w:val="004517B9"/>
    <w:rsid w:val="00460EA6"/>
    <w:rsid w:val="0046556E"/>
    <w:rsid w:val="00465E32"/>
    <w:rsid w:val="004663CA"/>
    <w:rsid w:val="004721B1"/>
    <w:rsid w:val="00472B04"/>
    <w:rsid w:val="004747BA"/>
    <w:rsid w:val="00481401"/>
    <w:rsid w:val="00494367"/>
    <w:rsid w:val="004B1F9C"/>
    <w:rsid w:val="004C030A"/>
    <w:rsid w:val="004C17CC"/>
    <w:rsid w:val="004C6EBB"/>
    <w:rsid w:val="004E4032"/>
    <w:rsid w:val="004E589B"/>
    <w:rsid w:val="004E7ED0"/>
    <w:rsid w:val="004E7F29"/>
    <w:rsid w:val="004F34B5"/>
    <w:rsid w:val="00507736"/>
    <w:rsid w:val="005139EC"/>
    <w:rsid w:val="00522EDF"/>
    <w:rsid w:val="0052587D"/>
    <w:rsid w:val="00527C56"/>
    <w:rsid w:val="005441F4"/>
    <w:rsid w:val="00544BD1"/>
    <w:rsid w:val="005523E1"/>
    <w:rsid w:val="005559F5"/>
    <w:rsid w:val="00555CE9"/>
    <w:rsid w:val="0055688D"/>
    <w:rsid w:val="005632FE"/>
    <w:rsid w:val="0058203D"/>
    <w:rsid w:val="00583DB4"/>
    <w:rsid w:val="00583F73"/>
    <w:rsid w:val="00587A42"/>
    <w:rsid w:val="0059114D"/>
    <w:rsid w:val="00597403"/>
    <w:rsid w:val="005A3147"/>
    <w:rsid w:val="005A3DF1"/>
    <w:rsid w:val="005A5089"/>
    <w:rsid w:val="005B1B9F"/>
    <w:rsid w:val="005B3820"/>
    <w:rsid w:val="005C041C"/>
    <w:rsid w:val="005C7A0B"/>
    <w:rsid w:val="005D36F9"/>
    <w:rsid w:val="005D46C0"/>
    <w:rsid w:val="005E22F9"/>
    <w:rsid w:val="005F56DB"/>
    <w:rsid w:val="005F6F38"/>
    <w:rsid w:val="0060515A"/>
    <w:rsid w:val="00605232"/>
    <w:rsid w:val="0060748E"/>
    <w:rsid w:val="00607A71"/>
    <w:rsid w:val="00616CCC"/>
    <w:rsid w:val="00620978"/>
    <w:rsid w:val="006212D9"/>
    <w:rsid w:val="00621930"/>
    <w:rsid w:val="006223B4"/>
    <w:rsid w:val="00624482"/>
    <w:rsid w:val="006419BC"/>
    <w:rsid w:val="0064582C"/>
    <w:rsid w:val="006467E6"/>
    <w:rsid w:val="006522C7"/>
    <w:rsid w:val="00657895"/>
    <w:rsid w:val="00657E37"/>
    <w:rsid w:val="00663983"/>
    <w:rsid w:val="006665B8"/>
    <w:rsid w:val="00673501"/>
    <w:rsid w:val="00676CE5"/>
    <w:rsid w:val="006978E8"/>
    <w:rsid w:val="006A5E8F"/>
    <w:rsid w:val="006B03FC"/>
    <w:rsid w:val="006B1637"/>
    <w:rsid w:val="006B2D6F"/>
    <w:rsid w:val="006B5362"/>
    <w:rsid w:val="006C1ED7"/>
    <w:rsid w:val="006C39A4"/>
    <w:rsid w:val="006C3EFB"/>
    <w:rsid w:val="006D40D1"/>
    <w:rsid w:val="006E138E"/>
    <w:rsid w:val="006E182B"/>
    <w:rsid w:val="006F6487"/>
    <w:rsid w:val="006F6F74"/>
    <w:rsid w:val="00715E97"/>
    <w:rsid w:val="00720D21"/>
    <w:rsid w:val="00725D60"/>
    <w:rsid w:val="00730995"/>
    <w:rsid w:val="0073150D"/>
    <w:rsid w:val="00732C59"/>
    <w:rsid w:val="00733246"/>
    <w:rsid w:val="00733D23"/>
    <w:rsid w:val="007453F1"/>
    <w:rsid w:val="00752B1D"/>
    <w:rsid w:val="00756023"/>
    <w:rsid w:val="00762FF1"/>
    <w:rsid w:val="00765F1B"/>
    <w:rsid w:val="00767412"/>
    <w:rsid w:val="00770422"/>
    <w:rsid w:val="007723F6"/>
    <w:rsid w:val="00780567"/>
    <w:rsid w:val="0079595D"/>
    <w:rsid w:val="007A0E7E"/>
    <w:rsid w:val="007A4D40"/>
    <w:rsid w:val="007B1514"/>
    <w:rsid w:val="007B421D"/>
    <w:rsid w:val="007B710A"/>
    <w:rsid w:val="007C23BE"/>
    <w:rsid w:val="007C25D8"/>
    <w:rsid w:val="007C54B0"/>
    <w:rsid w:val="007C7874"/>
    <w:rsid w:val="007D1EBB"/>
    <w:rsid w:val="007D6A94"/>
    <w:rsid w:val="007D786F"/>
    <w:rsid w:val="007E1243"/>
    <w:rsid w:val="007E2DC7"/>
    <w:rsid w:val="007E55AE"/>
    <w:rsid w:val="007F0A67"/>
    <w:rsid w:val="007F54BA"/>
    <w:rsid w:val="00806C0A"/>
    <w:rsid w:val="008104DF"/>
    <w:rsid w:val="00821CB0"/>
    <w:rsid w:val="00822D0D"/>
    <w:rsid w:val="0082546F"/>
    <w:rsid w:val="00837888"/>
    <w:rsid w:val="008407EA"/>
    <w:rsid w:val="0084360E"/>
    <w:rsid w:val="00854474"/>
    <w:rsid w:val="00855BE1"/>
    <w:rsid w:val="00867A25"/>
    <w:rsid w:val="00871F91"/>
    <w:rsid w:val="008732B3"/>
    <w:rsid w:val="00880DDA"/>
    <w:rsid w:val="0088457D"/>
    <w:rsid w:val="00892755"/>
    <w:rsid w:val="00895847"/>
    <w:rsid w:val="008A1F2D"/>
    <w:rsid w:val="008A7F25"/>
    <w:rsid w:val="008B1CA3"/>
    <w:rsid w:val="008C440B"/>
    <w:rsid w:val="008C4DA0"/>
    <w:rsid w:val="008C600C"/>
    <w:rsid w:val="008C6070"/>
    <w:rsid w:val="008E0847"/>
    <w:rsid w:val="008E54D4"/>
    <w:rsid w:val="008F1AB6"/>
    <w:rsid w:val="008F73AB"/>
    <w:rsid w:val="009119C2"/>
    <w:rsid w:val="00914285"/>
    <w:rsid w:val="00915B79"/>
    <w:rsid w:val="0092453E"/>
    <w:rsid w:val="00925007"/>
    <w:rsid w:val="009356E7"/>
    <w:rsid w:val="00951209"/>
    <w:rsid w:val="0095293B"/>
    <w:rsid w:val="00954B84"/>
    <w:rsid w:val="00964015"/>
    <w:rsid w:val="009747CF"/>
    <w:rsid w:val="0097535E"/>
    <w:rsid w:val="00975794"/>
    <w:rsid w:val="0097658F"/>
    <w:rsid w:val="00977F24"/>
    <w:rsid w:val="0098096E"/>
    <w:rsid w:val="00983F2D"/>
    <w:rsid w:val="00985283"/>
    <w:rsid w:val="00992552"/>
    <w:rsid w:val="00992C68"/>
    <w:rsid w:val="009965E3"/>
    <w:rsid w:val="009A13CF"/>
    <w:rsid w:val="009A1CF6"/>
    <w:rsid w:val="009A2A04"/>
    <w:rsid w:val="009A38D9"/>
    <w:rsid w:val="009A47E0"/>
    <w:rsid w:val="009A48B5"/>
    <w:rsid w:val="009A4B73"/>
    <w:rsid w:val="009B50BD"/>
    <w:rsid w:val="009B718F"/>
    <w:rsid w:val="009C5F45"/>
    <w:rsid w:val="009D5533"/>
    <w:rsid w:val="009E0E66"/>
    <w:rsid w:val="009E3333"/>
    <w:rsid w:val="009E77CD"/>
    <w:rsid w:val="009F44BA"/>
    <w:rsid w:val="00A16ABF"/>
    <w:rsid w:val="00A16D84"/>
    <w:rsid w:val="00A23763"/>
    <w:rsid w:val="00A242DE"/>
    <w:rsid w:val="00A24F64"/>
    <w:rsid w:val="00A369D1"/>
    <w:rsid w:val="00A50A45"/>
    <w:rsid w:val="00A553B0"/>
    <w:rsid w:val="00A607E4"/>
    <w:rsid w:val="00A633F7"/>
    <w:rsid w:val="00A63A92"/>
    <w:rsid w:val="00A65FE2"/>
    <w:rsid w:val="00A67FD0"/>
    <w:rsid w:val="00A85129"/>
    <w:rsid w:val="00A87934"/>
    <w:rsid w:val="00A87A62"/>
    <w:rsid w:val="00A9365D"/>
    <w:rsid w:val="00AA46DB"/>
    <w:rsid w:val="00AA500C"/>
    <w:rsid w:val="00AB219E"/>
    <w:rsid w:val="00AB42B9"/>
    <w:rsid w:val="00AC2273"/>
    <w:rsid w:val="00AD1404"/>
    <w:rsid w:val="00AE025D"/>
    <w:rsid w:val="00AE7F84"/>
    <w:rsid w:val="00AF1DFD"/>
    <w:rsid w:val="00AF3569"/>
    <w:rsid w:val="00AF588C"/>
    <w:rsid w:val="00AF6C0A"/>
    <w:rsid w:val="00B028A5"/>
    <w:rsid w:val="00B1007E"/>
    <w:rsid w:val="00B16B90"/>
    <w:rsid w:val="00B20E3B"/>
    <w:rsid w:val="00B228D5"/>
    <w:rsid w:val="00B24D45"/>
    <w:rsid w:val="00B32666"/>
    <w:rsid w:val="00B33C54"/>
    <w:rsid w:val="00B34704"/>
    <w:rsid w:val="00B434DE"/>
    <w:rsid w:val="00B569D2"/>
    <w:rsid w:val="00B56D1E"/>
    <w:rsid w:val="00B745CF"/>
    <w:rsid w:val="00B85561"/>
    <w:rsid w:val="00B858B8"/>
    <w:rsid w:val="00B901AE"/>
    <w:rsid w:val="00BA00FF"/>
    <w:rsid w:val="00BA1C80"/>
    <w:rsid w:val="00BB47F9"/>
    <w:rsid w:val="00BC1F5E"/>
    <w:rsid w:val="00BC5F5A"/>
    <w:rsid w:val="00BC7FF7"/>
    <w:rsid w:val="00BD5DC0"/>
    <w:rsid w:val="00BF2562"/>
    <w:rsid w:val="00BF382A"/>
    <w:rsid w:val="00BF7DC4"/>
    <w:rsid w:val="00C01126"/>
    <w:rsid w:val="00C12896"/>
    <w:rsid w:val="00C13802"/>
    <w:rsid w:val="00C20F18"/>
    <w:rsid w:val="00C25882"/>
    <w:rsid w:val="00C30243"/>
    <w:rsid w:val="00C32A6E"/>
    <w:rsid w:val="00C338AA"/>
    <w:rsid w:val="00C3412D"/>
    <w:rsid w:val="00C40346"/>
    <w:rsid w:val="00C407A6"/>
    <w:rsid w:val="00C43933"/>
    <w:rsid w:val="00C43E2D"/>
    <w:rsid w:val="00C443F0"/>
    <w:rsid w:val="00C47209"/>
    <w:rsid w:val="00C73456"/>
    <w:rsid w:val="00C849B5"/>
    <w:rsid w:val="00C857DC"/>
    <w:rsid w:val="00C87AC7"/>
    <w:rsid w:val="00C904D0"/>
    <w:rsid w:val="00C90639"/>
    <w:rsid w:val="00C90B4A"/>
    <w:rsid w:val="00C90DD5"/>
    <w:rsid w:val="00C92F14"/>
    <w:rsid w:val="00C956C9"/>
    <w:rsid w:val="00CA6577"/>
    <w:rsid w:val="00CB5A87"/>
    <w:rsid w:val="00CB7A45"/>
    <w:rsid w:val="00CC08F5"/>
    <w:rsid w:val="00CC1982"/>
    <w:rsid w:val="00CC2A4D"/>
    <w:rsid w:val="00CC4D0A"/>
    <w:rsid w:val="00CE0928"/>
    <w:rsid w:val="00CE09D9"/>
    <w:rsid w:val="00CE135A"/>
    <w:rsid w:val="00CE25E4"/>
    <w:rsid w:val="00CE2628"/>
    <w:rsid w:val="00CE3C5D"/>
    <w:rsid w:val="00CE5F9D"/>
    <w:rsid w:val="00CF00AD"/>
    <w:rsid w:val="00CF1112"/>
    <w:rsid w:val="00CF3C36"/>
    <w:rsid w:val="00CF4E39"/>
    <w:rsid w:val="00CF66CF"/>
    <w:rsid w:val="00CF73FB"/>
    <w:rsid w:val="00CF79A1"/>
    <w:rsid w:val="00D10639"/>
    <w:rsid w:val="00D11FAF"/>
    <w:rsid w:val="00D216DD"/>
    <w:rsid w:val="00D26CCE"/>
    <w:rsid w:val="00D30FA2"/>
    <w:rsid w:val="00D335CC"/>
    <w:rsid w:val="00D3752C"/>
    <w:rsid w:val="00D4087B"/>
    <w:rsid w:val="00D47D18"/>
    <w:rsid w:val="00D5100A"/>
    <w:rsid w:val="00D517AC"/>
    <w:rsid w:val="00D51CAE"/>
    <w:rsid w:val="00D632D8"/>
    <w:rsid w:val="00D63968"/>
    <w:rsid w:val="00D80BD3"/>
    <w:rsid w:val="00D9607B"/>
    <w:rsid w:val="00DA10C7"/>
    <w:rsid w:val="00DA235B"/>
    <w:rsid w:val="00DB1341"/>
    <w:rsid w:val="00DB4FF7"/>
    <w:rsid w:val="00DB678D"/>
    <w:rsid w:val="00DC6DE8"/>
    <w:rsid w:val="00DD33D0"/>
    <w:rsid w:val="00DE01A7"/>
    <w:rsid w:val="00DE7701"/>
    <w:rsid w:val="00DF07E2"/>
    <w:rsid w:val="00E0278E"/>
    <w:rsid w:val="00E06FA4"/>
    <w:rsid w:val="00E06FCD"/>
    <w:rsid w:val="00E11635"/>
    <w:rsid w:val="00E12C9A"/>
    <w:rsid w:val="00E22BE0"/>
    <w:rsid w:val="00E23258"/>
    <w:rsid w:val="00E24876"/>
    <w:rsid w:val="00E26CBD"/>
    <w:rsid w:val="00E31EFA"/>
    <w:rsid w:val="00E330CA"/>
    <w:rsid w:val="00E43646"/>
    <w:rsid w:val="00E43920"/>
    <w:rsid w:val="00E43F11"/>
    <w:rsid w:val="00E44D76"/>
    <w:rsid w:val="00E540A5"/>
    <w:rsid w:val="00E566A8"/>
    <w:rsid w:val="00E632A0"/>
    <w:rsid w:val="00E65BEC"/>
    <w:rsid w:val="00E7089D"/>
    <w:rsid w:val="00E73B22"/>
    <w:rsid w:val="00E90B7D"/>
    <w:rsid w:val="00EA0AE3"/>
    <w:rsid w:val="00EA1AFE"/>
    <w:rsid w:val="00EB0619"/>
    <w:rsid w:val="00EB3D61"/>
    <w:rsid w:val="00EB7211"/>
    <w:rsid w:val="00EC0F44"/>
    <w:rsid w:val="00EC167C"/>
    <w:rsid w:val="00EC4EBF"/>
    <w:rsid w:val="00EC5896"/>
    <w:rsid w:val="00EC5DCB"/>
    <w:rsid w:val="00EF106D"/>
    <w:rsid w:val="00EF1BE4"/>
    <w:rsid w:val="00EF2896"/>
    <w:rsid w:val="00EF42CA"/>
    <w:rsid w:val="00F00350"/>
    <w:rsid w:val="00F04D08"/>
    <w:rsid w:val="00F11A81"/>
    <w:rsid w:val="00F15FD8"/>
    <w:rsid w:val="00F16C34"/>
    <w:rsid w:val="00F17F11"/>
    <w:rsid w:val="00F216E5"/>
    <w:rsid w:val="00F21A3E"/>
    <w:rsid w:val="00F2734D"/>
    <w:rsid w:val="00F30130"/>
    <w:rsid w:val="00F352B7"/>
    <w:rsid w:val="00F52AC4"/>
    <w:rsid w:val="00F9365E"/>
    <w:rsid w:val="00FA34FB"/>
    <w:rsid w:val="00FC2603"/>
    <w:rsid w:val="00FC55AF"/>
    <w:rsid w:val="00FD183A"/>
    <w:rsid w:val="00FD58AB"/>
    <w:rsid w:val="00FE45C6"/>
    <w:rsid w:val="00FE4E50"/>
    <w:rsid w:val="00FE6382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B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119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F106D"/>
    <w:rPr>
      <w:rFonts w:cs="Times New Roman"/>
      <w:b/>
      <w:bCs/>
      <w:kern w:val="44"/>
      <w:sz w:val="44"/>
      <w:szCs w:val="44"/>
    </w:rPr>
  </w:style>
  <w:style w:type="paragraph" w:customStyle="1" w:styleId="Char">
    <w:name w:val="Char"/>
    <w:basedOn w:val="a"/>
    <w:uiPriority w:val="99"/>
    <w:rsid w:val="003A0613"/>
    <w:pPr>
      <w:widowControl/>
      <w:spacing w:after="160" w:line="240" w:lineRule="exact"/>
      <w:jc w:val="left"/>
    </w:pPr>
    <w:rPr>
      <w:rFonts w:ascii="Verdana" w:hAnsi="Verdana" w:cs="Verdana"/>
      <w:kern w:val="0"/>
      <w:szCs w:val="21"/>
      <w:lang w:eastAsia="en-US"/>
    </w:rPr>
  </w:style>
  <w:style w:type="paragraph" w:styleId="a3">
    <w:name w:val="footer"/>
    <w:basedOn w:val="a"/>
    <w:link w:val="Char0"/>
    <w:uiPriority w:val="99"/>
    <w:rsid w:val="00D26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semiHidden/>
    <w:locked/>
    <w:rsid w:val="00EF106D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D26CCE"/>
    <w:rPr>
      <w:rFonts w:cs="Times New Roman"/>
    </w:rPr>
  </w:style>
  <w:style w:type="character" w:styleId="a5">
    <w:name w:val="Hyperlink"/>
    <w:basedOn w:val="a0"/>
    <w:uiPriority w:val="99"/>
    <w:rsid w:val="0002576D"/>
    <w:rPr>
      <w:rFonts w:cs="Times New Roman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rsid w:val="008104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F106D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rsid w:val="00F21A3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EF106D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32A6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Elegant"/>
    <w:basedOn w:val="a1"/>
    <w:uiPriority w:val="99"/>
    <w:rsid w:val="009250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Theme"/>
    <w:basedOn w:val="a1"/>
    <w:uiPriority w:val="99"/>
    <w:rsid w:val="005D46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3"/>
    <w:uiPriority w:val="99"/>
    <w:rsid w:val="0031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locked/>
    <w:rsid w:val="00312F5B"/>
    <w:rPr>
      <w:rFonts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B56D1E"/>
    <w:pPr>
      <w:ind w:firstLineChars="200" w:firstLine="420"/>
    </w:pPr>
  </w:style>
  <w:style w:type="paragraph" w:styleId="2">
    <w:name w:val="Body Text Indent 2"/>
    <w:basedOn w:val="a"/>
    <w:link w:val="2Char"/>
    <w:uiPriority w:val="99"/>
    <w:rsid w:val="0055688D"/>
    <w:pPr>
      <w:spacing w:line="300" w:lineRule="auto"/>
      <w:ind w:firstLine="425"/>
    </w:pPr>
    <w:rPr>
      <w:rFonts w:ascii="宋体"/>
      <w:szCs w:val="20"/>
    </w:rPr>
  </w:style>
  <w:style w:type="character" w:customStyle="1" w:styleId="2Char">
    <w:name w:val="正文文本缩进 2 Char"/>
    <w:basedOn w:val="a0"/>
    <w:link w:val="2"/>
    <w:uiPriority w:val="99"/>
    <w:locked/>
    <w:rsid w:val="0055688D"/>
    <w:rPr>
      <w:rFonts w:ascii="宋体" w:cs="Times New Roman"/>
      <w:kern w:val="2"/>
      <w:sz w:val="21"/>
    </w:rPr>
  </w:style>
  <w:style w:type="paragraph" w:styleId="ad">
    <w:name w:val="Document Map"/>
    <w:basedOn w:val="a"/>
    <w:link w:val="Char4"/>
    <w:uiPriority w:val="99"/>
    <w:rsid w:val="002C347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locked/>
    <w:rsid w:val="002C3477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wang@xuj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encent%20Files\1165984980\FileRecv\&#25964;&#36132;&#21608;&#36716;&#25151;&#37319;&#36141;&#32500;&#20462;&#37197;&#20214;&#25253;&#20215;&#35810;&#20215;&#209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敬贤周转房采购维修配件报价询价函</Template>
  <TotalTime>0</TotalTime>
  <Pages>4</Pages>
  <Words>299</Words>
  <Characters>1706</Characters>
  <Application>Microsoft Office Word</Application>
  <DocSecurity>0</DocSecurity>
  <Lines>14</Lines>
  <Paragraphs>4</Paragraphs>
  <ScaleCrop>false</ScaleCrop>
  <Company>XUJC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厦门大学嘉庚学院家具询价清单</dc:title>
  <dc:creator>微软用户</dc:creator>
  <cp:lastModifiedBy>USER-</cp:lastModifiedBy>
  <cp:revision>2</cp:revision>
  <cp:lastPrinted>2016-11-17T05:53:00Z</cp:lastPrinted>
  <dcterms:created xsi:type="dcterms:W3CDTF">2018-06-15T07:46:00Z</dcterms:created>
  <dcterms:modified xsi:type="dcterms:W3CDTF">2018-06-15T07:46:00Z</dcterms:modified>
</cp:coreProperties>
</file>