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5D1" w:rsidRDefault="00E10FBF" w:rsidP="00B70171">
      <w:pPr>
        <w:jc w:val="center"/>
        <w:rPr>
          <w:rFonts w:eastAsia="楷体_GB2312"/>
          <w:b/>
          <w:sz w:val="48"/>
          <w:szCs w:val="48"/>
        </w:rPr>
      </w:pPr>
      <w:r w:rsidRPr="00B23B1E">
        <w:rPr>
          <w:rFonts w:eastAsia="楷体_GB2312" w:hint="eastAsia"/>
          <w:b/>
          <w:sz w:val="48"/>
          <w:szCs w:val="48"/>
        </w:rPr>
        <w:t xml:space="preserve"> </w:t>
      </w:r>
    </w:p>
    <w:p w:rsidR="00AE1D01" w:rsidRPr="004F679F" w:rsidRDefault="004F679F" w:rsidP="006E7DD9">
      <w:pPr>
        <w:jc w:val="center"/>
        <w:rPr>
          <w:rFonts w:ascii="宋体" w:hAnsi="宋体"/>
          <w:b/>
          <w:bCs/>
          <w:sz w:val="36"/>
          <w:szCs w:val="36"/>
        </w:rPr>
      </w:pPr>
      <w:r w:rsidRPr="004F679F">
        <w:rPr>
          <w:rFonts w:ascii="宋体" w:hAnsi="宋体" w:hint="eastAsia"/>
          <w:b/>
          <w:bCs/>
          <w:sz w:val="36"/>
          <w:szCs w:val="36"/>
        </w:rPr>
        <w:t>厦门大学嘉庚学院</w:t>
      </w:r>
      <w:r w:rsidR="00B12B4D">
        <w:rPr>
          <w:rFonts w:ascii="宋体" w:hAnsi="宋体" w:hint="eastAsia"/>
          <w:b/>
          <w:bCs/>
          <w:sz w:val="36"/>
          <w:szCs w:val="36"/>
        </w:rPr>
        <w:t>南安</w:t>
      </w:r>
      <w:r w:rsidR="00103AFD">
        <w:rPr>
          <w:rFonts w:ascii="宋体" w:hAnsi="宋体" w:hint="eastAsia"/>
          <w:b/>
          <w:bCs/>
          <w:sz w:val="36"/>
          <w:szCs w:val="36"/>
        </w:rPr>
        <w:t>园区</w:t>
      </w:r>
      <w:r w:rsidR="00B12B4D">
        <w:rPr>
          <w:rFonts w:ascii="宋体" w:hAnsi="宋体" w:hint="eastAsia"/>
          <w:b/>
          <w:bCs/>
          <w:sz w:val="36"/>
          <w:szCs w:val="36"/>
        </w:rPr>
        <w:t>防火门更换工程</w:t>
      </w:r>
    </w:p>
    <w:p w:rsidR="00B70171" w:rsidRPr="008F5766" w:rsidRDefault="00B70171" w:rsidP="00AE1D01">
      <w:pPr>
        <w:ind w:leftChars="-171" w:left="26" w:rightChars="-159" w:right="-334" w:hangingChars="74" w:hanging="385"/>
        <w:jc w:val="center"/>
        <w:rPr>
          <w:rFonts w:eastAsia="楷体_GB2312"/>
          <w:sz w:val="52"/>
        </w:rPr>
      </w:pPr>
    </w:p>
    <w:p w:rsidR="00B70171" w:rsidRPr="00B23B1E" w:rsidRDefault="00B70171" w:rsidP="00B70171">
      <w:pPr>
        <w:jc w:val="center"/>
        <w:rPr>
          <w:rFonts w:eastAsia="楷体_GB2312"/>
          <w:sz w:val="52"/>
        </w:rPr>
      </w:pPr>
    </w:p>
    <w:p w:rsidR="00B70171" w:rsidRPr="006D1660" w:rsidRDefault="00B70171" w:rsidP="00B70171">
      <w:pPr>
        <w:jc w:val="center"/>
        <w:rPr>
          <w:rFonts w:eastAsia="楷体_GB2312"/>
          <w:sz w:val="52"/>
        </w:rPr>
      </w:pPr>
    </w:p>
    <w:p w:rsidR="00B70171" w:rsidRPr="00B23B1E" w:rsidRDefault="009D6149" w:rsidP="00B70171">
      <w:pPr>
        <w:jc w:val="center"/>
        <w:rPr>
          <w:rFonts w:eastAsia="楷体_GB2312"/>
          <w:sz w:val="84"/>
        </w:rPr>
      </w:pPr>
      <w:r w:rsidRPr="00B23B1E">
        <w:rPr>
          <w:rFonts w:eastAsia="楷体_GB2312" w:hint="eastAsia"/>
          <w:sz w:val="84"/>
        </w:rPr>
        <w:t>招</w:t>
      </w:r>
      <w:r w:rsidR="00B70171" w:rsidRPr="00B23B1E">
        <w:rPr>
          <w:rFonts w:eastAsia="楷体_GB2312" w:hint="eastAsia"/>
          <w:sz w:val="84"/>
        </w:rPr>
        <w:t xml:space="preserve">  </w:t>
      </w:r>
      <w:r w:rsidR="00B70171" w:rsidRPr="00B23B1E">
        <w:rPr>
          <w:rFonts w:eastAsia="楷体_GB2312" w:hint="eastAsia"/>
          <w:sz w:val="84"/>
        </w:rPr>
        <w:t>标</w:t>
      </w:r>
      <w:r w:rsidR="00B70171" w:rsidRPr="00B23B1E">
        <w:rPr>
          <w:rFonts w:eastAsia="楷体_GB2312" w:hint="eastAsia"/>
          <w:sz w:val="84"/>
        </w:rPr>
        <w:t xml:space="preserve">  </w:t>
      </w:r>
      <w:r w:rsidR="00B70171" w:rsidRPr="00B23B1E">
        <w:rPr>
          <w:rFonts w:eastAsia="楷体_GB2312" w:hint="eastAsia"/>
          <w:sz w:val="84"/>
        </w:rPr>
        <w:t>文</w:t>
      </w:r>
      <w:r w:rsidR="00B70171" w:rsidRPr="00B23B1E">
        <w:rPr>
          <w:rFonts w:eastAsia="楷体_GB2312" w:hint="eastAsia"/>
          <w:sz w:val="84"/>
        </w:rPr>
        <w:t xml:space="preserve">  </w:t>
      </w:r>
      <w:r w:rsidR="00B70171" w:rsidRPr="00B23B1E">
        <w:rPr>
          <w:rFonts w:eastAsia="楷体_GB2312" w:hint="eastAsia"/>
          <w:sz w:val="84"/>
        </w:rPr>
        <w:t>件</w:t>
      </w:r>
    </w:p>
    <w:p w:rsidR="00B70171" w:rsidRPr="008F5766" w:rsidRDefault="00B70171" w:rsidP="006E7DD9">
      <w:pPr>
        <w:jc w:val="center"/>
        <w:rPr>
          <w:b/>
          <w:sz w:val="36"/>
          <w:szCs w:val="36"/>
        </w:rPr>
      </w:pPr>
      <w:r w:rsidRPr="00B23B1E">
        <w:rPr>
          <w:rFonts w:hint="eastAsia"/>
          <w:b/>
          <w:sz w:val="36"/>
          <w:szCs w:val="36"/>
        </w:rPr>
        <w:t>项目编号：</w:t>
      </w:r>
      <w:r w:rsidR="00060DD4">
        <w:rPr>
          <w:rFonts w:hint="eastAsia"/>
          <w:b/>
          <w:sz w:val="36"/>
          <w:szCs w:val="36"/>
        </w:rPr>
        <w:t>JGXY-</w:t>
      </w:r>
      <w:r w:rsidR="006C7791">
        <w:rPr>
          <w:rFonts w:hint="eastAsia"/>
          <w:b/>
          <w:sz w:val="36"/>
          <w:szCs w:val="36"/>
        </w:rPr>
        <w:t>2021</w:t>
      </w:r>
      <w:r w:rsidR="00060DD4" w:rsidRPr="008F5766">
        <w:rPr>
          <w:rFonts w:hint="eastAsia"/>
          <w:b/>
          <w:sz w:val="36"/>
          <w:szCs w:val="36"/>
        </w:rPr>
        <w:t>-</w:t>
      </w:r>
      <w:r w:rsidR="00D41CFB" w:rsidRPr="008075BC">
        <w:rPr>
          <w:b/>
          <w:sz w:val="36"/>
          <w:szCs w:val="36"/>
        </w:rPr>
        <w:t>012</w:t>
      </w:r>
      <w:r w:rsidR="006C7791">
        <w:rPr>
          <w:rFonts w:hint="eastAsia"/>
          <w:b/>
          <w:sz w:val="36"/>
          <w:szCs w:val="36"/>
        </w:rPr>
        <w:t xml:space="preserve">  </w:t>
      </w:r>
    </w:p>
    <w:p w:rsidR="00B70171" w:rsidRPr="00B23B1E" w:rsidRDefault="00B70171" w:rsidP="00B70171">
      <w:pPr>
        <w:spacing w:line="500" w:lineRule="exact"/>
        <w:jc w:val="center"/>
        <w:rPr>
          <w:sz w:val="52"/>
        </w:rPr>
      </w:pPr>
    </w:p>
    <w:p w:rsidR="00B70171" w:rsidRPr="00B23B1E" w:rsidRDefault="00B70171" w:rsidP="00B70171">
      <w:pPr>
        <w:spacing w:line="500" w:lineRule="exact"/>
        <w:jc w:val="center"/>
        <w:rPr>
          <w:sz w:val="52"/>
        </w:rPr>
      </w:pPr>
    </w:p>
    <w:p w:rsidR="00B70171" w:rsidRDefault="00B70171" w:rsidP="00B70171">
      <w:pPr>
        <w:spacing w:line="500" w:lineRule="exact"/>
        <w:jc w:val="center"/>
        <w:rPr>
          <w:sz w:val="52"/>
        </w:rPr>
      </w:pPr>
    </w:p>
    <w:p w:rsidR="001A25D1" w:rsidRPr="00B23B1E" w:rsidRDefault="001A25D1" w:rsidP="00B70171">
      <w:pPr>
        <w:spacing w:line="500" w:lineRule="exact"/>
        <w:jc w:val="center"/>
        <w:rPr>
          <w:sz w:val="52"/>
        </w:rPr>
      </w:pPr>
    </w:p>
    <w:p w:rsidR="00B70171" w:rsidRPr="00B23B1E" w:rsidRDefault="00B70171" w:rsidP="00B70171">
      <w:pPr>
        <w:spacing w:line="500" w:lineRule="exact"/>
        <w:jc w:val="center"/>
        <w:rPr>
          <w:sz w:val="52"/>
        </w:rPr>
      </w:pPr>
    </w:p>
    <w:p w:rsidR="00B70171" w:rsidRPr="00B23B1E" w:rsidRDefault="00B70171" w:rsidP="00B70171">
      <w:pPr>
        <w:spacing w:line="500" w:lineRule="exact"/>
        <w:jc w:val="center"/>
        <w:rPr>
          <w:sz w:val="52"/>
        </w:rPr>
      </w:pPr>
    </w:p>
    <w:p w:rsidR="00CB5058" w:rsidRPr="008F5766" w:rsidRDefault="00B70171" w:rsidP="006C7791">
      <w:pPr>
        <w:ind w:leftChars="500" w:left="1690" w:hangingChars="200" w:hanging="640"/>
        <w:jc w:val="left"/>
        <w:rPr>
          <w:rFonts w:ascii="宋体" w:hAnsi="宋体"/>
          <w:bCs/>
          <w:sz w:val="32"/>
          <w:szCs w:val="32"/>
          <w:u w:val="single"/>
        </w:rPr>
      </w:pPr>
      <w:r w:rsidRPr="006C595D">
        <w:rPr>
          <w:rFonts w:ascii="宋体" w:hAnsi="宋体" w:hint="eastAsia"/>
          <w:sz w:val="32"/>
          <w:szCs w:val="32"/>
        </w:rPr>
        <w:t>项目名称：</w:t>
      </w:r>
      <w:r w:rsidR="006C7791">
        <w:rPr>
          <w:rFonts w:ascii="宋体" w:hAnsi="宋体" w:hint="eastAsia"/>
          <w:bCs/>
          <w:sz w:val="32"/>
          <w:szCs w:val="32"/>
          <w:u w:val="single"/>
        </w:rPr>
        <w:t>南安</w:t>
      </w:r>
      <w:r w:rsidR="00103AFD">
        <w:rPr>
          <w:rFonts w:ascii="宋体" w:hAnsi="宋体" w:hint="eastAsia"/>
          <w:bCs/>
          <w:sz w:val="32"/>
          <w:szCs w:val="32"/>
          <w:u w:val="single"/>
        </w:rPr>
        <w:t>园区</w:t>
      </w:r>
      <w:r w:rsidR="004F679F" w:rsidRPr="004F679F">
        <w:rPr>
          <w:rFonts w:ascii="宋体" w:hAnsi="宋体" w:hint="eastAsia"/>
          <w:bCs/>
          <w:sz w:val="32"/>
          <w:szCs w:val="32"/>
          <w:u w:val="single"/>
        </w:rPr>
        <w:t>防火门更换工程</w:t>
      </w:r>
    </w:p>
    <w:p w:rsidR="00B70171" w:rsidRPr="008F5766" w:rsidRDefault="00B70171" w:rsidP="004F679F">
      <w:pPr>
        <w:ind w:leftChars="500" w:left="1690" w:hangingChars="200" w:hanging="640"/>
        <w:jc w:val="left"/>
        <w:rPr>
          <w:rFonts w:ascii="宋体" w:hAnsi="宋体"/>
          <w:sz w:val="32"/>
          <w:szCs w:val="32"/>
        </w:rPr>
      </w:pPr>
      <w:r w:rsidRPr="008F5766">
        <w:rPr>
          <w:rFonts w:ascii="宋体" w:hAnsi="宋体" w:hint="eastAsia"/>
          <w:sz w:val="32"/>
          <w:szCs w:val="32"/>
        </w:rPr>
        <w:t>招 标 人：</w:t>
      </w:r>
      <w:r w:rsidRPr="008F5766">
        <w:rPr>
          <w:rFonts w:ascii="宋体" w:hAnsi="宋体" w:hint="eastAsia"/>
          <w:sz w:val="32"/>
          <w:szCs w:val="32"/>
          <w:u w:val="single"/>
        </w:rPr>
        <w:t>厦门大学嘉庚学院</w:t>
      </w:r>
      <w:r w:rsidR="004F679F">
        <w:rPr>
          <w:rFonts w:ascii="宋体" w:hAnsi="宋体" w:hint="eastAsia"/>
          <w:sz w:val="32"/>
          <w:szCs w:val="32"/>
          <w:u w:val="single"/>
        </w:rPr>
        <w:t xml:space="preserve">                </w:t>
      </w:r>
    </w:p>
    <w:p w:rsidR="00B70171" w:rsidRPr="008F5766" w:rsidRDefault="00B70171" w:rsidP="004F679F">
      <w:pPr>
        <w:ind w:leftChars="500" w:left="1690" w:hangingChars="200" w:hanging="640"/>
        <w:jc w:val="left"/>
        <w:rPr>
          <w:rFonts w:ascii="宋体" w:hAnsi="宋体"/>
          <w:sz w:val="32"/>
          <w:szCs w:val="32"/>
        </w:rPr>
      </w:pPr>
      <w:r w:rsidRPr="008F5766">
        <w:rPr>
          <w:rFonts w:ascii="宋体" w:hAnsi="宋体" w:hint="eastAsia"/>
          <w:sz w:val="32"/>
          <w:szCs w:val="32"/>
        </w:rPr>
        <w:t>地    址：</w:t>
      </w:r>
      <w:r w:rsidRPr="008F5766">
        <w:rPr>
          <w:rFonts w:ascii="宋体" w:hAnsi="宋体" w:hint="eastAsia"/>
          <w:sz w:val="32"/>
          <w:szCs w:val="32"/>
          <w:u w:val="single"/>
        </w:rPr>
        <w:t>厦门大学漳州校区</w:t>
      </w:r>
      <w:r w:rsidR="004F679F">
        <w:rPr>
          <w:rFonts w:ascii="宋体" w:hAnsi="宋体" w:hint="eastAsia"/>
          <w:sz w:val="32"/>
          <w:szCs w:val="32"/>
          <w:u w:val="single"/>
        </w:rPr>
        <w:t xml:space="preserve">                </w:t>
      </w:r>
    </w:p>
    <w:p w:rsidR="00B70171" w:rsidRPr="008F5766" w:rsidRDefault="00B70171" w:rsidP="004F679F">
      <w:pPr>
        <w:ind w:leftChars="500" w:left="1690" w:hangingChars="200" w:hanging="640"/>
        <w:jc w:val="left"/>
        <w:rPr>
          <w:rFonts w:ascii="宋体" w:hAnsi="宋体"/>
          <w:sz w:val="32"/>
          <w:szCs w:val="32"/>
        </w:rPr>
      </w:pPr>
      <w:r w:rsidRPr="008F5766">
        <w:rPr>
          <w:rFonts w:ascii="宋体" w:hAnsi="宋体" w:hint="eastAsia"/>
          <w:sz w:val="32"/>
          <w:szCs w:val="32"/>
        </w:rPr>
        <w:t>日    期：</w:t>
      </w:r>
      <w:r w:rsidR="006C7791">
        <w:rPr>
          <w:rFonts w:ascii="宋体" w:hAnsi="宋体" w:hint="eastAsia"/>
          <w:sz w:val="32"/>
          <w:szCs w:val="32"/>
          <w:u w:val="single"/>
        </w:rPr>
        <w:t>2021</w:t>
      </w:r>
      <w:r w:rsidRPr="008F5766">
        <w:rPr>
          <w:rFonts w:ascii="宋体" w:hAnsi="宋体" w:hint="eastAsia"/>
          <w:sz w:val="32"/>
          <w:szCs w:val="32"/>
          <w:u w:val="single"/>
        </w:rPr>
        <w:t>年</w:t>
      </w:r>
      <w:r w:rsidR="00722422">
        <w:rPr>
          <w:rFonts w:ascii="宋体" w:hAnsi="宋体" w:hint="eastAsia"/>
          <w:sz w:val="32"/>
          <w:szCs w:val="32"/>
          <w:u w:val="single"/>
        </w:rPr>
        <w:t>1</w:t>
      </w:r>
      <w:r w:rsidR="006C7791">
        <w:rPr>
          <w:rFonts w:ascii="宋体" w:hAnsi="宋体" w:hint="eastAsia"/>
          <w:sz w:val="32"/>
          <w:szCs w:val="32"/>
          <w:u w:val="single"/>
        </w:rPr>
        <w:t>0</w:t>
      </w:r>
      <w:r w:rsidR="001A25D1" w:rsidRPr="008F5766">
        <w:rPr>
          <w:rFonts w:ascii="宋体" w:hAnsi="宋体" w:hint="eastAsia"/>
          <w:sz w:val="32"/>
          <w:szCs w:val="32"/>
          <w:u w:val="single"/>
        </w:rPr>
        <w:t>月</w:t>
      </w:r>
      <w:r w:rsidR="004F679F">
        <w:rPr>
          <w:rFonts w:ascii="宋体" w:hAnsi="宋体" w:hint="eastAsia"/>
          <w:sz w:val="32"/>
          <w:szCs w:val="32"/>
          <w:u w:val="single"/>
        </w:rPr>
        <w:t xml:space="preserve">                     </w:t>
      </w:r>
    </w:p>
    <w:p w:rsidR="00950211" w:rsidRPr="00B23B1E" w:rsidRDefault="00950211" w:rsidP="004F679F">
      <w:pPr>
        <w:jc w:val="left"/>
        <w:sectPr w:rsidR="00950211" w:rsidRPr="00B23B1E">
          <w:headerReference w:type="default" r:id="rId7"/>
          <w:pgSz w:w="11906" w:h="16838"/>
          <w:pgMar w:top="1440" w:right="1800" w:bottom="1440" w:left="1800" w:header="851" w:footer="992" w:gutter="0"/>
          <w:cols w:space="425"/>
          <w:docGrid w:type="lines" w:linePitch="312"/>
        </w:sectPr>
      </w:pPr>
    </w:p>
    <w:p w:rsidR="00296408" w:rsidRPr="00413C57" w:rsidRDefault="00950211">
      <w:pPr>
        <w:pStyle w:val="TOC1"/>
        <w:tabs>
          <w:tab w:val="left" w:pos="840"/>
          <w:tab w:val="right" w:leader="dot" w:pos="8296"/>
        </w:tabs>
        <w:rPr>
          <w:rFonts w:ascii="Calibri" w:hAnsi="Calibri"/>
          <w:b w:val="0"/>
          <w:bCs w:val="0"/>
          <w:caps w:val="0"/>
          <w:noProof/>
          <w:sz w:val="21"/>
          <w:szCs w:val="22"/>
        </w:rPr>
      </w:pPr>
      <w:r w:rsidRPr="00442437">
        <w:rPr>
          <w:rFonts w:ascii="宋体" w:hAnsi="宋体"/>
        </w:rPr>
        <w:lastRenderedPageBreak/>
        <w:fldChar w:fldCharType="begin"/>
      </w:r>
      <w:r w:rsidRPr="00442437">
        <w:rPr>
          <w:rFonts w:ascii="宋体" w:hAnsi="宋体"/>
        </w:rPr>
        <w:instrText xml:space="preserve"> TOC \o "1-3" \h \z \u </w:instrText>
      </w:r>
      <w:r w:rsidRPr="00442437">
        <w:rPr>
          <w:rFonts w:ascii="宋体" w:hAnsi="宋体"/>
        </w:rPr>
        <w:fldChar w:fldCharType="separate"/>
      </w:r>
      <w:hyperlink w:anchor="_Toc487466180" w:history="1">
        <w:r w:rsidR="00296408" w:rsidRPr="00296408">
          <w:rPr>
            <w:rStyle w:val="a3"/>
            <w:rFonts w:hint="eastAsia"/>
            <w:noProof/>
          </w:rPr>
          <w:t>第一章</w:t>
        </w:r>
        <w:r w:rsidR="00296408" w:rsidRPr="00413C57">
          <w:rPr>
            <w:rFonts w:ascii="Calibri" w:hAnsi="Calibri"/>
            <w:b w:val="0"/>
            <w:bCs w:val="0"/>
            <w:caps w:val="0"/>
            <w:noProof/>
            <w:sz w:val="21"/>
            <w:szCs w:val="22"/>
          </w:rPr>
          <w:tab/>
        </w:r>
        <w:r w:rsidR="00296408" w:rsidRPr="00296408">
          <w:rPr>
            <w:rStyle w:val="a3"/>
            <w:rFonts w:hint="eastAsia"/>
            <w:noProof/>
          </w:rPr>
          <w:t>招标公告</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_Toc487466180 \h </w:instrText>
        </w:r>
        <w:r w:rsidR="00296408" w:rsidRPr="00296408">
          <w:rPr>
            <w:noProof/>
            <w:webHidden/>
          </w:rPr>
        </w:r>
        <w:r w:rsidR="00296408" w:rsidRPr="00296408">
          <w:rPr>
            <w:noProof/>
            <w:webHidden/>
          </w:rPr>
          <w:fldChar w:fldCharType="separate"/>
        </w:r>
        <w:r w:rsidR="00CE6B30">
          <w:rPr>
            <w:noProof/>
            <w:webHidden/>
          </w:rPr>
          <w:t>3</w:t>
        </w:r>
        <w:r w:rsidR="00296408" w:rsidRPr="00296408">
          <w:rPr>
            <w:noProof/>
            <w:webHidden/>
          </w:rPr>
          <w:fldChar w:fldCharType="end"/>
        </w:r>
      </w:hyperlink>
    </w:p>
    <w:p w:rsidR="00296408" w:rsidRPr="00413C57" w:rsidRDefault="00FD2B5E">
      <w:pPr>
        <w:pStyle w:val="TOC1"/>
        <w:tabs>
          <w:tab w:val="left" w:pos="840"/>
          <w:tab w:val="right" w:leader="dot" w:pos="8296"/>
        </w:tabs>
        <w:rPr>
          <w:rFonts w:ascii="Calibri" w:hAnsi="Calibri"/>
          <w:b w:val="0"/>
          <w:bCs w:val="0"/>
          <w:caps w:val="0"/>
          <w:noProof/>
          <w:sz w:val="21"/>
          <w:szCs w:val="22"/>
        </w:rPr>
      </w:pPr>
      <w:hyperlink w:anchor="_Toc487466181" w:history="1">
        <w:r w:rsidR="00296408" w:rsidRPr="00296408">
          <w:rPr>
            <w:rStyle w:val="a3"/>
            <w:rFonts w:hint="eastAsia"/>
            <w:noProof/>
          </w:rPr>
          <w:t>第二章</w:t>
        </w:r>
        <w:r w:rsidR="00296408" w:rsidRPr="00413C57">
          <w:rPr>
            <w:rFonts w:ascii="Calibri" w:hAnsi="Calibri"/>
            <w:b w:val="0"/>
            <w:bCs w:val="0"/>
            <w:caps w:val="0"/>
            <w:noProof/>
            <w:sz w:val="21"/>
            <w:szCs w:val="22"/>
          </w:rPr>
          <w:tab/>
        </w:r>
        <w:r w:rsidR="00296408" w:rsidRPr="00296408">
          <w:rPr>
            <w:rStyle w:val="a3"/>
            <w:rFonts w:hint="eastAsia"/>
            <w:noProof/>
          </w:rPr>
          <w:t>投标须知前附表及投标须知</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_Toc487466181 \h </w:instrText>
        </w:r>
        <w:r w:rsidR="00296408" w:rsidRPr="00296408">
          <w:rPr>
            <w:noProof/>
            <w:webHidden/>
          </w:rPr>
        </w:r>
        <w:r w:rsidR="00296408" w:rsidRPr="00296408">
          <w:rPr>
            <w:noProof/>
            <w:webHidden/>
          </w:rPr>
          <w:fldChar w:fldCharType="separate"/>
        </w:r>
        <w:r w:rsidR="00CE6B30">
          <w:rPr>
            <w:noProof/>
            <w:webHidden/>
          </w:rPr>
          <w:t>5</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182" w:history="1">
        <w:r w:rsidR="00296408" w:rsidRPr="00296408">
          <w:rPr>
            <w:rStyle w:val="a3"/>
            <w:rFonts w:hint="eastAsia"/>
            <w:noProof/>
          </w:rPr>
          <w:t>一、</w:t>
        </w:r>
        <w:r w:rsidR="00296408" w:rsidRPr="00413C57">
          <w:rPr>
            <w:rFonts w:ascii="Calibri" w:hAnsi="Calibri"/>
            <w:smallCaps w:val="0"/>
            <w:noProof/>
            <w:sz w:val="21"/>
            <w:szCs w:val="22"/>
          </w:rPr>
          <w:tab/>
        </w:r>
        <w:r w:rsidR="00296408" w:rsidRPr="00296408">
          <w:rPr>
            <w:rStyle w:val="a3"/>
            <w:rFonts w:hint="eastAsia"/>
            <w:noProof/>
          </w:rPr>
          <w:t>投标须知前附表</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_Toc487466182 \h </w:instrText>
        </w:r>
        <w:r w:rsidR="00296408" w:rsidRPr="00296408">
          <w:rPr>
            <w:noProof/>
            <w:webHidden/>
          </w:rPr>
        </w:r>
        <w:r w:rsidR="00296408" w:rsidRPr="00296408">
          <w:rPr>
            <w:noProof/>
            <w:webHidden/>
          </w:rPr>
          <w:fldChar w:fldCharType="separate"/>
        </w:r>
        <w:r w:rsidR="00CE6B30">
          <w:rPr>
            <w:noProof/>
            <w:webHidden/>
          </w:rPr>
          <w:t>5</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183" w:history="1">
        <w:r w:rsidR="00296408" w:rsidRPr="00296408">
          <w:rPr>
            <w:rStyle w:val="a3"/>
            <w:rFonts w:hint="eastAsia"/>
            <w:noProof/>
          </w:rPr>
          <w:t>二、</w:t>
        </w:r>
        <w:r w:rsidR="00296408" w:rsidRPr="00413C57">
          <w:rPr>
            <w:rFonts w:ascii="Calibri" w:hAnsi="Calibri"/>
            <w:smallCaps w:val="0"/>
            <w:noProof/>
            <w:sz w:val="21"/>
            <w:szCs w:val="22"/>
          </w:rPr>
          <w:tab/>
        </w:r>
        <w:r w:rsidR="00296408" w:rsidRPr="00296408">
          <w:rPr>
            <w:rStyle w:val="a3"/>
            <w:rFonts w:hint="eastAsia"/>
            <w:noProof/>
          </w:rPr>
          <w:t>投标须知</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_Toc487466183 \h </w:instrText>
        </w:r>
        <w:r w:rsidR="00296408" w:rsidRPr="00296408">
          <w:rPr>
            <w:noProof/>
            <w:webHidden/>
          </w:rPr>
        </w:r>
        <w:r w:rsidR="00296408" w:rsidRPr="00296408">
          <w:rPr>
            <w:noProof/>
            <w:webHidden/>
          </w:rPr>
          <w:fldChar w:fldCharType="separate"/>
        </w:r>
        <w:r w:rsidR="00CE6B30">
          <w:rPr>
            <w:noProof/>
            <w:webHidden/>
          </w:rPr>
          <w:t>6</w:t>
        </w:r>
        <w:r w:rsidR="00296408" w:rsidRPr="00296408">
          <w:rPr>
            <w:noProof/>
            <w:webHidden/>
          </w:rPr>
          <w:fldChar w:fldCharType="end"/>
        </w:r>
      </w:hyperlink>
    </w:p>
    <w:p w:rsidR="00296408" w:rsidRPr="00413C57" w:rsidRDefault="00FD2B5E">
      <w:pPr>
        <w:pStyle w:val="TOC3"/>
        <w:tabs>
          <w:tab w:val="left" w:pos="1050"/>
          <w:tab w:val="right" w:leader="dot" w:pos="8296"/>
        </w:tabs>
        <w:rPr>
          <w:rFonts w:ascii="Calibri" w:hAnsi="Calibri"/>
          <w:i w:val="0"/>
          <w:iCs w:val="0"/>
          <w:noProof/>
          <w:sz w:val="21"/>
          <w:szCs w:val="22"/>
        </w:rPr>
      </w:pPr>
      <w:hyperlink w:anchor="_Toc487466184" w:history="1">
        <w:r w:rsidR="00296408" w:rsidRPr="00296408">
          <w:rPr>
            <w:rStyle w:val="a3"/>
            <w:rFonts w:hint="eastAsia"/>
            <w:i w:val="0"/>
            <w:noProof/>
          </w:rPr>
          <w:t>(</w:t>
        </w:r>
        <w:r w:rsidR="00296408" w:rsidRPr="00296408">
          <w:rPr>
            <w:rStyle w:val="a3"/>
            <w:rFonts w:hint="eastAsia"/>
            <w:i w:val="0"/>
            <w:noProof/>
          </w:rPr>
          <w:t>一</w:t>
        </w:r>
        <w:r w:rsidR="00296408" w:rsidRPr="00296408">
          <w:rPr>
            <w:rStyle w:val="a3"/>
            <w:rFonts w:hint="eastAsia"/>
            <w:i w:val="0"/>
            <w:noProof/>
          </w:rPr>
          <w:t>)</w:t>
        </w:r>
        <w:r w:rsidR="00296408" w:rsidRPr="00413C57">
          <w:rPr>
            <w:rFonts w:ascii="Calibri" w:hAnsi="Calibri"/>
            <w:i w:val="0"/>
            <w:iCs w:val="0"/>
            <w:noProof/>
            <w:sz w:val="21"/>
            <w:szCs w:val="22"/>
          </w:rPr>
          <w:tab/>
        </w:r>
        <w:r w:rsidR="00296408" w:rsidRPr="00296408">
          <w:rPr>
            <w:rStyle w:val="a3"/>
            <w:rFonts w:hint="eastAsia"/>
            <w:i w:val="0"/>
            <w:noProof/>
          </w:rPr>
          <w:t>总则</w:t>
        </w:r>
        <w:r w:rsidR="00296408" w:rsidRPr="00296408">
          <w:rPr>
            <w:i w:val="0"/>
            <w:noProof/>
            <w:webHidden/>
          </w:rPr>
          <w:tab/>
        </w:r>
        <w:r w:rsidR="00296408" w:rsidRPr="00296408">
          <w:rPr>
            <w:i w:val="0"/>
            <w:noProof/>
            <w:webHidden/>
          </w:rPr>
          <w:fldChar w:fldCharType="begin"/>
        </w:r>
        <w:r w:rsidR="00296408" w:rsidRPr="00296408">
          <w:rPr>
            <w:i w:val="0"/>
            <w:noProof/>
            <w:webHidden/>
          </w:rPr>
          <w:instrText xml:space="preserve"> PAGEREF _Toc487466184 \h </w:instrText>
        </w:r>
        <w:r w:rsidR="00296408" w:rsidRPr="00296408">
          <w:rPr>
            <w:i w:val="0"/>
            <w:noProof/>
            <w:webHidden/>
          </w:rPr>
        </w:r>
        <w:r w:rsidR="00296408" w:rsidRPr="00296408">
          <w:rPr>
            <w:i w:val="0"/>
            <w:noProof/>
            <w:webHidden/>
          </w:rPr>
          <w:fldChar w:fldCharType="separate"/>
        </w:r>
        <w:r w:rsidR="00CE6B30">
          <w:rPr>
            <w:i w:val="0"/>
            <w:noProof/>
            <w:webHidden/>
          </w:rPr>
          <w:t>6</w:t>
        </w:r>
        <w:r w:rsidR="00296408" w:rsidRPr="00296408">
          <w:rPr>
            <w:i w:val="0"/>
            <w:noProof/>
            <w:webHidden/>
          </w:rPr>
          <w:fldChar w:fldCharType="end"/>
        </w:r>
      </w:hyperlink>
    </w:p>
    <w:p w:rsidR="00296408" w:rsidRPr="00413C57" w:rsidRDefault="00FD2B5E">
      <w:pPr>
        <w:pStyle w:val="TOC3"/>
        <w:tabs>
          <w:tab w:val="left" w:pos="1050"/>
          <w:tab w:val="right" w:leader="dot" w:pos="8296"/>
        </w:tabs>
        <w:rPr>
          <w:rFonts w:ascii="Calibri" w:hAnsi="Calibri"/>
          <w:i w:val="0"/>
          <w:iCs w:val="0"/>
          <w:noProof/>
          <w:sz w:val="21"/>
          <w:szCs w:val="22"/>
        </w:rPr>
      </w:pPr>
      <w:hyperlink w:anchor="_Toc487466185" w:history="1">
        <w:r w:rsidR="00296408" w:rsidRPr="00296408">
          <w:rPr>
            <w:rStyle w:val="a3"/>
            <w:rFonts w:hint="eastAsia"/>
            <w:i w:val="0"/>
            <w:noProof/>
          </w:rPr>
          <w:t>(</w:t>
        </w:r>
        <w:r w:rsidR="00296408" w:rsidRPr="00296408">
          <w:rPr>
            <w:rStyle w:val="a3"/>
            <w:rFonts w:hint="eastAsia"/>
            <w:i w:val="0"/>
            <w:noProof/>
          </w:rPr>
          <w:t>二</w:t>
        </w:r>
        <w:r w:rsidR="00296408" w:rsidRPr="00296408">
          <w:rPr>
            <w:rStyle w:val="a3"/>
            <w:rFonts w:hint="eastAsia"/>
            <w:i w:val="0"/>
            <w:noProof/>
          </w:rPr>
          <w:t>)</w:t>
        </w:r>
        <w:r w:rsidR="00296408" w:rsidRPr="00413C57">
          <w:rPr>
            <w:rFonts w:ascii="Calibri" w:hAnsi="Calibri"/>
            <w:i w:val="0"/>
            <w:iCs w:val="0"/>
            <w:noProof/>
            <w:sz w:val="21"/>
            <w:szCs w:val="22"/>
          </w:rPr>
          <w:tab/>
        </w:r>
        <w:r w:rsidR="00296408" w:rsidRPr="00296408">
          <w:rPr>
            <w:rStyle w:val="a3"/>
            <w:rFonts w:hint="eastAsia"/>
            <w:i w:val="0"/>
            <w:noProof/>
          </w:rPr>
          <w:t>招标文件</w:t>
        </w:r>
        <w:r w:rsidR="00296408" w:rsidRPr="00296408">
          <w:rPr>
            <w:i w:val="0"/>
            <w:noProof/>
            <w:webHidden/>
          </w:rPr>
          <w:tab/>
        </w:r>
        <w:r w:rsidR="00296408" w:rsidRPr="00296408">
          <w:rPr>
            <w:i w:val="0"/>
            <w:noProof/>
            <w:webHidden/>
          </w:rPr>
          <w:fldChar w:fldCharType="begin"/>
        </w:r>
        <w:r w:rsidR="00296408" w:rsidRPr="00296408">
          <w:rPr>
            <w:i w:val="0"/>
            <w:noProof/>
            <w:webHidden/>
          </w:rPr>
          <w:instrText xml:space="preserve"> PAGEREF _Toc487466185 \h </w:instrText>
        </w:r>
        <w:r w:rsidR="00296408" w:rsidRPr="00296408">
          <w:rPr>
            <w:i w:val="0"/>
            <w:noProof/>
            <w:webHidden/>
          </w:rPr>
        </w:r>
        <w:r w:rsidR="00296408" w:rsidRPr="00296408">
          <w:rPr>
            <w:i w:val="0"/>
            <w:noProof/>
            <w:webHidden/>
          </w:rPr>
          <w:fldChar w:fldCharType="separate"/>
        </w:r>
        <w:r w:rsidR="00CE6B30">
          <w:rPr>
            <w:i w:val="0"/>
            <w:noProof/>
            <w:webHidden/>
          </w:rPr>
          <w:t>6</w:t>
        </w:r>
        <w:r w:rsidR="00296408" w:rsidRPr="00296408">
          <w:rPr>
            <w:i w:val="0"/>
            <w:noProof/>
            <w:webHidden/>
          </w:rPr>
          <w:fldChar w:fldCharType="end"/>
        </w:r>
      </w:hyperlink>
    </w:p>
    <w:p w:rsidR="00296408" w:rsidRPr="00413C57" w:rsidRDefault="00FD2B5E">
      <w:pPr>
        <w:pStyle w:val="TOC3"/>
        <w:tabs>
          <w:tab w:val="left" w:pos="1050"/>
          <w:tab w:val="right" w:leader="dot" w:pos="8296"/>
        </w:tabs>
        <w:rPr>
          <w:rFonts w:ascii="Calibri" w:hAnsi="Calibri"/>
          <w:i w:val="0"/>
          <w:iCs w:val="0"/>
          <w:noProof/>
          <w:sz w:val="21"/>
          <w:szCs w:val="22"/>
        </w:rPr>
      </w:pPr>
      <w:hyperlink w:anchor="_Toc487466186" w:history="1">
        <w:r w:rsidR="00296408" w:rsidRPr="00296408">
          <w:rPr>
            <w:rStyle w:val="a3"/>
            <w:rFonts w:hint="eastAsia"/>
            <w:i w:val="0"/>
            <w:noProof/>
          </w:rPr>
          <w:t>(</w:t>
        </w:r>
        <w:r w:rsidR="00296408" w:rsidRPr="00296408">
          <w:rPr>
            <w:rStyle w:val="a3"/>
            <w:rFonts w:hint="eastAsia"/>
            <w:i w:val="0"/>
            <w:noProof/>
          </w:rPr>
          <w:t>三</w:t>
        </w:r>
        <w:r w:rsidR="00296408" w:rsidRPr="00296408">
          <w:rPr>
            <w:rStyle w:val="a3"/>
            <w:rFonts w:hint="eastAsia"/>
            <w:i w:val="0"/>
            <w:noProof/>
          </w:rPr>
          <w:t>)</w:t>
        </w:r>
        <w:r w:rsidR="00296408" w:rsidRPr="00413C57">
          <w:rPr>
            <w:rFonts w:ascii="Calibri" w:hAnsi="Calibri"/>
            <w:i w:val="0"/>
            <w:iCs w:val="0"/>
            <w:noProof/>
            <w:sz w:val="21"/>
            <w:szCs w:val="22"/>
          </w:rPr>
          <w:tab/>
        </w:r>
        <w:r w:rsidR="00296408" w:rsidRPr="00296408">
          <w:rPr>
            <w:rStyle w:val="a3"/>
            <w:rFonts w:hint="eastAsia"/>
            <w:i w:val="0"/>
            <w:noProof/>
          </w:rPr>
          <w:t>投标文件的编制</w:t>
        </w:r>
        <w:r w:rsidR="00296408" w:rsidRPr="00296408">
          <w:rPr>
            <w:i w:val="0"/>
            <w:noProof/>
            <w:webHidden/>
          </w:rPr>
          <w:tab/>
        </w:r>
        <w:r w:rsidR="00296408" w:rsidRPr="00296408">
          <w:rPr>
            <w:i w:val="0"/>
            <w:noProof/>
            <w:webHidden/>
          </w:rPr>
          <w:fldChar w:fldCharType="begin"/>
        </w:r>
        <w:r w:rsidR="00296408" w:rsidRPr="00296408">
          <w:rPr>
            <w:i w:val="0"/>
            <w:noProof/>
            <w:webHidden/>
          </w:rPr>
          <w:instrText xml:space="preserve"> PAGEREF _Toc487466186 \h </w:instrText>
        </w:r>
        <w:r w:rsidR="00296408" w:rsidRPr="00296408">
          <w:rPr>
            <w:i w:val="0"/>
            <w:noProof/>
            <w:webHidden/>
          </w:rPr>
        </w:r>
        <w:r w:rsidR="00296408" w:rsidRPr="00296408">
          <w:rPr>
            <w:i w:val="0"/>
            <w:noProof/>
            <w:webHidden/>
          </w:rPr>
          <w:fldChar w:fldCharType="separate"/>
        </w:r>
        <w:r w:rsidR="00CE6B30">
          <w:rPr>
            <w:i w:val="0"/>
            <w:noProof/>
            <w:webHidden/>
          </w:rPr>
          <w:t>7</w:t>
        </w:r>
        <w:r w:rsidR="00296408" w:rsidRPr="00296408">
          <w:rPr>
            <w:i w:val="0"/>
            <w:noProof/>
            <w:webHidden/>
          </w:rPr>
          <w:fldChar w:fldCharType="end"/>
        </w:r>
      </w:hyperlink>
    </w:p>
    <w:p w:rsidR="00296408" w:rsidRPr="00413C57" w:rsidRDefault="00FD2B5E">
      <w:pPr>
        <w:pStyle w:val="TOC3"/>
        <w:tabs>
          <w:tab w:val="left" w:pos="1050"/>
          <w:tab w:val="right" w:leader="dot" w:pos="8296"/>
        </w:tabs>
        <w:rPr>
          <w:rFonts w:ascii="Calibri" w:hAnsi="Calibri"/>
          <w:i w:val="0"/>
          <w:iCs w:val="0"/>
          <w:noProof/>
          <w:sz w:val="21"/>
          <w:szCs w:val="22"/>
        </w:rPr>
      </w:pPr>
      <w:hyperlink w:anchor="_Toc487466187" w:history="1">
        <w:r w:rsidR="00296408" w:rsidRPr="00296408">
          <w:rPr>
            <w:rStyle w:val="a3"/>
            <w:rFonts w:ascii="宋体" w:hAnsi="宋体" w:hint="eastAsia"/>
            <w:i w:val="0"/>
            <w:noProof/>
          </w:rPr>
          <w:t>(四)</w:t>
        </w:r>
        <w:r w:rsidR="00296408" w:rsidRPr="00413C57">
          <w:rPr>
            <w:rFonts w:ascii="Calibri" w:hAnsi="Calibri"/>
            <w:i w:val="0"/>
            <w:iCs w:val="0"/>
            <w:noProof/>
            <w:sz w:val="21"/>
            <w:szCs w:val="22"/>
          </w:rPr>
          <w:tab/>
        </w:r>
        <w:r w:rsidR="00296408" w:rsidRPr="00296408">
          <w:rPr>
            <w:rStyle w:val="a3"/>
            <w:rFonts w:ascii="宋体" w:hAnsi="宋体" w:hint="eastAsia"/>
            <w:i w:val="0"/>
            <w:noProof/>
          </w:rPr>
          <w:t>投标文件的递交</w:t>
        </w:r>
        <w:r w:rsidR="00296408" w:rsidRPr="00296408">
          <w:rPr>
            <w:i w:val="0"/>
            <w:noProof/>
            <w:webHidden/>
          </w:rPr>
          <w:tab/>
        </w:r>
        <w:r w:rsidR="00296408" w:rsidRPr="00296408">
          <w:rPr>
            <w:i w:val="0"/>
            <w:noProof/>
            <w:webHidden/>
          </w:rPr>
          <w:fldChar w:fldCharType="begin"/>
        </w:r>
        <w:r w:rsidR="00296408" w:rsidRPr="00296408">
          <w:rPr>
            <w:i w:val="0"/>
            <w:noProof/>
            <w:webHidden/>
          </w:rPr>
          <w:instrText xml:space="preserve"> PAGEREF _Toc487466187 \h </w:instrText>
        </w:r>
        <w:r w:rsidR="00296408" w:rsidRPr="00296408">
          <w:rPr>
            <w:i w:val="0"/>
            <w:noProof/>
            <w:webHidden/>
          </w:rPr>
        </w:r>
        <w:r w:rsidR="00296408" w:rsidRPr="00296408">
          <w:rPr>
            <w:i w:val="0"/>
            <w:noProof/>
            <w:webHidden/>
          </w:rPr>
          <w:fldChar w:fldCharType="separate"/>
        </w:r>
        <w:r w:rsidR="00CE6B30">
          <w:rPr>
            <w:i w:val="0"/>
            <w:noProof/>
            <w:webHidden/>
          </w:rPr>
          <w:t>9</w:t>
        </w:r>
        <w:r w:rsidR="00296408" w:rsidRPr="00296408">
          <w:rPr>
            <w:i w:val="0"/>
            <w:noProof/>
            <w:webHidden/>
          </w:rPr>
          <w:fldChar w:fldCharType="end"/>
        </w:r>
      </w:hyperlink>
    </w:p>
    <w:p w:rsidR="00296408" w:rsidRPr="00413C57" w:rsidRDefault="00FD2B5E">
      <w:pPr>
        <w:pStyle w:val="TOC3"/>
        <w:tabs>
          <w:tab w:val="left" w:pos="1050"/>
          <w:tab w:val="right" w:leader="dot" w:pos="8296"/>
        </w:tabs>
        <w:rPr>
          <w:rFonts w:ascii="Calibri" w:hAnsi="Calibri"/>
          <w:i w:val="0"/>
          <w:iCs w:val="0"/>
          <w:noProof/>
          <w:sz w:val="21"/>
          <w:szCs w:val="22"/>
        </w:rPr>
      </w:pPr>
      <w:hyperlink w:anchor="_Toc487466188" w:history="1">
        <w:r w:rsidR="00296408" w:rsidRPr="00296408">
          <w:rPr>
            <w:rStyle w:val="a3"/>
            <w:rFonts w:hint="eastAsia"/>
            <w:i w:val="0"/>
            <w:noProof/>
          </w:rPr>
          <w:t>(</w:t>
        </w:r>
        <w:r w:rsidR="00296408" w:rsidRPr="00296408">
          <w:rPr>
            <w:rStyle w:val="a3"/>
            <w:rFonts w:hint="eastAsia"/>
            <w:i w:val="0"/>
            <w:noProof/>
          </w:rPr>
          <w:t>五</w:t>
        </w:r>
        <w:r w:rsidR="00296408" w:rsidRPr="00296408">
          <w:rPr>
            <w:rStyle w:val="a3"/>
            <w:rFonts w:hint="eastAsia"/>
            <w:i w:val="0"/>
            <w:noProof/>
          </w:rPr>
          <w:t>)</w:t>
        </w:r>
        <w:r w:rsidR="00296408" w:rsidRPr="00413C57">
          <w:rPr>
            <w:rFonts w:ascii="Calibri" w:hAnsi="Calibri"/>
            <w:i w:val="0"/>
            <w:iCs w:val="0"/>
            <w:noProof/>
            <w:sz w:val="21"/>
            <w:szCs w:val="22"/>
          </w:rPr>
          <w:tab/>
        </w:r>
        <w:r w:rsidR="00296408" w:rsidRPr="00296408">
          <w:rPr>
            <w:rStyle w:val="a3"/>
            <w:rFonts w:hint="eastAsia"/>
            <w:i w:val="0"/>
            <w:noProof/>
          </w:rPr>
          <w:t>开标</w:t>
        </w:r>
        <w:r w:rsidR="00296408" w:rsidRPr="00296408">
          <w:rPr>
            <w:i w:val="0"/>
            <w:noProof/>
            <w:webHidden/>
          </w:rPr>
          <w:tab/>
        </w:r>
        <w:r w:rsidR="00296408" w:rsidRPr="00296408">
          <w:rPr>
            <w:i w:val="0"/>
            <w:noProof/>
            <w:webHidden/>
          </w:rPr>
          <w:fldChar w:fldCharType="begin"/>
        </w:r>
        <w:r w:rsidR="00296408" w:rsidRPr="00296408">
          <w:rPr>
            <w:i w:val="0"/>
            <w:noProof/>
            <w:webHidden/>
          </w:rPr>
          <w:instrText xml:space="preserve"> PAGEREF _Toc487466188 \h </w:instrText>
        </w:r>
        <w:r w:rsidR="00296408" w:rsidRPr="00296408">
          <w:rPr>
            <w:i w:val="0"/>
            <w:noProof/>
            <w:webHidden/>
          </w:rPr>
        </w:r>
        <w:r w:rsidR="00296408" w:rsidRPr="00296408">
          <w:rPr>
            <w:i w:val="0"/>
            <w:noProof/>
            <w:webHidden/>
          </w:rPr>
          <w:fldChar w:fldCharType="separate"/>
        </w:r>
        <w:r w:rsidR="00CE6B30">
          <w:rPr>
            <w:i w:val="0"/>
            <w:noProof/>
            <w:webHidden/>
          </w:rPr>
          <w:t>10</w:t>
        </w:r>
        <w:r w:rsidR="00296408" w:rsidRPr="00296408">
          <w:rPr>
            <w:i w:val="0"/>
            <w:noProof/>
            <w:webHidden/>
          </w:rPr>
          <w:fldChar w:fldCharType="end"/>
        </w:r>
      </w:hyperlink>
    </w:p>
    <w:p w:rsidR="00296408" w:rsidRPr="00413C57" w:rsidRDefault="00FD2B5E">
      <w:pPr>
        <w:pStyle w:val="TOC3"/>
        <w:tabs>
          <w:tab w:val="left" w:pos="1050"/>
          <w:tab w:val="right" w:leader="dot" w:pos="8296"/>
        </w:tabs>
        <w:rPr>
          <w:rFonts w:ascii="Calibri" w:hAnsi="Calibri"/>
          <w:i w:val="0"/>
          <w:iCs w:val="0"/>
          <w:noProof/>
          <w:sz w:val="21"/>
          <w:szCs w:val="22"/>
        </w:rPr>
      </w:pPr>
      <w:hyperlink w:anchor="_Toc487466189" w:history="1">
        <w:r w:rsidR="00296408" w:rsidRPr="00296408">
          <w:rPr>
            <w:rStyle w:val="a3"/>
            <w:rFonts w:hint="eastAsia"/>
            <w:i w:val="0"/>
            <w:noProof/>
          </w:rPr>
          <w:t>(</w:t>
        </w:r>
        <w:r w:rsidR="00296408" w:rsidRPr="00296408">
          <w:rPr>
            <w:rStyle w:val="a3"/>
            <w:rFonts w:hint="eastAsia"/>
            <w:i w:val="0"/>
            <w:noProof/>
          </w:rPr>
          <w:t>六</w:t>
        </w:r>
        <w:r w:rsidR="00296408" w:rsidRPr="00296408">
          <w:rPr>
            <w:rStyle w:val="a3"/>
            <w:rFonts w:hint="eastAsia"/>
            <w:i w:val="0"/>
            <w:noProof/>
          </w:rPr>
          <w:t>)</w:t>
        </w:r>
        <w:r w:rsidR="00296408" w:rsidRPr="00413C57">
          <w:rPr>
            <w:rFonts w:ascii="Calibri" w:hAnsi="Calibri"/>
            <w:i w:val="0"/>
            <w:iCs w:val="0"/>
            <w:noProof/>
            <w:sz w:val="21"/>
            <w:szCs w:val="22"/>
          </w:rPr>
          <w:tab/>
        </w:r>
        <w:r w:rsidR="00296408" w:rsidRPr="00296408">
          <w:rPr>
            <w:rStyle w:val="a3"/>
            <w:rFonts w:hint="eastAsia"/>
            <w:i w:val="0"/>
            <w:noProof/>
          </w:rPr>
          <w:t>评标</w:t>
        </w:r>
        <w:r w:rsidR="00296408" w:rsidRPr="00296408">
          <w:rPr>
            <w:i w:val="0"/>
            <w:noProof/>
            <w:webHidden/>
          </w:rPr>
          <w:tab/>
        </w:r>
        <w:r w:rsidR="00296408" w:rsidRPr="00296408">
          <w:rPr>
            <w:i w:val="0"/>
            <w:noProof/>
            <w:webHidden/>
          </w:rPr>
          <w:fldChar w:fldCharType="begin"/>
        </w:r>
        <w:r w:rsidR="00296408" w:rsidRPr="00296408">
          <w:rPr>
            <w:i w:val="0"/>
            <w:noProof/>
            <w:webHidden/>
          </w:rPr>
          <w:instrText xml:space="preserve"> PAGEREF _Toc487466189 \h </w:instrText>
        </w:r>
        <w:r w:rsidR="00296408" w:rsidRPr="00296408">
          <w:rPr>
            <w:i w:val="0"/>
            <w:noProof/>
            <w:webHidden/>
          </w:rPr>
        </w:r>
        <w:r w:rsidR="00296408" w:rsidRPr="00296408">
          <w:rPr>
            <w:i w:val="0"/>
            <w:noProof/>
            <w:webHidden/>
          </w:rPr>
          <w:fldChar w:fldCharType="separate"/>
        </w:r>
        <w:r w:rsidR="00CE6B30">
          <w:rPr>
            <w:i w:val="0"/>
            <w:noProof/>
            <w:webHidden/>
          </w:rPr>
          <w:t>10</w:t>
        </w:r>
        <w:r w:rsidR="00296408" w:rsidRPr="00296408">
          <w:rPr>
            <w:i w:val="0"/>
            <w:noProof/>
            <w:webHidden/>
          </w:rPr>
          <w:fldChar w:fldCharType="end"/>
        </w:r>
      </w:hyperlink>
    </w:p>
    <w:p w:rsidR="00296408" w:rsidRPr="00413C57" w:rsidRDefault="00FD2B5E">
      <w:pPr>
        <w:pStyle w:val="TOC3"/>
        <w:tabs>
          <w:tab w:val="left" w:pos="1050"/>
          <w:tab w:val="right" w:leader="dot" w:pos="8296"/>
        </w:tabs>
        <w:rPr>
          <w:rFonts w:ascii="Calibri" w:hAnsi="Calibri"/>
          <w:i w:val="0"/>
          <w:iCs w:val="0"/>
          <w:noProof/>
          <w:sz w:val="21"/>
          <w:szCs w:val="22"/>
        </w:rPr>
      </w:pPr>
      <w:hyperlink w:anchor="_Toc487466190" w:history="1">
        <w:r w:rsidR="00296408" w:rsidRPr="00296408">
          <w:rPr>
            <w:rStyle w:val="a3"/>
            <w:rFonts w:hint="eastAsia"/>
            <w:i w:val="0"/>
            <w:noProof/>
          </w:rPr>
          <w:t>(</w:t>
        </w:r>
        <w:r w:rsidR="00296408" w:rsidRPr="00296408">
          <w:rPr>
            <w:rStyle w:val="a3"/>
            <w:rFonts w:hint="eastAsia"/>
            <w:i w:val="0"/>
            <w:noProof/>
          </w:rPr>
          <w:t>七</w:t>
        </w:r>
        <w:r w:rsidR="00296408" w:rsidRPr="00296408">
          <w:rPr>
            <w:rStyle w:val="a3"/>
            <w:rFonts w:hint="eastAsia"/>
            <w:i w:val="0"/>
            <w:noProof/>
          </w:rPr>
          <w:t>)</w:t>
        </w:r>
        <w:r w:rsidR="00296408" w:rsidRPr="00413C57">
          <w:rPr>
            <w:rFonts w:ascii="Calibri" w:hAnsi="Calibri"/>
            <w:i w:val="0"/>
            <w:iCs w:val="0"/>
            <w:noProof/>
            <w:sz w:val="21"/>
            <w:szCs w:val="22"/>
          </w:rPr>
          <w:tab/>
        </w:r>
        <w:r w:rsidR="00296408" w:rsidRPr="00296408">
          <w:rPr>
            <w:rStyle w:val="a3"/>
            <w:rFonts w:hint="eastAsia"/>
            <w:i w:val="0"/>
            <w:noProof/>
          </w:rPr>
          <w:t>合同授予</w:t>
        </w:r>
        <w:r w:rsidR="00296408" w:rsidRPr="00296408">
          <w:rPr>
            <w:i w:val="0"/>
            <w:noProof/>
            <w:webHidden/>
          </w:rPr>
          <w:tab/>
        </w:r>
        <w:r w:rsidR="00296408" w:rsidRPr="00296408">
          <w:rPr>
            <w:i w:val="0"/>
            <w:noProof/>
            <w:webHidden/>
          </w:rPr>
          <w:fldChar w:fldCharType="begin"/>
        </w:r>
        <w:r w:rsidR="00296408" w:rsidRPr="00296408">
          <w:rPr>
            <w:i w:val="0"/>
            <w:noProof/>
            <w:webHidden/>
          </w:rPr>
          <w:instrText xml:space="preserve"> PAGEREF _Toc487466190 \h </w:instrText>
        </w:r>
        <w:r w:rsidR="00296408" w:rsidRPr="00296408">
          <w:rPr>
            <w:i w:val="0"/>
            <w:noProof/>
            <w:webHidden/>
          </w:rPr>
        </w:r>
        <w:r w:rsidR="00296408" w:rsidRPr="00296408">
          <w:rPr>
            <w:i w:val="0"/>
            <w:noProof/>
            <w:webHidden/>
          </w:rPr>
          <w:fldChar w:fldCharType="separate"/>
        </w:r>
        <w:r w:rsidR="00CE6B30">
          <w:rPr>
            <w:i w:val="0"/>
            <w:noProof/>
            <w:webHidden/>
          </w:rPr>
          <w:t>14</w:t>
        </w:r>
        <w:r w:rsidR="00296408" w:rsidRPr="00296408">
          <w:rPr>
            <w:i w:val="0"/>
            <w:noProof/>
            <w:webHidden/>
          </w:rPr>
          <w:fldChar w:fldCharType="end"/>
        </w:r>
      </w:hyperlink>
    </w:p>
    <w:p w:rsidR="00296408" w:rsidRPr="00413C57" w:rsidRDefault="00FD2B5E">
      <w:pPr>
        <w:pStyle w:val="TOC1"/>
        <w:tabs>
          <w:tab w:val="left" w:pos="840"/>
          <w:tab w:val="right" w:leader="dot" w:pos="8296"/>
        </w:tabs>
        <w:rPr>
          <w:rFonts w:ascii="Calibri" w:hAnsi="Calibri"/>
          <w:b w:val="0"/>
          <w:bCs w:val="0"/>
          <w:caps w:val="0"/>
          <w:noProof/>
          <w:sz w:val="21"/>
          <w:szCs w:val="22"/>
        </w:rPr>
      </w:pPr>
      <w:hyperlink w:anchor="_Toc487466191" w:history="1">
        <w:r w:rsidR="00296408" w:rsidRPr="00296408">
          <w:rPr>
            <w:rStyle w:val="a3"/>
            <w:rFonts w:hint="eastAsia"/>
            <w:noProof/>
          </w:rPr>
          <w:t>第三章</w:t>
        </w:r>
        <w:r w:rsidR="00296408" w:rsidRPr="00413C57">
          <w:rPr>
            <w:rFonts w:ascii="Calibri" w:hAnsi="Calibri"/>
            <w:b w:val="0"/>
            <w:bCs w:val="0"/>
            <w:caps w:val="0"/>
            <w:noProof/>
            <w:sz w:val="21"/>
            <w:szCs w:val="22"/>
          </w:rPr>
          <w:tab/>
        </w:r>
        <w:r w:rsidR="00296408" w:rsidRPr="00296408">
          <w:rPr>
            <w:rStyle w:val="a3"/>
            <w:rFonts w:hint="eastAsia"/>
            <w:noProof/>
          </w:rPr>
          <w:t>评标办法和标准</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_Toc487466191 \h </w:instrText>
        </w:r>
        <w:r w:rsidR="00296408" w:rsidRPr="00296408">
          <w:rPr>
            <w:noProof/>
            <w:webHidden/>
          </w:rPr>
        </w:r>
        <w:r w:rsidR="00296408" w:rsidRPr="00296408">
          <w:rPr>
            <w:noProof/>
            <w:webHidden/>
          </w:rPr>
          <w:fldChar w:fldCharType="separate"/>
        </w:r>
        <w:r w:rsidR="00CE6B30">
          <w:rPr>
            <w:noProof/>
            <w:webHidden/>
          </w:rPr>
          <w:t>16</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192" w:history="1">
        <w:r w:rsidR="00296408" w:rsidRPr="00296408">
          <w:rPr>
            <w:rStyle w:val="a3"/>
            <w:rFonts w:hint="eastAsia"/>
            <w:noProof/>
          </w:rPr>
          <w:t>一、</w:t>
        </w:r>
        <w:r w:rsidR="00296408" w:rsidRPr="00413C57">
          <w:rPr>
            <w:rFonts w:ascii="Calibri" w:hAnsi="Calibri"/>
            <w:smallCaps w:val="0"/>
            <w:noProof/>
            <w:sz w:val="21"/>
            <w:szCs w:val="22"/>
          </w:rPr>
          <w:tab/>
        </w:r>
        <w:r w:rsidR="00296408" w:rsidRPr="00296408">
          <w:rPr>
            <w:rStyle w:val="a3"/>
            <w:rFonts w:hint="eastAsia"/>
            <w:noProof/>
          </w:rPr>
          <w:t>评标委员会</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_Toc487466192 \h </w:instrText>
        </w:r>
        <w:r w:rsidR="00296408" w:rsidRPr="00296408">
          <w:rPr>
            <w:noProof/>
            <w:webHidden/>
          </w:rPr>
        </w:r>
        <w:r w:rsidR="00296408" w:rsidRPr="00296408">
          <w:rPr>
            <w:noProof/>
            <w:webHidden/>
          </w:rPr>
          <w:fldChar w:fldCharType="separate"/>
        </w:r>
        <w:r w:rsidR="00CE6B30">
          <w:rPr>
            <w:noProof/>
            <w:webHidden/>
          </w:rPr>
          <w:t>16</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193" w:history="1">
        <w:r w:rsidR="00296408" w:rsidRPr="00296408">
          <w:rPr>
            <w:rStyle w:val="a3"/>
            <w:rFonts w:hint="eastAsia"/>
            <w:noProof/>
          </w:rPr>
          <w:t>二、</w:t>
        </w:r>
        <w:r w:rsidR="00296408" w:rsidRPr="00413C57">
          <w:rPr>
            <w:rFonts w:ascii="Calibri" w:hAnsi="Calibri"/>
            <w:smallCaps w:val="0"/>
            <w:noProof/>
            <w:sz w:val="21"/>
            <w:szCs w:val="22"/>
          </w:rPr>
          <w:tab/>
        </w:r>
        <w:r w:rsidR="00296408" w:rsidRPr="00296408">
          <w:rPr>
            <w:rStyle w:val="a3"/>
            <w:rFonts w:hint="eastAsia"/>
            <w:noProof/>
          </w:rPr>
          <w:t>评标程序</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_Toc487466193 \h </w:instrText>
        </w:r>
        <w:r w:rsidR="00296408" w:rsidRPr="00296408">
          <w:rPr>
            <w:noProof/>
            <w:webHidden/>
          </w:rPr>
        </w:r>
        <w:r w:rsidR="00296408" w:rsidRPr="00296408">
          <w:rPr>
            <w:noProof/>
            <w:webHidden/>
          </w:rPr>
          <w:fldChar w:fldCharType="separate"/>
        </w:r>
        <w:r w:rsidR="00CE6B30">
          <w:rPr>
            <w:noProof/>
            <w:webHidden/>
          </w:rPr>
          <w:t>17</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194" w:history="1">
        <w:r w:rsidR="00296408" w:rsidRPr="00296408">
          <w:rPr>
            <w:rStyle w:val="a3"/>
            <w:rFonts w:hint="eastAsia"/>
            <w:noProof/>
          </w:rPr>
          <w:t>三、</w:t>
        </w:r>
        <w:r w:rsidR="00296408" w:rsidRPr="00413C57">
          <w:rPr>
            <w:rFonts w:ascii="Calibri" w:hAnsi="Calibri"/>
            <w:smallCaps w:val="0"/>
            <w:noProof/>
            <w:sz w:val="21"/>
            <w:szCs w:val="22"/>
          </w:rPr>
          <w:tab/>
        </w:r>
        <w:r w:rsidR="00296408" w:rsidRPr="00296408">
          <w:rPr>
            <w:rStyle w:val="a3"/>
            <w:rFonts w:hint="eastAsia"/>
            <w:noProof/>
          </w:rPr>
          <w:t>评标前的准备工作</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_Toc487466194 \h </w:instrText>
        </w:r>
        <w:r w:rsidR="00296408" w:rsidRPr="00296408">
          <w:rPr>
            <w:noProof/>
            <w:webHidden/>
          </w:rPr>
        </w:r>
        <w:r w:rsidR="00296408" w:rsidRPr="00296408">
          <w:rPr>
            <w:noProof/>
            <w:webHidden/>
          </w:rPr>
          <w:fldChar w:fldCharType="separate"/>
        </w:r>
        <w:r w:rsidR="00CE6B30">
          <w:rPr>
            <w:noProof/>
            <w:webHidden/>
          </w:rPr>
          <w:t>17</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195" w:history="1">
        <w:r w:rsidR="00296408" w:rsidRPr="00296408">
          <w:rPr>
            <w:rStyle w:val="a3"/>
            <w:rFonts w:hint="eastAsia"/>
            <w:noProof/>
          </w:rPr>
          <w:t>四、</w:t>
        </w:r>
        <w:r w:rsidR="00296408" w:rsidRPr="00413C57">
          <w:rPr>
            <w:rFonts w:ascii="Calibri" w:hAnsi="Calibri"/>
            <w:smallCaps w:val="0"/>
            <w:noProof/>
            <w:sz w:val="21"/>
            <w:szCs w:val="22"/>
          </w:rPr>
          <w:tab/>
        </w:r>
        <w:r w:rsidR="00296408" w:rsidRPr="00296408">
          <w:rPr>
            <w:rStyle w:val="a3"/>
            <w:rFonts w:hint="eastAsia"/>
            <w:noProof/>
          </w:rPr>
          <w:t>资格审查</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_Toc487466195 \h </w:instrText>
        </w:r>
        <w:r w:rsidR="00296408" w:rsidRPr="00296408">
          <w:rPr>
            <w:noProof/>
            <w:webHidden/>
          </w:rPr>
        </w:r>
        <w:r w:rsidR="00296408" w:rsidRPr="00296408">
          <w:rPr>
            <w:noProof/>
            <w:webHidden/>
          </w:rPr>
          <w:fldChar w:fldCharType="separate"/>
        </w:r>
        <w:r w:rsidR="00CE6B30">
          <w:rPr>
            <w:noProof/>
            <w:webHidden/>
          </w:rPr>
          <w:t>18</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196" w:history="1">
        <w:r w:rsidR="00296408" w:rsidRPr="00296408">
          <w:rPr>
            <w:rStyle w:val="a3"/>
            <w:rFonts w:hint="eastAsia"/>
            <w:noProof/>
          </w:rPr>
          <w:t>五、</w:t>
        </w:r>
        <w:r w:rsidR="00296408" w:rsidRPr="00413C57">
          <w:rPr>
            <w:rFonts w:ascii="Calibri" w:hAnsi="Calibri"/>
            <w:smallCaps w:val="0"/>
            <w:noProof/>
            <w:sz w:val="21"/>
            <w:szCs w:val="22"/>
          </w:rPr>
          <w:tab/>
        </w:r>
        <w:r w:rsidR="00296408" w:rsidRPr="00296408">
          <w:rPr>
            <w:rStyle w:val="a3"/>
            <w:rFonts w:hint="eastAsia"/>
            <w:noProof/>
          </w:rPr>
          <w:t>初步评审</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_Toc487466196 \h </w:instrText>
        </w:r>
        <w:r w:rsidR="00296408" w:rsidRPr="00296408">
          <w:rPr>
            <w:noProof/>
            <w:webHidden/>
          </w:rPr>
        </w:r>
        <w:r w:rsidR="00296408" w:rsidRPr="00296408">
          <w:rPr>
            <w:noProof/>
            <w:webHidden/>
          </w:rPr>
          <w:fldChar w:fldCharType="separate"/>
        </w:r>
        <w:r w:rsidR="00CE6B30">
          <w:rPr>
            <w:noProof/>
            <w:webHidden/>
          </w:rPr>
          <w:t>18</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197" w:history="1">
        <w:r w:rsidR="00296408" w:rsidRPr="00296408">
          <w:rPr>
            <w:rStyle w:val="a3"/>
            <w:rFonts w:hint="eastAsia"/>
            <w:noProof/>
          </w:rPr>
          <w:t>六、</w:t>
        </w:r>
        <w:r w:rsidR="00296408" w:rsidRPr="00413C57">
          <w:rPr>
            <w:rFonts w:ascii="Calibri" w:hAnsi="Calibri"/>
            <w:smallCaps w:val="0"/>
            <w:noProof/>
            <w:sz w:val="21"/>
            <w:szCs w:val="22"/>
          </w:rPr>
          <w:tab/>
        </w:r>
        <w:r w:rsidR="00296408" w:rsidRPr="00296408">
          <w:rPr>
            <w:rStyle w:val="a3"/>
            <w:rFonts w:hint="eastAsia"/>
            <w:noProof/>
          </w:rPr>
          <w:t>澄清和补正</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_Toc487466197 \h </w:instrText>
        </w:r>
        <w:r w:rsidR="00296408" w:rsidRPr="00296408">
          <w:rPr>
            <w:noProof/>
            <w:webHidden/>
          </w:rPr>
        </w:r>
        <w:r w:rsidR="00296408" w:rsidRPr="00296408">
          <w:rPr>
            <w:noProof/>
            <w:webHidden/>
          </w:rPr>
          <w:fldChar w:fldCharType="separate"/>
        </w:r>
        <w:r w:rsidR="00CE6B30">
          <w:rPr>
            <w:noProof/>
            <w:webHidden/>
          </w:rPr>
          <w:t>19</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198" w:history="1">
        <w:r w:rsidR="00296408" w:rsidRPr="00296408">
          <w:rPr>
            <w:rStyle w:val="a3"/>
            <w:rFonts w:hint="eastAsia"/>
            <w:noProof/>
          </w:rPr>
          <w:t>七、</w:t>
        </w:r>
        <w:r w:rsidR="00296408" w:rsidRPr="00413C57">
          <w:rPr>
            <w:rFonts w:ascii="Calibri" w:hAnsi="Calibri"/>
            <w:smallCaps w:val="0"/>
            <w:noProof/>
            <w:sz w:val="21"/>
            <w:szCs w:val="22"/>
          </w:rPr>
          <w:tab/>
        </w:r>
        <w:r w:rsidR="00296408" w:rsidRPr="00296408">
          <w:rPr>
            <w:rStyle w:val="a3"/>
            <w:rFonts w:hint="eastAsia"/>
            <w:noProof/>
          </w:rPr>
          <w:t>详细评审</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_Toc487466198 \h </w:instrText>
        </w:r>
        <w:r w:rsidR="00296408" w:rsidRPr="00296408">
          <w:rPr>
            <w:noProof/>
            <w:webHidden/>
          </w:rPr>
        </w:r>
        <w:r w:rsidR="00296408" w:rsidRPr="00296408">
          <w:rPr>
            <w:noProof/>
            <w:webHidden/>
          </w:rPr>
          <w:fldChar w:fldCharType="separate"/>
        </w:r>
        <w:r w:rsidR="00CE6B30">
          <w:rPr>
            <w:noProof/>
            <w:webHidden/>
          </w:rPr>
          <w:t>19</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199" w:history="1">
        <w:r w:rsidR="00296408" w:rsidRPr="00296408">
          <w:rPr>
            <w:rStyle w:val="a3"/>
            <w:rFonts w:hint="eastAsia"/>
            <w:noProof/>
          </w:rPr>
          <w:t>八、</w:t>
        </w:r>
        <w:r w:rsidR="00296408" w:rsidRPr="00413C57">
          <w:rPr>
            <w:rFonts w:ascii="Calibri" w:hAnsi="Calibri"/>
            <w:smallCaps w:val="0"/>
            <w:noProof/>
            <w:sz w:val="21"/>
            <w:szCs w:val="22"/>
          </w:rPr>
          <w:tab/>
        </w:r>
        <w:r w:rsidR="00296408" w:rsidRPr="00296408">
          <w:rPr>
            <w:rStyle w:val="a3"/>
            <w:rFonts w:hint="eastAsia"/>
            <w:noProof/>
          </w:rPr>
          <w:t>推荐中标候选人</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_Toc487466199 \h </w:instrText>
        </w:r>
        <w:r w:rsidR="00296408" w:rsidRPr="00296408">
          <w:rPr>
            <w:noProof/>
            <w:webHidden/>
          </w:rPr>
        </w:r>
        <w:r w:rsidR="00296408" w:rsidRPr="00296408">
          <w:rPr>
            <w:noProof/>
            <w:webHidden/>
          </w:rPr>
          <w:fldChar w:fldCharType="separate"/>
        </w:r>
        <w:r w:rsidR="00CE6B30">
          <w:rPr>
            <w:noProof/>
            <w:webHidden/>
          </w:rPr>
          <w:t>20</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200" w:history="1">
        <w:r w:rsidR="00296408" w:rsidRPr="00296408">
          <w:rPr>
            <w:rStyle w:val="a3"/>
            <w:rFonts w:hint="eastAsia"/>
            <w:noProof/>
          </w:rPr>
          <w:t>九、</w:t>
        </w:r>
        <w:r w:rsidR="00296408" w:rsidRPr="00413C57">
          <w:rPr>
            <w:rFonts w:ascii="Calibri" w:hAnsi="Calibri"/>
            <w:smallCaps w:val="0"/>
            <w:noProof/>
            <w:sz w:val="21"/>
            <w:szCs w:val="22"/>
          </w:rPr>
          <w:tab/>
        </w:r>
        <w:r w:rsidR="00296408" w:rsidRPr="00296408">
          <w:rPr>
            <w:rStyle w:val="a3"/>
            <w:rFonts w:hint="eastAsia"/>
            <w:noProof/>
          </w:rPr>
          <w:t>评标报告</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_Toc487466200 \h </w:instrText>
        </w:r>
        <w:r w:rsidR="00296408" w:rsidRPr="00296408">
          <w:rPr>
            <w:noProof/>
            <w:webHidden/>
          </w:rPr>
        </w:r>
        <w:r w:rsidR="00296408" w:rsidRPr="00296408">
          <w:rPr>
            <w:noProof/>
            <w:webHidden/>
          </w:rPr>
          <w:fldChar w:fldCharType="separate"/>
        </w:r>
        <w:r w:rsidR="00CE6B30">
          <w:rPr>
            <w:noProof/>
            <w:webHidden/>
          </w:rPr>
          <w:t>20</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201" w:history="1">
        <w:r w:rsidR="00296408" w:rsidRPr="00296408">
          <w:rPr>
            <w:rStyle w:val="a3"/>
            <w:rFonts w:hint="eastAsia"/>
            <w:noProof/>
          </w:rPr>
          <w:t>十、</w:t>
        </w:r>
        <w:r w:rsidR="00296408" w:rsidRPr="00413C57">
          <w:rPr>
            <w:rFonts w:ascii="Calibri" w:hAnsi="Calibri"/>
            <w:smallCaps w:val="0"/>
            <w:noProof/>
            <w:sz w:val="21"/>
            <w:szCs w:val="22"/>
          </w:rPr>
          <w:tab/>
        </w:r>
        <w:r w:rsidR="00296408" w:rsidRPr="00296408">
          <w:rPr>
            <w:rStyle w:val="a3"/>
            <w:rFonts w:hint="eastAsia"/>
            <w:noProof/>
          </w:rPr>
          <w:t>附则</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_Toc487466201 \h </w:instrText>
        </w:r>
        <w:r w:rsidR="00296408" w:rsidRPr="00296408">
          <w:rPr>
            <w:noProof/>
            <w:webHidden/>
          </w:rPr>
        </w:r>
        <w:r w:rsidR="00296408" w:rsidRPr="00296408">
          <w:rPr>
            <w:noProof/>
            <w:webHidden/>
          </w:rPr>
          <w:fldChar w:fldCharType="separate"/>
        </w:r>
        <w:r w:rsidR="00CE6B30">
          <w:rPr>
            <w:noProof/>
            <w:webHidden/>
          </w:rPr>
          <w:t>21</w:t>
        </w:r>
        <w:r w:rsidR="00296408" w:rsidRPr="00296408">
          <w:rPr>
            <w:noProof/>
            <w:webHidden/>
          </w:rPr>
          <w:fldChar w:fldCharType="end"/>
        </w:r>
      </w:hyperlink>
    </w:p>
    <w:p w:rsidR="00296408" w:rsidRPr="00413C57" w:rsidRDefault="00FD2B5E">
      <w:pPr>
        <w:pStyle w:val="TOC1"/>
        <w:tabs>
          <w:tab w:val="left" w:pos="840"/>
          <w:tab w:val="right" w:leader="dot" w:pos="8296"/>
        </w:tabs>
        <w:rPr>
          <w:rFonts w:ascii="Calibri" w:hAnsi="Calibri"/>
          <w:b w:val="0"/>
          <w:bCs w:val="0"/>
          <w:caps w:val="0"/>
          <w:noProof/>
          <w:sz w:val="21"/>
          <w:szCs w:val="22"/>
        </w:rPr>
      </w:pPr>
      <w:hyperlink w:anchor="_Toc487466202" w:history="1">
        <w:r w:rsidR="00296408" w:rsidRPr="00296408">
          <w:rPr>
            <w:rStyle w:val="a3"/>
            <w:rFonts w:hint="eastAsia"/>
            <w:noProof/>
          </w:rPr>
          <w:t>第四章</w:t>
        </w:r>
        <w:r w:rsidR="00296408" w:rsidRPr="00413C57">
          <w:rPr>
            <w:rFonts w:ascii="Calibri" w:hAnsi="Calibri"/>
            <w:b w:val="0"/>
            <w:bCs w:val="0"/>
            <w:caps w:val="0"/>
            <w:noProof/>
            <w:sz w:val="21"/>
            <w:szCs w:val="22"/>
          </w:rPr>
          <w:tab/>
        </w:r>
        <w:r w:rsidR="00296408" w:rsidRPr="00296408">
          <w:rPr>
            <w:rStyle w:val="a3"/>
            <w:rFonts w:hint="eastAsia"/>
            <w:noProof/>
          </w:rPr>
          <w:t>合同条款及格式</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_Toc487466202 \h </w:instrText>
        </w:r>
        <w:r w:rsidR="00296408" w:rsidRPr="00296408">
          <w:rPr>
            <w:noProof/>
            <w:webHidden/>
          </w:rPr>
        </w:r>
        <w:r w:rsidR="00296408" w:rsidRPr="00296408">
          <w:rPr>
            <w:noProof/>
            <w:webHidden/>
          </w:rPr>
          <w:fldChar w:fldCharType="separate"/>
        </w:r>
        <w:r w:rsidR="00CE6B30">
          <w:rPr>
            <w:noProof/>
            <w:webHidden/>
          </w:rPr>
          <w:t>22</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203" w:history="1">
        <w:r w:rsidR="00296408" w:rsidRPr="00296408">
          <w:rPr>
            <w:rStyle w:val="a3"/>
            <w:rFonts w:hint="eastAsia"/>
            <w:noProof/>
          </w:rPr>
          <w:t>一、</w:t>
        </w:r>
        <w:r w:rsidR="00296408" w:rsidRPr="00413C57">
          <w:rPr>
            <w:rFonts w:ascii="Calibri" w:hAnsi="Calibri"/>
            <w:smallCaps w:val="0"/>
            <w:noProof/>
            <w:sz w:val="21"/>
            <w:szCs w:val="22"/>
          </w:rPr>
          <w:tab/>
        </w:r>
        <w:r w:rsidR="00296408" w:rsidRPr="00296408">
          <w:rPr>
            <w:rStyle w:val="a3"/>
            <w:rFonts w:hint="eastAsia"/>
            <w:noProof/>
          </w:rPr>
          <w:t>综合说明</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_Toc487466203 \h </w:instrText>
        </w:r>
        <w:r w:rsidR="00296408" w:rsidRPr="00296408">
          <w:rPr>
            <w:noProof/>
            <w:webHidden/>
          </w:rPr>
        </w:r>
        <w:r w:rsidR="00296408" w:rsidRPr="00296408">
          <w:rPr>
            <w:noProof/>
            <w:webHidden/>
          </w:rPr>
          <w:fldChar w:fldCharType="separate"/>
        </w:r>
        <w:r w:rsidR="00CE6B30">
          <w:rPr>
            <w:noProof/>
            <w:webHidden/>
          </w:rPr>
          <w:t>22</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204" w:history="1">
        <w:r w:rsidR="00296408" w:rsidRPr="00296408">
          <w:rPr>
            <w:rStyle w:val="a3"/>
            <w:rFonts w:hint="eastAsia"/>
            <w:noProof/>
          </w:rPr>
          <w:t>二、</w:t>
        </w:r>
        <w:r w:rsidR="00296408" w:rsidRPr="00413C57">
          <w:rPr>
            <w:rFonts w:ascii="Calibri" w:hAnsi="Calibri"/>
            <w:smallCaps w:val="0"/>
            <w:noProof/>
            <w:sz w:val="21"/>
            <w:szCs w:val="22"/>
          </w:rPr>
          <w:tab/>
        </w:r>
        <w:r w:rsidR="00296408" w:rsidRPr="00296408">
          <w:rPr>
            <w:rStyle w:val="a3"/>
            <w:rFonts w:hint="eastAsia"/>
            <w:noProof/>
          </w:rPr>
          <w:t>工程承包范围</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_Toc487466204 \h </w:instrText>
        </w:r>
        <w:r w:rsidR="00296408" w:rsidRPr="00296408">
          <w:rPr>
            <w:noProof/>
            <w:webHidden/>
          </w:rPr>
        </w:r>
        <w:r w:rsidR="00296408" w:rsidRPr="00296408">
          <w:rPr>
            <w:noProof/>
            <w:webHidden/>
          </w:rPr>
          <w:fldChar w:fldCharType="separate"/>
        </w:r>
        <w:r w:rsidR="00CE6B30">
          <w:rPr>
            <w:noProof/>
            <w:webHidden/>
          </w:rPr>
          <w:t>22</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205" w:history="1">
        <w:r w:rsidR="00296408" w:rsidRPr="00296408">
          <w:rPr>
            <w:rStyle w:val="a3"/>
            <w:rFonts w:hint="eastAsia"/>
            <w:noProof/>
          </w:rPr>
          <w:t>三、</w:t>
        </w:r>
        <w:r w:rsidR="00296408" w:rsidRPr="00413C57">
          <w:rPr>
            <w:rFonts w:ascii="Calibri" w:hAnsi="Calibri"/>
            <w:smallCaps w:val="0"/>
            <w:noProof/>
            <w:sz w:val="21"/>
            <w:szCs w:val="22"/>
          </w:rPr>
          <w:tab/>
        </w:r>
        <w:r w:rsidR="00296408" w:rsidRPr="00296408">
          <w:rPr>
            <w:rStyle w:val="a3"/>
            <w:rFonts w:hint="eastAsia"/>
            <w:noProof/>
          </w:rPr>
          <w:t>施工工期</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_Toc487466205 \h </w:instrText>
        </w:r>
        <w:r w:rsidR="00296408" w:rsidRPr="00296408">
          <w:rPr>
            <w:noProof/>
            <w:webHidden/>
          </w:rPr>
        </w:r>
        <w:r w:rsidR="00296408" w:rsidRPr="00296408">
          <w:rPr>
            <w:noProof/>
            <w:webHidden/>
          </w:rPr>
          <w:fldChar w:fldCharType="separate"/>
        </w:r>
        <w:r w:rsidR="00CE6B30">
          <w:rPr>
            <w:noProof/>
            <w:webHidden/>
          </w:rPr>
          <w:t>22</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206" w:history="1">
        <w:r w:rsidR="00296408" w:rsidRPr="00296408">
          <w:rPr>
            <w:rStyle w:val="a3"/>
            <w:rFonts w:hint="eastAsia"/>
            <w:noProof/>
          </w:rPr>
          <w:t>四、</w:t>
        </w:r>
        <w:r w:rsidR="00296408" w:rsidRPr="00413C57">
          <w:rPr>
            <w:rFonts w:ascii="Calibri" w:hAnsi="Calibri"/>
            <w:smallCaps w:val="0"/>
            <w:noProof/>
            <w:sz w:val="21"/>
            <w:szCs w:val="22"/>
          </w:rPr>
          <w:tab/>
        </w:r>
        <w:r w:rsidR="00296408" w:rsidRPr="00296408">
          <w:rPr>
            <w:rStyle w:val="a3"/>
            <w:rFonts w:hint="eastAsia"/>
            <w:noProof/>
          </w:rPr>
          <w:t>质量与验收</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_Toc487466206 \h </w:instrText>
        </w:r>
        <w:r w:rsidR="00296408" w:rsidRPr="00296408">
          <w:rPr>
            <w:noProof/>
            <w:webHidden/>
          </w:rPr>
        </w:r>
        <w:r w:rsidR="00296408" w:rsidRPr="00296408">
          <w:rPr>
            <w:noProof/>
            <w:webHidden/>
          </w:rPr>
          <w:fldChar w:fldCharType="separate"/>
        </w:r>
        <w:r w:rsidR="00CE6B30">
          <w:rPr>
            <w:noProof/>
            <w:webHidden/>
          </w:rPr>
          <w:t>23</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207" w:history="1">
        <w:r w:rsidR="00296408" w:rsidRPr="00296408">
          <w:rPr>
            <w:rStyle w:val="a3"/>
            <w:rFonts w:hint="eastAsia"/>
            <w:noProof/>
          </w:rPr>
          <w:t>五、</w:t>
        </w:r>
        <w:r w:rsidR="00296408" w:rsidRPr="00413C57">
          <w:rPr>
            <w:rFonts w:ascii="Calibri" w:hAnsi="Calibri"/>
            <w:smallCaps w:val="0"/>
            <w:noProof/>
            <w:sz w:val="21"/>
            <w:szCs w:val="22"/>
          </w:rPr>
          <w:tab/>
        </w:r>
        <w:r w:rsidR="00296408" w:rsidRPr="00296408">
          <w:rPr>
            <w:rStyle w:val="a3"/>
            <w:rFonts w:hint="eastAsia"/>
            <w:noProof/>
          </w:rPr>
          <w:t>材料供应</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_Toc487466207 \h </w:instrText>
        </w:r>
        <w:r w:rsidR="00296408" w:rsidRPr="00296408">
          <w:rPr>
            <w:noProof/>
            <w:webHidden/>
          </w:rPr>
        </w:r>
        <w:r w:rsidR="00296408" w:rsidRPr="00296408">
          <w:rPr>
            <w:noProof/>
            <w:webHidden/>
          </w:rPr>
          <w:fldChar w:fldCharType="separate"/>
        </w:r>
        <w:r w:rsidR="00CE6B30">
          <w:rPr>
            <w:noProof/>
            <w:webHidden/>
          </w:rPr>
          <w:t>24</w:t>
        </w:r>
        <w:r w:rsidR="00296408" w:rsidRP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208" w:history="1">
        <w:r w:rsidR="00296408" w:rsidRPr="00296408">
          <w:rPr>
            <w:rStyle w:val="a3"/>
            <w:rFonts w:hint="eastAsia"/>
            <w:noProof/>
          </w:rPr>
          <w:t>六、</w:t>
        </w:r>
        <w:r w:rsidR="00296408" w:rsidRPr="00413C57">
          <w:rPr>
            <w:rFonts w:ascii="Calibri" w:hAnsi="Calibri"/>
            <w:smallCaps w:val="0"/>
            <w:noProof/>
            <w:sz w:val="21"/>
            <w:szCs w:val="22"/>
          </w:rPr>
          <w:tab/>
        </w:r>
        <w:r w:rsidR="00296408" w:rsidRPr="00296408">
          <w:rPr>
            <w:rStyle w:val="a3"/>
            <w:rFonts w:hint="eastAsia"/>
            <w:noProof/>
          </w:rPr>
          <w:t>支付方式</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_Toc487466208 \h </w:instrText>
        </w:r>
        <w:r w:rsidR="00296408" w:rsidRPr="00296408">
          <w:rPr>
            <w:noProof/>
            <w:webHidden/>
          </w:rPr>
        </w:r>
        <w:r w:rsidR="00296408" w:rsidRPr="00296408">
          <w:rPr>
            <w:noProof/>
            <w:webHidden/>
          </w:rPr>
          <w:fldChar w:fldCharType="separate"/>
        </w:r>
        <w:r w:rsidR="00CE6B30">
          <w:rPr>
            <w:noProof/>
            <w:webHidden/>
          </w:rPr>
          <w:t>24</w:t>
        </w:r>
        <w:r w:rsidR="00296408" w:rsidRPr="00296408">
          <w:rPr>
            <w:noProof/>
            <w:webHidden/>
          </w:rPr>
          <w:fldChar w:fldCharType="end"/>
        </w:r>
      </w:hyperlink>
    </w:p>
    <w:p w:rsidR="00296408" w:rsidRPr="00413C57" w:rsidRDefault="00FD2B5E">
      <w:pPr>
        <w:pStyle w:val="TOC1"/>
        <w:tabs>
          <w:tab w:val="left" w:pos="840"/>
          <w:tab w:val="right" w:leader="dot" w:pos="8296"/>
        </w:tabs>
        <w:rPr>
          <w:rFonts w:ascii="Calibri" w:hAnsi="Calibri"/>
          <w:b w:val="0"/>
          <w:bCs w:val="0"/>
          <w:caps w:val="0"/>
          <w:noProof/>
          <w:sz w:val="21"/>
          <w:szCs w:val="22"/>
        </w:rPr>
      </w:pPr>
      <w:hyperlink w:anchor="_Toc487466209" w:history="1">
        <w:r w:rsidR="00296408" w:rsidRPr="00296408">
          <w:rPr>
            <w:rStyle w:val="a3"/>
            <w:rFonts w:hint="eastAsia"/>
            <w:noProof/>
          </w:rPr>
          <w:t>第五章</w:t>
        </w:r>
        <w:r w:rsidR="00296408" w:rsidRPr="00413C57">
          <w:rPr>
            <w:rFonts w:ascii="Calibri" w:hAnsi="Calibri"/>
            <w:b w:val="0"/>
            <w:bCs w:val="0"/>
            <w:caps w:val="0"/>
            <w:noProof/>
            <w:sz w:val="21"/>
            <w:szCs w:val="22"/>
          </w:rPr>
          <w:tab/>
        </w:r>
        <w:r w:rsidR="00296408" w:rsidRPr="00296408">
          <w:rPr>
            <w:rStyle w:val="a3"/>
            <w:rFonts w:hint="eastAsia"/>
            <w:noProof/>
          </w:rPr>
          <w:t>技术标准和设计要求</w:t>
        </w:r>
        <w:r w:rsidR="00296408" w:rsidRPr="00296408">
          <w:rPr>
            <w:noProof/>
            <w:webHidden/>
          </w:rPr>
          <w:tab/>
        </w:r>
        <w:r w:rsidR="00296408" w:rsidRPr="00296408">
          <w:rPr>
            <w:noProof/>
            <w:webHidden/>
          </w:rPr>
          <w:fldChar w:fldCharType="begin"/>
        </w:r>
        <w:r w:rsidR="00296408" w:rsidRPr="00296408">
          <w:rPr>
            <w:noProof/>
            <w:webHidden/>
          </w:rPr>
          <w:instrText xml:space="preserve"> PAGEREF _Toc487466209 \h </w:instrText>
        </w:r>
        <w:r w:rsidR="00296408" w:rsidRPr="00296408">
          <w:rPr>
            <w:noProof/>
            <w:webHidden/>
          </w:rPr>
        </w:r>
        <w:r w:rsidR="00296408" w:rsidRPr="00296408">
          <w:rPr>
            <w:noProof/>
            <w:webHidden/>
          </w:rPr>
          <w:fldChar w:fldCharType="separate"/>
        </w:r>
        <w:r w:rsidR="00CE6B30">
          <w:rPr>
            <w:noProof/>
            <w:webHidden/>
          </w:rPr>
          <w:t>24</w:t>
        </w:r>
        <w:r w:rsidR="00296408" w:rsidRPr="00296408">
          <w:rPr>
            <w:noProof/>
            <w:webHidden/>
          </w:rPr>
          <w:fldChar w:fldCharType="end"/>
        </w:r>
      </w:hyperlink>
    </w:p>
    <w:p w:rsidR="00296408" w:rsidRPr="00413C57" w:rsidRDefault="00FD2B5E">
      <w:pPr>
        <w:pStyle w:val="TOC1"/>
        <w:tabs>
          <w:tab w:val="left" w:pos="840"/>
          <w:tab w:val="right" w:leader="dot" w:pos="8296"/>
        </w:tabs>
        <w:rPr>
          <w:rFonts w:ascii="Calibri" w:hAnsi="Calibri"/>
          <w:b w:val="0"/>
          <w:bCs w:val="0"/>
          <w:caps w:val="0"/>
          <w:noProof/>
          <w:sz w:val="21"/>
          <w:szCs w:val="22"/>
        </w:rPr>
      </w:pPr>
      <w:hyperlink w:anchor="_Toc487466210" w:history="1">
        <w:r w:rsidR="00296408" w:rsidRPr="000278D2">
          <w:rPr>
            <w:rStyle w:val="a3"/>
            <w:rFonts w:hint="eastAsia"/>
            <w:noProof/>
          </w:rPr>
          <w:t>第六章</w:t>
        </w:r>
        <w:r w:rsidR="00296408" w:rsidRPr="00413C57">
          <w:rPr>
            <w:rFonts w:ascii="Calibri" w:hAnsi="Calibri"/>
            <w:b w:val="0"/>
            <w:bCs w:val="0"/>
            <w:caps w:val="0"/>
            <w:noProof/>
            <w:sz w:val="21"/>
            <w:szCs w:val="22"/>
          </w:rPr>
          <w:tab/>
        </w:r>
        <w:r w:rsidR="00296408" w:rsidRPr="000278D2">
          <w:rPr>
            <w:rStyle w:val="a3"/>
            <w:rFonts w:hint="eastAsia"/>
            <w:noProof/>
          </w:rPr>
          <w:t>投标文件</w:t>
        </w:r>
        <w:r w:rsidR="00296408">
          <w:rPr>
            <w:noProof/>
            <w:webHidden/>
          </w:rPr>
          <w:tab/>
        </w:r>
        <w:r w:rsidR="00296408">
          <w:rPr>
            <w:noProof/>
            <w:webHidden/>
          </w:rPr>
          <w:fldChar w:fldCharType="begin"/>
        </w:r>
        <w:r w:rsidR="00296408">
          <w:rPr>
            <w:noProof/>
            <w:webHidden/>
          </w:rPr>
          <w:instrText xml:space="preserve"> PAGEREF _Toc487466210 \h </w:instrText>
        </w:r>
        <w:r w:rsidR="00296408">
          <w:rPr>
            <w:noProof/>
            <w:webHidden/>
          </w:rPr>
        </w:r>
        <w:r w:rsidR="00296408">
          <w:rPr>
            <w:noProof/>
            <w:webHidden/>
          </w:rPr>
          <w:fldChar w:fldCharType="separate"/>
        </w:r>
        <w:r w:rsidR="00CE6B30">
          <w:rPr>
            <w:noProof/>
            <w:webHidden/>
          </w:rPr>
          <w:t>25</w:t>
        </w:r>
        <w:r w:rsid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211" w:history="1">
        <w:r w:rsidR="00296408" w:rsidRPr="000278D2">
          <w:rPr>
            <w:rStyle w:val="a3"/>
            <w:rFonts w:hint="eastAsia"/>
            <w:noProof/>
          </w:rPr>
          <w:t>一、</w:t>
        </w:r>
        <w:r w:rsidR="00296408" w:rsidRPr="00413C57">
          <w:rPr>
            <w:rFonts w:ascii="Calibri" w:hAnsi="Calibri"/>
            <w:smallCaps w:val="0"/>
            <w:noProof/>
            <w:sz w:val="21"/>
            <w:szCs w:val="22"/>
          </w:rPr>
          <w:tab/>
        </w:r>
        <w:r w:rsidR="00296408" w:rsidRPr="000278D2">
          <w:rPr>
            <w:rStyle w:val="a3"/>
            <w:rFonts w:hint="eastAsia"/>
            <w:noProof/>
          </w:rPr>
          <w:t>投标文件目录</w:t>
        </w:r>
        <w:r w:rsidR="00296408">
          <w:rPr>
            <w:noProof/>
            <w:webHidden/>
          </w:rPr>
          <w:tab/>
        </w:r>
        <w:r w:rsidR="00296408">
          <w:rPr>
            <w:noProof/>
            <w:webHidden/>
          </w:rPr>
          <w:fldChar w:fldCharType="begin"/>
        </w:r>
        <w:r w:rsidR="00296408">
          <w:rPr>
            <w:noProof/>
            <w:webHidden/>
          </w:rPr>
          <w:instrText xml:space="preserve"> PAGEREF _Toc487466211 \h </w:instrText>
        </w:r>
        <w:r w:rsidR="00296408">
          <w:rPr>
            <w:noProof/>
            <w:webHidden/>
          </w:rPr>
        </w:r>
        <w:r w:rsidR="00296408">
          <w:rPr>
            <w:noProof/>
            <w:webHidden/>
          </w:rPr>
          <w:fldChar w:fldCharType="separate"/>
        </w:r>
        <w:r w:rsidR="00CE6B30">
          <w:rPr>
            <w:noProof/>
            <w:webHidden/>
          </w:rPr>
          <w:t>25</w:t>
        </w:r>
        <w:r w:rsidR="00296408">
          <w:rPr>
            <w:noProof/>
            <w:webHidden/>
          </w:rPr>
          <w:fldChar w:fldCharType="end"/>
        </w:r>
      </w:hyperlink>
    </w:p>
    <w:p w:rsidR="00296408" w:rsidRPr="00413C57" w:rsidRDefault="00FD2B5E">
      <w:pPr>
        <w:pStyle w:val="TOC2"/>
        <w:tabs>
          <w:tab w:val="left" w:pos="840"/>
          <w:tab w:val="right" w:leader="dot" w:pos="8296"/>
        </w:tabs>
        <w:rPr>
          <w:rFonts w:ascii="Calibri" w:hAnsi="Calibri"/>
          <w:smallCaps w:val="0"/>
          <w:noProof/>
          <w:sz w:val="21"/>
          <w:szCs w:val="22"/>
        </w:rPr>
      </w:pPr>
      <w:hyperlink w:anchor="_Toc487466212" w:history="1">
        <w:r w:rsidR="00296408" w:rsidRPr="000278D2">
          <w:rPr>
            <w:rStyle w:val="a3"/>
            <w:rFonts w:hint="eastAsia"/>
            <w:noProof/>
          </w:rPr>
          <w:t>二、</w:t>
        </w:r>
        <w:r w:rsidR="00296408" w:rsidRPr="00413C57">
          <w:rPr>
            <w:rFonts w:ascii="Calibri" w:hAnsi="Calibri"/>
            <w:smallCaps w:val="0"/>
            <w:noProof/>
            <w:sz w:val="21"/>
            <w:szCs w:val="22"/>
          </w:rPr>
          <w:tab/>
        </w:r>
        <w:r w:rsidR="00296408" w:rsidRPr="000278D2">
          <w:rPr>
            <w:rStyle w:val="a3"/>
            <w:rFonts w:hint="eastAsia"/>
            <w:noProof/>
          </w:rPr>
          <w:t>投标文件格式</w:t>
        </w:r>
        <w:r w:rsidR="00296408">
          <w:rPr>
            <w:noProof/>
            <w:webHidden/>
          </w:rPr>
          <w:tab/>
        </w:r>
        <w:r w:rsidR="00296408">
          <w:rPr>
            <w:noProof/>
            <w:webHidden/>
          </w:rPr>
          <w:fldChar w:fldCharType="begin"/>
        </w:r>
        <w:r w:rsidR="00296408">
          <w:rPr>
            <w:noProof/>
            <w:webHidden/>
          </w:rPr>
          <w:instrText xml:space="preserve"> PAGEREF _Toc487466212 \h </w:instrText>
        </w:r>
        <w:r w:rsidR="00296408">
          <w:rPr>
            <w:noProof/>
            <w:webHidden/>
          </w:rPr>
        </w:r>
        <w:r w:rsidR="00296408">
          <w:rPr>
            <w:noProof/>
            <w:webHidden/>
          </w:rPr>
          <w:fldChar w:fldCharType="separate"/>
        </w:r>
        <w:r w:rsidR="00CE6B30">
          <w:rPr>
            <w:noProof/>
            <w:webHidden/>
          </w:rPr>
          <w:t>26</w:t>
        </w:r>
        <w:r w:rsidR="00296408">
          <w:rPr>
            <w:noProof/>
            <w:webHidden/>
          </w:rPr>
          <w:fldChar w:fldCharType="end"/>
        </w:r>
      </w:hyperlink>
    </w:p>
    <w:p w:rsidR="00950211" w:rsidRPr="00193EDF" w:rsidRDefault="00950211">
      <w:pPr>
        <w:rPr>
          <w:rFonts w:ascii="宋体" w:hAnsi="宋体"/>
        </w:rPr>
        <w:sectPr w:rsidR="00950211" w:rsidRPr="00193EDF">
          <w:pgSz w:w="11906" w:h="16838"/>
          <w:pgMar w:top="1440" w:right="1800" w:bottom="1440" w:left="1800" w:header="851" w:footer="992" w:gutter="0"/>
          <w:cols w:space="425"/>
          <w:docGrid w:type="lines" w:linePitch="312"/>
        </w:sectPr>
      </w:pPr>
      <w:r w:rsidRPr="00442437">
        <w:rPr>
          <w:rFonts w:ascii="宋体" w:hAnsi="宋体"/>
          <w:sz w:val="20"/>
          <w:szCs w:val="20"/>
        </w:rPr>
        <w:fldChar w:fldCharType="end"/>
      </w:r>
    </w:p>
    <w:p w:rsidR="00296408" w:rsidRPr="00296408" w:rsidRDefault="009D6149" w:rsidP="00296408">
      <w:pPr>
        <w:pStyle w:val="1"/>
        <w:numPr>
          <w:ilvl w:val="0"/>
          <w:numId w:val="4"/>
        </w:numPr>
        <w:jc w:val="center"/>
      </w:pPr>
      <w:r w:rsidRPr="00B23B1E">
        <w:rPr>
          <w:rFonts w:hint="eastAsia"/>
        </w:rPr>
        <w:lastRenderedPageBreak/>
        <w:t xml:space="preserve"> </w:t>
      </w:r>
      <w:bookmarkStart w:id="0" w:name="_Toc487466180"/>
      <w:r w:rsidR="00296408">
        <w:rPr>
          <w:rFonts w:hint="eastAsia"/>
        </w:rPr>
        <w:t>招标公告</w:t>
      </w:r>
      <w:bookmarkEnd w:id="0"/>
    </w:p>
    <w:p w:rsidR="001079EE" w:rsidRPr="00BE0AFE" w:rsidRDefault="00BE0AFE" w:rsidP="00141B38">
      <w:pPr>
        <w:spacing w:line="360" w:lineRule="auto"/>
        <w:ind w:firstLineChars="200" w:firstLine="480"/>
        <w:rPr>
          <w:rFonts w:ascii="宋体" w:hAnsi="宋体" w:cs="Arial"/>
          <w:sz w:val="24"/>
        </w:rPr>
      </w:pPr>
      <w:r w:rsidRPr="00CA5972">
        <w:rPr>
          <w:rFonts w:ascii="宋体" w:hAnsi="宋体" w:cs="Arial" w:hint="eastAsia"/>
          <w:sz w:val="24"/>
        </w:rPr>
        <w:t>厦门大学嘉庚学院资产与后勤管理部受学校招标领导小组的委托，对我校</w:t>
      </w:r>
      <w:r>
        <w:rPr>
          <w:rFonts w:ascii="宋体" w:hAnsi="宋体" w:hint="eastAsia"/>
          <w:bCs/>
          <w:sz w:val="24"/>
        </w:rPr>
        <w:t>南安园区防火门更换工程</w:t>
      </w:r>
      <w:r w:rsidRPr="00CA5972">
        <w:rPr>
          <w:rFonts w:ascii="宋体" w:hAnsi="宋体" w:cs="Arial" w:hint="eastAsia"/>
          <w:sz w:val="24"/>
        </w:rPr>
        <w:t>进行招标。</w:t>
      </w:r>
    </w:p>
    <w:p w:rsidR="001079EE" w:rsidRPr="008F5766" w:rsidRDefault="009D6149" w:rsidP="001079EE">
      <w:pPr>
        <w:numPr>
          <w:ilvl w:val="0"/>
          <w:numId w:val="2"/>
        </w:numPr>
        <w:spacing w:line="360" w:lineRule="auto"/>
        <w:rPr>
          <w:rFonts w:ascii="宋体" w:hAnsi="宋体" w:cs="Arial"/>
          <w:sz w:val="24"/>
          <w:u w:val="single"/>
        </w:rPr>
      </w:pPr>
      <w:r w:rsidRPr="00B23B1E">
        <w:rPr>
          <w:rFonts w:ascii="宋体" w:hAnsi="宋体" w:cs="Arial" w:hint="eastAsia"/>
          <w:sz w:val="24"/>
        </w:rPr>
        <w:t>招标</w:t>
      </w:r>
      <w:r w:rsidR="00391370" w:rsidRPr="00B23B1E">
        <w:rPr>
          <w:rFonts w:ascii="宋体" w:hAnsi="宋体" w:cs="Arial" w:hint="eastAsia"/>
          <w:sz w:val="24"/>
        </w:rPr>
        <w:t>编号：</w:t>
      </w:r>
      <w:r w:rsidR="00060DD4" w:rsidRPr="006558D2">
        <w:rPr>
          <w:rFonts w:ascii="宋体" w:hAnsi="宋体" w:cs="Arial" w:hint="eastAsia"/>
          <w:sz w:val="24"/>
        </w:rPr>
        <w:t>JGXY-</w:t>
      </w:r>
      <w:r w:rsidR="006C7791">
        <w:rPr>
          <w:rFonts w:ascii="宋体" w:hAnsi="宋体" w:cs="Arial" w:hint="eastAsia"/>
          <w:sz w:val="24"/>
        </w:rPr>
        <w:t>2021</w:t>
      </w:r>
      <w:r w:rsidR="00060DD4" w:rsidRPr="008F5766">
        <w:rPr>
          <w:rFonts w:ascii="宋体" w:hAnsi="宋体" w:cs="Arial" w:hint="eastAsia"/>
          <w:sz w:val="24"/>
        </w:rPr>
        <w:t>-</w:t>
      </w:r>
      <w:r w:rsidR="002B4477">
        <w:rPr>
          <w:rFonts w:ascii="宋体" w:hAnsi="宋体" w:cs="Arial" w:hint="eastAsia"/>
          <w:sz w:val="24"/>
        </w:rPr>
        <w:t>012</w:t>
      </w:r>
    </w:p>
    <w:p w:rsidR="004F28AF" w:rsidRPr="008F5766" w:rsidRDefault="009D6149" w:rsidP="000F1B9E">
      <w:pPr>
        <w:numPr>
          <w:ilvl w:val="0"/>
          <w:numId w:val="2"/>
        </w:numPr>
        <w:spacing w:line="360" w:lineRule="auto"/>
        <w:rPr>
          <w:rFonts w:ascii="宋体" w:hAnsi="宋体" w:cs="Arial"/>
          <w:sz w:val="24"/>
        </w:rPr>
      </w:pPr>
      <w:r w:rsidRPr="008F5766">
        <w:rPr>
          <w:rFonts w:ascii="宋体" w:hAnsi="宋体" w:cs="Arial" w:hint="eastAsia"/>
          <w:sz w:val="24"/>
        </w:rPr>
        <w:t>招标</w:t>
      </w:r>
      <w:r w:rsidR="00391370" w:rsidRPr="008F5766">
        <w:rPr>
          <w:rFonts w:ascii="宋体" w:hAnsi="宋体" w:cs="Arial" w:hint="eastAsia"/>
          <w:sz w:val="24"/>
        </w:rPr>
        <w:t>项目：</w:t>
      </w:r>
      <w:r w:rsidR="00B12B4D">
        <w:rPr>
          <w:rFonts w:ascii="宋体" w:hAnsi="宋体" w:hint="eastAsia"/>
          <w:bCs/>
          <w:sz w:val="24"/>
        </w:rPr>
        <w:t>南安</w:t>
      </w:r>
      <w:r w:rsidR="00103AFD">
        <w:rPr>
          <w:rFonts w:ascii="宋体" w:hAnsi="宋体" w:hint="eastAsia"/>
          <w:bCs/>
          <w:sz w:val="24"/>
        </w:rPr>
        <w:t>园区</w:t>
      </w:r>
      <w:r w:rsidR="00B12B4D">
        <w:rPr>
          <w:rFonts w:ascii="宋体" w:hAnsi="宋体" w:hint="eastAsia"/>
          <w:bCs/>
          <w:sz w:val="24"/>
        </w:rPr>
        <w:t>防火门更换工程</w:t>
      </w:r>
    </w:p>
    <w:p w:rsidR="00BE0AFE" w:rsidRDefault="00BE0AFE" w:rsidP="004F28AF">
      <w:pPr>
        <w:numPr>
          <w:ilvl w:val="0"/>
          <w:numId w:val="2"/>
        </w:numPr>
        <w:spacing w:line="360" w:lineRule="auto"/>
        <w:rPr>
          <w:rFonts w:ascii="宋体" w:hAnsi="宋体" w:cs="Arial"/>
          <w:sz w:val="24"/>
        </w:rPr>
      </w:pPr>
      <w:r>
        <w:rPr>
          <w:rFonts w:ascii="宋体" w:hAnsi="宋体" w:cs="Arial" w:hint="eastAsia"/>
          <w:sz w:val="24"/>
        </w:rPr>
        <w:t>报名时间：</w:t>
      </w:r>
    </w:p>
    <w:p w:rsidR="00BE0AFE" w:rsidRPr="008075BC" w:rsidRDefault="00BE0AFE" w:rsidP="00827DFD">
      <w:pPr>
        <w:spacing w:line="360" w:lineRule="auto"/>
        <w:ind w:firstLineChars="200" w:firstLine="480"/>
        <w:rPr>
          <w:rFonts w:ascii="宋体" w:hAnsi="宋体" w:cs="Arial"/>
          <w:sz w:val="24"/>
        </w:rPr>
      </w:pPr>
      <w:r w:rsidRPr="008075BC">
        <w:rPr>
          <w:rFonts w:ascii="宋体" w:hAnsi="宋体" w:cs="Arial" w:hint="eastAsia"/>
          <w:sz w:val="24"/>
        </w:rPr>
        <w:t>即日起至</w:t>
      </w:r>
      <w:r>
        <w:rPr>
          <w:rFonts w:ascii="宋体" w:hAnsi="宋体" w:cs="Arial" w:hint="eastAsia"/>
          <w:sz w:val="24"/>
        </w:rPr>
        <w:t>10</w:t>
      </w:r>
      <w:r w:rsidRPr="008075BC">
        <w:rPr>
          <w:rFonts w:ascii="宋体" w:hAnsi="宋体" w:cs="Arial" w:hint="eastAsia"/>
          <w:sz w:val="24"/>
        </w:rPr>
        <w:t>月</w:t>
      </w:r>
      <w:r w:rsidR="002B4477">
        <w:rPr>
          <w:rFonts w:ascii="宋体" w:hAnsi="宋体" w:cs="Arial" w:hint="eastAsia"/>
          <w:sz w:val="24"/>
        </w:rPr>
        <w:t>25</w:t>
      </w:r>
      <w:r w:rsidRPr="008075BC">
        <w:rPr>
          <w:rFonts w:ascii="宋体" w:hAnsi="宋体" w:cs="Arial" w:hint="eastAsia"/>
          <w:sz w:val="24"/>
        </w:rPr>
        <w:t>日（工作时间8:00-18:00）之间以书面形式（送达或传真）向厦门大学嘉庚学院资产与后勤管理部报名，同时须附相关资质证明复印件，以确认投标资格。</w:t>
      </w:r>
    </w:p>
    <w:p w:rsidR="00391370" w:rsidRPr="004F28AF" w:rsidRDefault="00391370" w:rsidP="008075BC">
      <w:pPr>
        <w:spacing w:line="360" w:lineRule="auto"/>
        <w:rPr>
          <w:rFonts w:ascii="宋体" w:hAnsi="宋体" w:cs="Arial"/>
          <w:sz w:val="24"/>
        </w:rPr>
      </w:pPr>
      <w:r w:rsidRPr="004F28AF">
        <w:rPr>
          <w:rFonts w:ascii="宋体" w:hAnsi="宋体" w:cs="Arial" w:hint="eastAsia"/>
          <w:sz w:val="24"/>
        </w:rPr>
        <w:t>资质证明文件：</w:t>
      </w:r>
    </w:p>
    <w:p w:rsidR="00391370" w:rsidRPr="00B23B1E" w:rsidRDefault="00391370" w:rsidP="00A8054F">
      <w:pPr>
        <w:pStyle w:val="30"/>
        <w:numPr>
          <w:ilvl w:val="2"/>
          <w:numId w:val="1"/>
        </w:numPr>
        <w:spacing w:line="360" w:lineRule="auto"/>
        <w:rPr>
          <w:rFonts w:ascii="宋体" w:hAnsi="宋体"/>
          <w:sz w:val="24"/>
          <w:szCs w:val="24"/>
        </w:rPr>
      </w:pPr>
      <w:r w:rsidRPr="00B23B1E">
        <w:rPr>
          <w:rFonts w:ascii="宋体" w:hAnsi="宋体" w:hint="eastAsia"/>
          <w:sz w:val="24"/>
          <w:szCs w:val="24"/>
        </w:rPr>
        <w:t>审核合格的营业执照。</w:t>
      </w:r>
    </w:p>
    <w:p w:rsidR="00E16671" w:rsidRDefault="00391370" w:rsidP="00E16671">
      <w:pPr>
        <w:numPr>
          <w:ilvl w:val="2"/>
          <w:numId w:val="1"/>
        </w:numPr>
        <w:spacing w:line="360" w:lineRule="auto"/>
        <w:rPr>
          <w:rFonts w:ascii="宋体" w:hAnsi="宋体"/>
          <w:sz w:val="24"/>
        </w:rPr>
      </w:pPr>
      <w:r w:rsidRPr="00B23B1E">
        <w:rPr>
          <w:rFonts w:ascii="宋体" w:hAnsi="宋体" w:hint="eastAsia"/>
          <w:sz w:val="24"/>
        </w:rPr>
        <w:t>年检合格的安全生产许可证。</w:t>
      </w:r>
    </w:p>
    <w:p w:rsidR="00E16671" w:rsidRDefault="00296408" w:rsidP="00296408">
      <w:pPr>
        <w:numPr>
          <w:ilvl w:val="2"/>
          <w:numId w:val="1"/>
        </w:numPr>
        <w:spacing w:line="360" w:lineRule="auto"/>
        <w:rPr>
          <w:rFonts w:ascii="宋体" w:hAnsi="宋体"/>
          <w:sz w:val="24"/>
        </w:rPr>
      </w:pPr>
      <w:r>
        <w:rPr>
          <w:rFonts w:ascii="宋体" w:hAnsi="宋体" w:hint="eastAsia"/>
          <w:sz w:val="24"/>
        </w:rPr>
        <w:t>基本账户开户许可证</w:t>
      </w:r>
      <w:r w:rsidR="00BE0AFE">
        <w:rPr>
          <w:rFonts w:ascii="宋体" w:hAnsi="宋体" w:hint="eastAsia"/>
          <w:sz w:val="24"/>
        </w:rPr>
        <w:t>（如有）</w:t>
      </w:r>
      <w:r>
        <w:rPr>
          <w:rFonts w:ascii="宋体" w:hAnsi="宋体" w:hint="eastAsia"/>
          <w:sz w:val="24"/>
        </w:rPr>
        <w:t>。</w:t>
      </w:r>
    </w:p>
    <w:p w:rsidR="00296408" w:rsidRPr="00296408" w:rsidRDefault="00296408" w:rsidP="00296408">
      <w:pPr>
        <w:numPr>
          <w:ilvl w:val="2"/>
          <w:numId w:val="1"/>
        </w:numPr>
        <w:spacing w:line="360" w:lineRule="auto"/>
        <w:rPr>
          <w:rFonts w:ascii="宋体" w:hAnsi="宋体"/>
          <w:sz w:val="24"/>
        </w:rPr>
      </w:pPr>
      <w:r w:rsidRPr="00B23B1E">
        <w:rPr>
          <w:rFonts w:ascii="宋体" w:hAnsi="宋体" w:hint="eastAsia"/>
          <w:sz w:val="24"/>
        </w:rPr>
        <w:t>项目经理应具备二级及其以上建造师执业资格。</w:t>
      </w:r>
    </w:p>
    <w:p w:rsidR="00391370" w:rsidRPr="00B23B1E" w:rsidRDefault="001079EE" w:rsidP="001079EE">
      <w:pPr>
        <w:numPr>
          <w:ilvl w:val="0"/>
          <w:numId w:val="2"/>
        </w:numPr>
        <w:spacing w:line="360" w:lineRule="auto"/>
        <w:rPr>
          <w:rFonts w:ascii="宋体" w:hAnsi="宋体" w:cs="Arial"/>
          <w:sz w:val="24"/>
        </w:rPr>
      </w:pPr>
      <w:r w:rsidRPr="00B23B1E">
        <w:rPr>
          <w:rFonts w:ascii="宋体" w:hAnsi="宋体" w:cs="Arial" w:hint="eastAsia"/>
          <w:sz w:val="24"/>
        </w:rPr>
        <w:t>发放</w:t>
      </w:r>
      <w:r w:rsidR="009D6149" w:rsidRPr="00B23B1E">
        <w:rPr>
          <w:rFonts w:ascii="宋体" w:hAnsi="宋体" w:cs="Arial" w:hint="eastAsia"/>
          <w:sz w:val="24"/>
        </w:rPr>
        <w:t>招标</w:t>
      </w:r>
      <w:r w:rsidR="00391370" w:rsidRPr="00B23B1E">
        <w:rPr>
          <w:rFonts w:ascii="宋体" w:hAnsi="宋体" w:cs="Arial" w:hint="eastAsia"/>
          <w:sz w:val="24"/>
        </w:rPr>
        <w:t>文件时间（在规定时间</w:t>
      </w:r>
      <w:proofErr w:type="gramStart"/>
      <w:r w:rsidR="00391370" w:rsidRPr="00B23B1E">
        <w:rPr>
          <w:rFonts w:ascii="宋体" w:hAnsi="宋体" w:cs="Arial" w:hint="eastAsia"/>
          <w:sz w:val="24"/>
        </w:rPr>
        <w:t>外不再</w:t>
      </w:r>
      <w:proofErr w:type="gramEnd"/>
      <w:r w:rsidR="00391370" w:rsidRPr="00B23B1E">
        <w:rPr>
          <w:rFonts w:ascii="宋体" w:hAnsi="宋体" w:cs="Arial" w:hint="eastAsia"/>
          <w:sz w:val="24"/>
        </w:rPr>
        <w:t>接受报名和</w:t>
      </w:r>
      <w:r w:rsidRPr="00B23B1E">
        <w:rPr>
          <w:rFonts w:ascii="宋体" w:hAnsi="宋体" w:cs="Arial" w:hint="eastAsia"/>
          <w:sz w:val="24"/>
        </w:rPr>
        <w:t>发放</w:t>
      </w:r>
      <w:r w:rsidR="009D6149" w:rsidRPr="00B23B1E">
        <w:rPr>
          <w:rFonts w:ascii="宋体" w:hAnsi="宋体" w:cs="Arial" w:hint="eastAsia"/>
          <w:sz w:val="24"/>
        </w:rPr>
        <w:t>招标</w:t>
      </w:r>
      <w:r w:rsidR="00391370" w:rsidRPr="00B23B1E">
        <w:rPr>
          <w:rFonts w:ascii="宋体" w:hAnsi="宋体" w:cs="Arial" w:hint="eastAsia"/>
          <w:sz w:val="24"/>
        </w:rPr>
        <w:t>文件）：</w:t>
      </w:r>
    </w:p>
    <w:p w:rsidR="001079EE" w:rsidRPr="005410FF" w:rsidRDefault="001079EE" w:rsidP="00556B4B">
      <w:pPr>
        <w:spacing w:line="360" w:lineRule="auto"/>
        <w:ind w:firstLineChars="375" w:firstLine="900"/>
        <w:rPr>
          <w:rFonts w:ascii="宋体" w:hAnsi="宋体" w:cs="Arial"/>
          <w:sz w:val="24"/>
        </w:rPr>
      </w:pPr>
      <w:r w:rsidRPr="00B23B1E">
        <w:rPr>
          <w:rFonts w:ascii="宋体" w:hAnsi="宋体" w:cs="Arial" w:hint="eastAsia"/>
          <w:sz w:val="24"/>
        </w:rPr>
        <w:t>时间：</w:t>
      </w:r>
      <w:r w:rsidR="00150359">
        <w:rPr>
          <w:rFonts w:ascii="宋体" w:hAnsi="宋体" w:cs="Arial" w:hint="eastAsia"/>
          <w:sz w:val="24"/>
        </w:rPr>
        <w:t>即日</w:t>
      </w:r>
      <w:r w:rsidR="00150359" w:rsidRPr="005410FF">
        <w:rPr>
          <w:rFonts w:ascii="宋体" w:hAnsi="宋体" w:cs="Arial" w:hint="eastAsia"/>
          <w:sz w:val="24"/>
        </w:rPr>
        <w:t>起至</w:t>
      </w:r>
      <w:r w:rsidR="006C7791">
        <w:rPr>
          <w:rFonts w:ascii="宋体" w:hAnsi="宋体" w:cs="Arial" w:hint="eastAsia"/>
          <w:sz w:val="24"/>
        </w:rPr>
        <w:t>2021</w:t>
      </w:r>
      <w:r w:rsidR="005A7BCA" w:rsidRPr="005410FF">
        <w:rPr>
          <w:rFonts w:ascii="宋体" w:hAnsi="宋体" w:cs="Arial" w:hint="eastAsia"/>
          <w:sz w:val="24"/>
        </w:rPr>
        <w:t>年</w:t>
      </w:r>
      <w:r w:rsidR="006C7791">
        <w:rPr>
          <w:rFonts w:ascii="宋体" w:hAnsi="宋体" w:cs="Arial" w:hint="eastAsia"/>
          <w:sz w:val="24"/>
        </w:rPr>
        <w:t>10</w:t>
      </w:r>
      <w:r w:rsidR="00710952" w:rsidRPr="005410FF">
        <w:rPr>
          <w:rFonts w:ascii="宋体" w:hAnsi="宋体" w:cs="Arial" w:hint="eastAsia"/>
          <w:sz w:val="24"/>
        </w:rPr>
        <w:t>月</w:t>
      </w:r>
      <w:r w:rsidR="002B4477">
        <w:rPr>
          <w:rFonts w:ascii="宋体" w:hAnsi="宋体" w:cs="Arial" w:hint="eastAsia"/>
          <w:sz w:val="24"/>
        </w:rPr>
        <w:t>25</w:t>
      </w:r>
      <w:r w:rsidR="00710952" w:rsidRPr="005410FF">
        <w:rPr>
          <w:rFonts w:ascii="宋体" w:hAnsi="宋体" w:cs="Arial" w:hint="eastAsia"/>
          <w:sz w:val="24"/>
        </w:rPr>
        <w:t>日</w:t>
      </w:r>
      <w:r w:rsidR="00391370" w:rsidRPr="005410FF">
        <w:rPr>
          <w:rFonts w:ascii="宋体" w:hAnsi="宋体" w:cs="Arial" w:hint="eastAsia"/>
          <w:sz w:val="24"/>
        </w:rPr>
        <w:t>（</w:t>
      </w:r>
      <w:r w:rsidR="0032172B" w:rsidRPr="005410FF">
        <w:rPr>
          <w:rFonts w:ascii="宋体" w:hAnsi="宋体" w:cs="Arial" w:hint="eastAsia"/>
          <w:sz w:val="24"/>
        </w:rPr>
        <w:t>工作时间</w:t>
      </w:r>
      <w:r w:rsidR="00150359" w:rsidRPr="005410FF">
        <w:rPr>
          <w:rFonts w:ascii="宋体" w:hAnsi="宋体" w:cs="Arial" w:hint="eastAsia"/>
          <w:sz w:val="24"/>
        </w:rPr>
        <w:t>8</w:t>
      </w:r>
      <w:r w:rsidR="00391370" w:rsidRPr="005410FF">
        <w:rPr>
          <w:rFonts w:ascii="宋体" w:hAnsi="宋体" w:cs="Arial" w:hint="eastAsia"/>
          <w:sz w:val="24"/>
        </w:rPr>
        <w:t>：00</w:t>
      </w:r>
      <w:r w:rsidR="002A78E2" w:rsidRPr="005410FF">
        <w:rPr>
          <w:rFonts w:ascii="宋体" w:hAnsi="宋体" w:cs="Arial" w:hint="eastAsia"/>
          <w:sz w:val="24"/>
        </w:rPr>
        <w:t>-</w:t>
      </w:r>
      <w:r w:rsidR="00391370" w:rsidRPr="005410FF">
        <w:rPr>
          <w:rFonts w:ascii="宋体" w:hAnsi="宋体" w:cs="Arial" w:hint="eastAsia"/>
          <w:sz w:val="24"/>
        </w:rPr>
        <w:t>1</w:t>
      </w:r>
      <w:r w:rsidR="00F03039" w:rsidRPr="005410FF">
        <w:rPr>
          <w:rFonts w:ascii="宋体" w:hAnsi="宋体" w:cs="Arial" w:hint="eastAsia"/>
          <w:sz w:val="24"/>
        </w:rPr>
        <w:t>8</w:t>
      </w:r>
      <w:r w:rsidR="00391370" w:rsidRPr="005410FF">
        <w:rPr>
          <w:rFonts w:ascii="宋体" w:hAnsi="宋体" w:cs="Arial" w:hint="eastAsia"/>
          <w:sz w:val="24"/>
        </w:rPr>
        <w:t>：</w:t>
      </w:r>
      <w:r w:rsidR="0032172B" w:rsidRPr="005410FF">
        <w:rPr>
          <w:rFonts w:ascii="宋体" w:hAnsi="宋体" w:cs="Arial" w:hint="eastAsia"/>
          <w:sz w:val="24"/>
        </w:rPr>
        <w:t>00</w:t>
      </w:r>
      <w:r w:rsidR="00391370" w:rsidRPr="005410FF">
        <w:rPr>
          <w:rFonts w:ascii="宋体" w:hAnsi="宋体" w:cs="Arial" w:hint="eastAsia"/>
          <w:sz w:val="24"/>
        </w:rPr>
        <w:t>）</w:t>
      </w:r>
    </w:p>
    <w:p w:rsidR="00A5196C" w:rsidRPr="005410FF" w:rsidRDefault="00A5196C" w:rsidP="00A5196C">
      <w:pPr>
        <w:numPr>
          <w:ilvl w:val="0"/>
          <w:numId w:val="2"/>
        </w:numPr>
        <w:spacing w:line="360" w:lineRule="auto"/>
        <w:rPr>
          <w:rFonts w:ascii="宋体" w:hAnsi="宋体" w:cs="Arial"/>
          <w:sz w:val="24"/>
        </w:rPr>
      </w:pPr>
      <w:r w:rsidRPr="005410FF">
        <w:rPr>
          <w:rFonts w:ascii="宋体" w:hAnsi="宋体" w:cs="Arial" w:hint="eastAsia"/>
          <w:sz w:val="24"/>
        </w:rPr>
        <w:t>踏勘现场：</w:t>
      </w:r>
    </w:p>
    <w:p w:rsidR="00A5196C" w:rsidRPr="005410FF" w:rsidRDefault="00A5196C" w:rsidP="00556B4B">
      <w:pPr>
        <w:spacing w:line="360" w:lineRule="auto"/>
        <w:ind w:firstLineChars="375" w:firstLine="900"/>
        <w:rPr>
          <w:rFonts w:ascii="宋体" w:hAnsi="宋体" w:cs="Arial"/>
          <w:sz w:val="24"/>
        </w:rPr>
      </w:pPr>
      <w:r w:rsidRPr="005410FF">
        <w:rPr>
          <w:rFonts w:ascii="宋体" w:hAnsi="宋体" w:cs="Arial" w:hint="eastAsia"/>
          <w:sz w:val="24"/>
        </w:rPr>
        <w:t>时间：</w:t>
      </w:r>
      <w:r w:rsidR="00150359" w:rsidRPr="005410FF">
        <w:rPr>
          <w:rFonts w:ascii="宋体" w:hAnsi="宋体" w:cs="Arial" w:hint="eastAsia"/>
          <w:sz w:val="24"/>
        </w:rPr>
        <w:t>即日起</w:t>
      </w:r>
      <w:r w:rsidR="007667DD" w:rsidRPr="005410FF">
        <w:rPr>
          <w:rFonts w:ascii="宋体" w:hAnsi="宋体" w:cs="Arial" w:hint="eastAsia"/>
          <w:sz w:val="24"/>
        </w:rPr>
        <w:t>至</w:t>
      </w:r>
      <w:r w:rsidR="006C7791">
        <w:rPr>
          <w:rFonts w:ascii="宋体" w:hAnsi="宋体" w:cs="Arial" w:hint="eastAsia"/>
          <w:sz w:val="24"/>
        </w:rPr>
        <w:t>2021</w:t>
      </w:r>
      <w:r w:rsidR="005A7BCA" w:rsidRPr="005410FF">
        <w:rPr>
          <w:rFonts w:ascii="宋体" w:hAnsi="宋体" w:cs="Arial" w:hint="eastAsia"/>
          <w:sz w:val="24"/>
        </w:rPr>
        <w:t>年</w:t>
      </w:r>
      <w:r w:rsidR="006C7791">
        <w:rPr>
          <w:rFonts w:ascii="宋体" w:hAnsi="宋体" w:cs="Arial" w:hint="eastAsia"/>
          <w:sz w:val="24"/>
        </w:rPr>
        <w:t>10</w:t>
      </w:r>
      <w:r w:rsidR="005A7BCA" w:rsidRPr="005410FF">
        <w:rPr>
          <w:rFonts w:ascii="宋体" w:hAnsi="宋体" w:cs="Arial" w:hint="eastAsia"/>
          <w:sz w:val="24"/>
        </w:rPr>
        <w:t>月</w:t>
      </w:r>
      <w:r w:rsidR="002B4477">
        <w:rPr>
          <w:rFonts w:ascii="宋体" w:hAnsi="宋体" w:cs="Arial" w:hint="eastAsia"/>
          <w:sz w:val="24"/>
        </w:rPr>
        <w:t>25</w:t>
      </w:r>
      <w:r w:rsidR="005A7BCA" w:rsidRPr="005410FF">
        <w:rPr>
          <w:rFonts w:ascii="宋体" w:hAnsi="宋体" w:cs="Arial" w:hint="eastAsia"/>
          <w:sz w:val="24"/>
        </w:rPr>
        <w:t>日</w:t>
      </w:r>
      <w:r w:rsidR="0032172B" w:rsidRPr="005410FF">
        <w:rPr>
          <w:rFonts w:ascii="宋体" w:hAnsi="宋体" w:cs="Arial" w:hint="eastAsia"/>
          <w:sz w:val="24"/>
        </w:rPr>
        <w:t>（工作时间</w:t>
      </w:r>
      <w:r w:rsidR="00150359" w:rsidRPr="005410FF">
        <w:rPr>
          <w:rFonts w:ascii="宋体" w:hAnsi="宋体" w:cs="Arial" w:hint="eastAsia"/>
          <w:sz w:val="24"/>
        </w:rPr>
        <w:t>8</w:t>
      </w:r>
      <w:r w:rsidR="0032172B" w:rsidRPr="005410FF">
        <w:rPr>
          <w:rFonts w:ascii="宋体" w:hAnsi="宋体" w:cs="Arial" w:hint="eastAsia"/>
          <w:sz w:val="24"/>
        </w:rPr>
        <w:t>:00-1</w:t>
      </w:r>
      <w:r w:rsidR="00F03039" w:rsidRPr="005410FF">
        <w:rPr>
          <w:rFonts w:ascii="宋体" w:hAnsi="宋体" w:cs="Arial" w:hint="eastAsia"/>
          <w:sz w:val="24"/>
        </w:rPr>
        <w:t>8</w:t>
      </w:r>
      <w:r w:rsidR="0032172B" w:rsidRPr="005410FF">
        <w:rPr>
          <w:rFonts w:ascii="宋体" w:hAnsi="宋体" w:cs="Arial" w:hint="eastAsia"/>
          <w:sz w:val="24"/>
        </w:rPr>
        <w:t>:00）</w:t>
      </w:r>
    </w:p>
    <w:p w:rsidR="00A5196C" w:rsidRPr="005410FF" w:rsidRDefault="00A5196C" w:rsidP="00556B4B">
      <w:pPr>
        <w:spacing w:line="360" w:lineRule="auto"/>
        <w:ind w:firstLineChars="375" w:firstLine="900"/>
        <w:rPr>
          <w:rFonts w:ascii="宋体" w:hAnsi="宋体" w:cs="Arial"/>
          <w:sz w:val="24"/>
        </w:rPr>
      </w:pPr>
      <w:r w:rsidRPr="005410FF">
        <w:rPr>
          <w:rFonts w:ascii="宋体" w:hAnsi="宋体" w:cs="Arial" w:hint="eastAsia"/>
          <w:sz w:val="24"/>
        </w:rPr>
        <w:t>投标人可在上述时间段内联系招标事务联系人，由后者带领至现场踏勘。</w:t>
      </w:r>
    </w:p>
    <w:p w:rsidR="009D6149" w:rsidRPr="005410FF" w:rsidRDefault="00391370" w:rsidP="00A5196C">
      <w:pPr>
        <w:numPr>
          <w:ilvl w:val="0"/>
          <w:numId w:val="2"/>
        </w:numPr>
        <w:spacing w:line="360" w:lineRule="auto"/>
        <w:rPr>
          <w:rFonts w:ascii="宋体" w:hAnsi="宋体" w:cs="Arial"/>
          <w:sz w:val="24"/>
        </w:rPr>
      </w:pPr>
      <w:r w:rsidRPr="005410FF">
        <w:rPr>
          <w:rFonts w:ascii="宋体" w:hAnsi="宋体" w:cs="Arial" w:hint="eastAsia"/>
          <w:sz w:val="24"/>
        </w:rPr>
        <w:t>答疑</w:t>
      </w:r>
    </w:p>
    <w:p w:rsidR="009D6149" w:rsidRPr="005410FF" w:rsidRDefault="009D6149" w:rsidP="00381D0D">
      <w:pPr>
        <w:spacing w:line="360" w:lineRule="auto"/>
        <w:ind w:left="482" w:firstLineChars="200" w:firstLine="480"/>
        <w:rPr>
          <w:rFonts w:ascii="宋体" w:hAnsi="宋体" w:cs="Arial"/>
          <w:sz w:val="24"/>
        </w:rPr>
      </w:pPr>
      <w:r w:rsidRPr="005410FF">
        <w:rPr>
          <w:rFonts w:ascii="宋体" w:hAnsi="宋体" w:cs="Arial" w:hint="eastAsia"/>
          <w:sz w:val="24"/>
        </w:rPr>
        <w:t>本次招标不组织现场答疑，请各投标单位在</w:t>
      </w:r>
      <w:r w:rsidR="006C7791">
        <w:rPr>
          <w:rFonts w:ascii="宋体" w:hAnsi="宋体" w:cs="Arial" w:hint="eastAsia"/>
          <w:sz w:val="24"/>
        </w:rPr>
        <w:t>2021</w:t>
      </w:r>
      <w:r w:rsidR="005A7BCA" w:rsidRPr="005410FF">
        <w:rPr>
          <w:rFonts w:ascii="宋体" w:hAnsi="宋体" w:cs="Arial" w:hint="eastAsia"/>
          <w:sz w:val="24"/>
        </w:rPr>
        <w:t>年</w:t>
      </w:r>
      <w:r w:rsidR="006C7791">
        <w:rPr>
          <w:rFonts w:ascii="宋体" w:hAnsi="宋体" w:cs="Arial" w:hint="eastAsia"/>
          <w:sz w:val="24"/>
        </w:rPr>
        <w:t>10</w:t>
      </w:r>
      <w:r w:rsidR="005A7BCA" w:rsidRPr="005410FF">
        <w:rPr>
          <w:rFonts w:ascii="宋体" w:hAnsi="宋体" w:cs="Arial" w:hint="eastAsia"/>
          <w:sz w:val="24"/>
        </w:rPr>
        <w:t>月</w:t>
      </w:r>
      <w:r w:rsidR="002B4477">
        <w:rPr>
          <w:rFonts w:ascii="宋体" w:hAnsi="宋体" w:cs="Arial" w:hint="eastAsia"/>
          <w:sz w:val="24"/>
        </w:rPr>
        <w:t>25</w:t>
      </w:r>
      <w:r w:rsidR="005A7BCA" w:rsidRPr="005410FF">
        <w:rPr>
          <w:rFonts w:ascii="宋体" w:hAnsi="宋体" w:cs="Arial" w:hint="eastAsia"/>
          <w:sz w:val="24"/>
        </w:rPr>
        <w:t>日</w:t>
      </w:r>
      <w:r w:rsidR="007561CD" w:rsidRPr="005410FF">
        <w:rPr>
          <w:rFonts w:ascii="宋体" w:hAnsi="宋体" w:cs="Arial" w:hint="eastAsia"/>
          <w:sz w:val="24"/>
        </w:rPr>
        <w:t>18</w:t>
      </w:r>
      <w:r w:rsidRPr="005410FF">
        <w:rPr>
          <w:rFonts w:ascii="宋体" w:hAnsi="宋体" w:cs="Arial" w:hint="eastAsia"/>
          <w:sz w:val="24"/>
        </w:rPr>
        <w:t>：</w:t>
      </w:r>
      <w:r w:rsidR="002C2F93" w:rsidRPr="005410FF">
        <w:rPr>
          <w:rFonts w:ascii="宋体" w:hAnsi="宋体" w:cs="Arial" w:hint="eastAsia"/>
          <w:sz w:val="24"/>
        </w:rPr>
        <w:t>0</w:t>
      </w:r>
      <w:r w:rsidRPr="005410FF">
        <w:rPr>
          <w:rFonts w:ascii="宋体" w:hAnsi="宋体" w:cs="Arial" w:hint="eastAsia"/>
          <w:sz w:val="24"/>
        </w:rPr>
        <w:t>0前以书面形式传真</w:t>
      </w:r>
      <w:r w:rsidR="00D6532D" w:rsidRPr="005410FF">
        <w:rPr>
          <w:rFonts w:ascii="宋体" w:hAnsi="宋体" w:cs="Arial" w:hint="eastAsia"/>
          <w:sz w:val="24"/>
        </w:rPr>
        <w:t>，</w:t>
      </w:r>
      <w:r w:rsidRPr="005410FF">
        <w:rPr>
          <w:rFonts w:ascii="宋体" w:hAnsi="宋体" w:cs="Arial" w:hint="eastAsia"/>
          <w:sz w:val="24"/>
        </w:rPr>
        <w:t>招标人将在</w:t>
      </w:r>
      <w:r w:rsidR="006C7791">
        <w:rPr>
          <w:rFonts w:ascii="宋体" w:hAnsi="宋体" w:cs="Arial" w:hint="eastAsia"/>
          <w:sz w:val="24"/>
        </w:rPr>
        <w:t>2021</w:t>
      </w:r>
      <w:r w:rsidR="005A7BCA" w:rsidRPr="005410FF">
        <w:rPr>
          <w:rFonts w:ascii="宋体" w:hAnsi="宋体" w:cs="Arial" w:hint="eastAsia"/>
          <w:sz w:val="24"/>
        </w:rPr>
        <w:t>年</w:t>
      </w:r>
      <w:r w:rsidR="006C7791">
        <w:rPr>
          <w:rFonts w:ascii="宋体" w:hAnsi="宋体" w:cs="Arial" w:hint="eastAsia"/>
          <w:sz w:val="24"/>
        </w:rPr>
        <w:t>10</w:t>
      </w:r>
      <w:r w:rsidR="005A7BCA" w:rsidRPr="005410FF">
        <w:rPr>
          <w:rFonts w:ascii="宋体" w:hAnsi="宋体" w:cs="Arial" w:hint="eastAsia"/>
          <w:sz w:val="24"/>
        </w:rPr>
        <w:t>月</w:t>
      </w:r>
      <w:r w:rsidR="002B4477">
        <w:rPr>
          <w:rFonts w:ascii="宋体" w:hAnsi="宋体" w:cs="Arial" w:hint="eastAsia"/>
          <w:sz w:val="24"/>
        </w:rPr>
        <w:t>26</w:t>
      </w:r>
      <w:r w:rsidR="005A7BCA" w:rsidRPr="005410FF">
        <w:rPr>
          <w:rFonts w:ascii="宋体" w:hAnsi="宋体" w:cs="Arial" w:hint="eastAsia"/>
          <w:sz w:val="24"/>
        </w:rPr>
        <w:t>日</w:t>
      </w:r>
      <w:r w:rsidRPr="005410FF">
        <w:rPr>
          <w:rFonts w:ascii="宋体" w:hAnsi="宋体" w:cs="Arial" w:hint="eastAsia"/>
          <w:sz w:val="24"/>
        </w:rPr>
        <w:t>18：00之前以书面形式回复。</w:t>
      </w:r>
      <w:r w:rsidR="00381D0D" w:rsidRPr="005410FF">
        <w:rPr>
          <w:rFonts w:ascii="宋体" w:hAnsi="宋体" w:cs="Arial" w:hint="eastAsia"/>
          <w:sz w:val="24"/>
        </w:rPr>
        <w:t>逾期</w:t>
      </w:r>
      <w:proofErr w:type="gramStart"/>
      <w:r w:rsidRPr="005410FF">
        <w:rPr>
          <w:rFonts w:ascii="宋体" w:hAnsi="宋体" w:cs="Arial" w:hint="eastAsia"/>
          <w:sz w:val="24"/>
        </w:rPr>
        <w:t>不</w:t>
      </w:r>
      <w:proofErr w:type="gramEnd"/>
      <w:r w:rsidRPr="005410FF">
        <w:rPr>
          <w:rFonts w:ascii="宋体" w:hAnsi="宋体" w:cs="Arial" w:hint="eastAsia"/>
          <w:sz w:val="24"/>
        </w:rPr>
        <w:t>候。</w:t>
      </w:r>
    </w:p>
    <w:p w:rsidR="003437B8" w:rsidRPr="005410FF" w:rsidRDefault="00391370" w:rsidP="003437B8">
      <w:pPr>
        <w:numPr>
          <w:ilvl w:val="0"/>
          <w:numId w:val="2"/>
        </w:numPr>
        <w:spacing w:line="360" w:lineRule="auto"/>
        <w:rPr>
          <w:rFonts w:ascii="宋体" w:hAnsi="宋体" w:cs="Arial"/>
          <w:sz w:val="24"/>
        </w:rPr>
      </w:pPr>
      <w:r w:rsidRPr="005410FF">
        <w:rPr>
          <w:rFonts w:ascii="宋体" w:hAnsi="宋体" w:cs="Arial" w:hint="eastAsia"/>
          <w:sz w:val="24"/>
        </w:rPr>
        <w:t>递交投标文件时间及地点：</w:t>
      </w:r>
    </w:p>
    <w:p w:rsidR="003437B8" w:rsidRPr="005410FF" w:rsidRDefault="00391370" w:rsidP="00556B4B">
      <w:pPr>
        <w:spacing w:line="360" w:lineRule="auto"/>
        <w:ind w:firstLineChars="375" w:firstLine="900"/>
        <w:rPr>
          <w:rFonts w:ascii="宋体" w:hAnsi="宋体" w:cs="Arial"/>
          <w:sz w:val="24"/>
        </w:rPr>
      </w:pPr>
      <w:r w:rsidRPr="005410FF">
        <w:rPr>
          <w:rFonts w:ascii="宋体" w:hAnsi="宋体" w:cs="Arial" w:hint="eastAsia"/>
          <w:sz w:val="24"/>
        </w:rPr>
        <w:t>时间：</w:t>
      </w:r>
      <w:r w:rsidR="0095472E">
        <w:rPr>
          <w:rFonts w:ascii="宋体" w:hAnsi="宋体" w:cs="Arial" w:hint="eastAsia"/>
          <w:sz w:val="24"/>
        </w:rPr>
        <w:t>2021</w:t>
      </w:r>
      <w:r w:rsidR="0095472E" w:rsidRPr="005410FF">
        <w:rPr>
          <w:rFonts w:ascii="宋体" w:hAnsi="宋体" w:cs="Arial" w:hint="eastAsia"/>
          <w:sz w:val="24"/>
        </w:rPr>
        <w:t>年</w:t>
      </w:r>
      <w:r w:rsidR="0095472E">
        <w:rPr>
          <w:rFonts w:ascii="宋体" w:hAnsi="宋体" w:cs="Arial" w:hint="eastAsia"/>
          <w:sz w:val="24"/>
        </w:rPr>
        <w:t>11</w:t>
      </w:r>
      <w:r w:rsidR="005A7BCA" w:rsidRPr="005410FF">
        <w:rPr>
          <w:rFonts w:ascii="宋体" w:hAnsi="宋体" w:cs="Arial" w:hint="eastAsia"/>
          <w:sz w:val="24"/>
        </w:rPr>
        <w:t>月</w:t>
      </w:r>
      <w:r w:rsidR="0095472E">
        <w:rPr>
          <w:rFonts w:ascii="宋体" w:hAnsi="宋体" w:cs="Arial" w:hint="eastAsia"/>
          <w:sz w:val="24"/>
        </w:rPr>
        <w:t>9</w:t>
      </w:r>
      <w:r w:rsidR="005A7BCA" w:rsidRPr="005410FF">
        <w:rPr>
          <w:rFonts w:ascii="宋体" w:hAnsi="宋体" w:cs="Arial" w:hint="eastAsia"/>
          <w:sz w:val="24"/>
        </w:rPr>
        <w:t>日</w:t>
      </w:r>
      <w:r w:rsidR="0095472E">
        <w:rPr>
          <w:rFonts w:ascii="宋体" w:hAnsi="宋体" w:cs="Arial" w:hint="eastAsia"/>
          <w:sz w:val="24"/>
        </w:rPr>
        <w:t>上</w:t>
      </w:r>
      <w:r w:rsidR="0095472E" w:rsidRPr="005410FF">
        <w:rPr>
          <w:rFonts w:ascii="宋体" w:hAnsi="宋体" w:cs="Arial" w:hint="eastAsia"/>
          <w:sz w:val="24"/>
        </w:rPr>
        <w:t>午</w:t>
      </w:r>
      <w:r w:rsidR="0095472E" w:rsidRPr="00CA5972">
        <w:rPr>
          <w:rFonts w:ascii="宋体" w:hAnsi="宋体" w:cs="Arial" w:hint="eastAsia"/>
          <w:sz w:val="24"/>
        </w:rPr>
        <w:t>9：30</w:t>
      </w:r>
      <w:r w:rsidRPr="005410FF">
        <w:rPr>
          <w:rFonts w:ascii="宋体" w:hAnsi="宋体" w:cs="Arial" w:hint="eastAsia"/>
          <w:sz w:val="24"/>
        </w:rPr>
        <w:t>（迟到的投标文件将被拒绝）。</w:t>
      </w:r>
    </w:p>
    <w:p w:rsidR="003437B8" w:rsidRPr="005410FF" w:rsidRDefault="00391370" w:rsidP="00556B4B">
      <w:pPr>
        <w:spacing w:line="360" w:lineRule="auto"/>
        <w:ind w:firstLineChars="375" w:firstLine="900"/>
        <w:rPr>
          <w:rFonts w:ascii="宋体" w:hAnsi="宋体" w:cs="Arial"/>
          <w:sz w:val="24"/>
        </w:rPr>
      </w:pPr>
      <w:r w:rsidRPr="005410FF">
        <w:rPr>
          <w:rFonts w:ascii="宋体" w:hAnsi="宋体" w:cs="Arial" w:hint="eastAsia"/>
          <w:sz w:val="24"/>
        </w:rPr>
        <w:t>地点：厦门大学漳州校区</w:t>
      </w:r>
      <w:r w:rsidR="00103AFD" w:rsidRPr="005410FF">
        <w:rPr>
          <w:rFonts w:ascii="宋体" w:hAnsi="宋体" w:cs="Arial" w:hint="eastAsia"/>
          <w:sz w:val="24"/>
        </w:rPr>
        <w:t>主</w:t>
      </w:r>
      <w:r w:rsidR="00103AFD">
        <w:rPr>
          <w:rFonts w:ascii="宋体" w:hAnsi="宋体" w:cs="Arial" w:hint="eastAsia"/>
          <w:sz w:val="24"/>
        </w:rPr>
        <w:t>楼1号楼113</w:t>
      </w:r>
    </w:p>
    <w:p w:rsidR="003437B8" w:rsidRPr="005410FF" w:rsidRDefault="00391370" w:rsidP="003437B8">
      <w:pPr>
        <w:numPr>
          <w:ilvl w:val="0"/>
          <w:numId w:val="2"/>
        </w:numPr>
        <w:spacing w:line="360" w:lineRule="auto"/>
        <w:rPr>
          <w:rFonts w:ascii="宋体" w:hAnsi="宋体" w:cs="Arial"/>
          <w:sz w:val="24"/>
        </w:rPr>
      </w:pPr>
      <w:r w:rsidRPr="005410FF">
        <w:rPr>
          <w:rFonts w:ascii="宋体" w:hAnsi="宋体" w:cs="Arial" w:hint="eastAsia"/>
          <w:sz w:val="24"/>
        </w:rPr>
        <w:t>开标时间及地点：</w:t>
      </w:r>
    </w:p>
    <w:p w:rsidR="003437B8" w:rsidRPr="005410FF" w:rsidRDefault="00391370" w:rsidP="00556B4B">
      <w:pPr>
        <w:spacing w:line="360" w:lineRule="auto"/>
        <w:ind w:left="480" w:firstLineChars="175" w:firstLine="420"/>
        <w:rPr>
          <w:rFonts w:ascii="宋体" w:hAnsi="宋体" w:cs="Arial"/>
          <w:sz w:val="24"/>
        </w:rPr>
      </w:pPr>
      <w:r w:rsidRPr="005410FF">
        <w:rPr>
          <w:rFonts w:ascii="宋体" w:hAnsi="宋体" w:cs="Arial" w:hint="eastAsia"/>
          <w:sz w:val="24"/>
        </w:rPr>
        <w:t>时间：</w:t>
      </w:r>
      <w:r w:rsidR="006C7791">
        <w:rPr>
          <w:rFonts w:ascii="宋体" w:hAnsi="宋体" w:cs="Arial" w:hint="eastAsia"/>
          <w:sz w:val="24"/>
        </w:rPr>
        <w:t>2021</w:t>
      </w:r>
      <w:r w:rsidR="005A7BCA" w:rsidRPr="005410FF">
        <w:rPr>
          <w:rFonts w:ascii="宋体" w:hAnsi="宋体" w:cs="Arial" w:hint="eastAsia"/>
          <w:sz w:val="24"/>
        </w:rPr>
        <w:t>年</w:t>
      </w:r>
      <w:r w:rsidR="0095472E">
        <w:rPr>
          <w:rFonts w:ascii="宋体" w:hAnsi="宋体" w:cs="Arial" w:hint="eastAsia"/>
          <w:sz w:val="24"/>
        </w:rPr>
        <w:t>11</w:t>
      </w:r>
      <w:r w:rsidR="0095472E" w:rsidRPr="005410FF">
        <w:rPr>
          <w:rFonts w:ascii="宋体" w:hAnsi="宋体" w:cs="Arial" w:hint="eastAsia"/>
          <w:sz w:val="24"/>
        </w:rPr>
        <w:t>月</w:t>
      </w:r>
      <w:r w:rsidR="0095472E">
        <w:rPr>
          <w:rFonts w:ascii="宋体" w:hAnsi="宋体" w:cs="Arial" w:hint="eastAsia"/>
          <w:sz w:val="24"/>
        </w:rPr>
        <w:t>9</w:t>
      </w:r>
      <w:r w:rsidR="0095472E" w:rsidRPr="005410FF">
        <w:rPr>
          <w:rFonts w:ascii="宋体" w:hAnsi="宋体" w:cs="Arial" w:hint="eastAsia"/>
          <w:sz w:val="24"/>
        </w:rPr>
        <w:t>日</w:t>
      </w:r>
      <w:r w:rsidR="0095472E">
        <w:rPr>
          <w:rFonts w:ascii="宋体" w:hAnsi="宋体" w:cs="Arial" w:hint="eastAsia"/>
          <w:sz w:val="24"/>
        </w:rPr>
        <w:t>上</w:t>
      </w:r>
      <w:r w:rsidR="0095472E" w:rsidRPr="005410FF">
        <w:rPr>
          <w:rFonts w:ascii="宋体" w:hAnsi="宋体" w:cs="Arial" w:hint="eastAsia"/>
          <w:sz w:val="24"/>
        </w:rPr>
        <w:t>午</w:t>
      </w:r>
      <w:r w:rsidR="0095472E" w:rsidRPr="00CA5972">
        <w:rPr>
          <w:rFonts w:ascii="宋体" w:hAnsi="宋体" w:cs="Arial" w:hint="eastAsia"/>
          <w:sz w:val="24"/>
        </w:rPr>
        <w:t>9：30</w:t>
      </w:r>
    </w:p>
    <w:p w:rsidR="003437B8" w:rsidRPr="005410FF" w:rsidRDefault="00391370" w:rsidP="00556B4B">
      <w:pPr>
        <w:spacing w:line="360" w:lineRule="auto"/>
        <w:ind w:left="480" w:firstLineChars="175" w:firstLine="420"/>
        <w:rPr>
          <w:rFonts w:ascii="宋体" w:hAnsi="宋体" w:cs="Arial"/>
          <w:sz w:val="24"/>
        </w:rPr>
      </w:pPr>
      <w:r w:rsidRPr="005410FF">
        <w:rPr>
          <w:rFonts w:ascii="宋体" w:hAnsi="宋体" w:cs="Arial" w:hint="eastAsia"/>
          <w:sz w:val="24"/>
        </w:rPr>
        <w:t>地点：厦门大学漳州校区</w:t>
      </w:r>
      <w:r w:rsidR="00103AFD" w:rsidRPr="005410FF">
        <w:rPr>
          <w:rFonts w:ascii="宋体" w:hAnsi="宋体" w:cs="Arial" w:hint="eastAsia"/>
          <w:sz w:val="24"/>
        </w:rPr>
        <w:t>主</w:t>
      </w:r>
      <w:r w:rsidR="00103AFD">
        <w:rPr>
          <w:rFonts w:ascii="宋体" w:hAnsi="宋体" w:cs="Arial" w:hint="eastAsia"/>
          <w:sz w:val="24"/>
        </w:rPr>
        <w:t>楼1号楼113</w:t>
      </w:r>
    </w:p>
    <w:p w:rsidR="003437B8" w:rsidRPr="00B23B1E" w:rsidRDefault="009D6149" w:rsidP="003437B8">
      <w:pPr>
        <w:numPr>
          <w:ilvl w:val="0"/>
          <w:numId w:val="2"/>
        </w:numPr>
        <w:spacing w:line="360" w:lineRule="auto"/>
        <w:rPr>
          <w:rFonts w:ascii="宋体" w:hAnsi="宋体" w:cs="Arial"/>
          <w:sz w:val="24"/>
        </w:rPr>
      </w:pPr>
      <w:r w:rsidRPr="00B23B1E">
        <w:rPr>
          <w:rFonts w:ascii="宋体" w:hAnsi="宋体" w:cs="Arial" w:hint="eastAsia"/>
          <w:sz w:val="24"/>
        </w:rPr>
        <w:lastRenderedPageBreak/>
        <w:t>招标</w:t>
      </w:r>
      <w:r w:rsidR="00391370" w:rsidRPr="00B23B1E">
        <w:rPr>
          <w:rFonts w:ascii="宋体" w:hAnsi="宋体" w:cs="Arial" w:hint="eastAsia"/>
          <w:sz w:val="24"/>
        </w:rPr>
        <w:t>人不负责承担投标人准备投标文件、递交投标文件所发生的任何费用。</w:t>
      </w:r>
    </w:p>
    <w:p w:rsidR="003437B8" w:rsidRPr="00B23B1E" w:rsidRDefault="003437B8" w:rsidP="003437B8">
      <w:pPr>
        <w:numPr>
          <w:ilvl w:val="0"/>
          <w:numId w:val="2"/>
        </w:numPr>
        <w:spacing w:line="360" w:lineRule="auto"/>
        <w:rPr>
          <w:rFonts w:ascii="宋体" w:hAnsi="宋体" w:cs="Arial"/>
          <w:sz w:val="24"/>
        </w:rPr>
      </w:pPr>
      <w:r w:rsidRPr="00B23B1E">
        <w:rPr>
          <w:rFonts w:ascii="宋体" w:hAnsi="宋体" w:cs="Arial" w:hint="eastAsia"/>
          <w:sz w:val="24"/>
        </w:rPr>
        <w:t>投标保证金：</w:t>
      </w:r>
    </w:p>
    <w:p w:rsidR="003437B8" w:rsidRPr="008F5766" w:rsidRDefault="00391370" w:rsidP="003437B8">
      <w:pPr>
        <w:spacing w:line="360" w:lineRule="auto"/>
        <w:ind w:firstLineChars="250" w:firstLine="600"/>
        <w:rPr>
          <w:rFonts w:ascii="宋体" w:hAnsi="宋体" w:cs="Arial"/>
          <w:sz w:val="24"/>
        </w:rPr>
      </w:pPr>
      <w:r w:rsidRPr="00B23B1E">
        <w:rPr>
          <w:rFonts w:ascii="宋体" w:hAnsi="宋体" w:cs="Arial"/>
          <w:sz w:val="24"/>
        </w:rPr>
        <w:t>投标</w:t>
      </w:r>
      <w:r w:rsidRPr="008F5766">
        <w:rPr>
          <w:rFonts w:ascii="宋体" w:hAnsi="宋体" w:cs="Arial"/>
          <w:sz w:val="24"/>
        </w:rPr>
        <w:t>方应于</w:t>
      </w:r>
      <w:r w:rsidR="0095472E">
        <w:rPr>
          <w:rFonts w:ascii="宋体" w:hAnsi="宋体" w:cs="Arial" w:hint="eastAsia"/>
          <w:sz w:val="24"/>
        </w:rPr>
        <w:t>2021</w:t>
      </w:r>
      <w:r w:rsidR="0095472E" w:rsidRPr="008F5766">
        <w:rPr>
          <w:rFonts w:ascii="宋体" w:hAnsi="宋体" w:cs="Arial" w:hint="eastAsia"/>
          <w:sz w:val="24"/>
        </w:rPr>
        <w:t>年</w:t>
      </w:r>
      <w:r w:rsidR="0095472E">
        <w:rPr>
          <w:rFonts w:ascii="宋体" w:hAnsi="宋体" w:cs="Arial" w:hint="eastAsia"/>
          <w:sz w:val="24"/>
        </w:rPr>
        <w:t>11</w:t>
      </w:r>
      <w:r w:rsidR="005A7BCA" w:rsidRPr="008F5766">
        <w:rPr>
          <w:rFonts w:ascii="宋体" w:hAnsi="宋体" w:cs="Arial" w:hint="eastAsia"/>
          <w:sz w:val="24"/>
        </w:rPr>
        <w:t>月</w:t>
      </w:r>
      <w:r w:rsidR="0095472E">
        <w:rPr>
          <w:rFonts w:ascii="宋体" w:hAnsi="宋体" w:cs="Arial" w:hint="eastAsia"/>
          <w:sz w:val="24"/>
        </w:rPr>
        <w:t>4</w:t>
      </w:r>
      <w:r w:rsidR="006C7791">
        <w:rPr>
          <w:rFonts w:ascii="宋体" w:hAnsi="宋体" w:cs="Arial" w:hint="eastAsia"/>
          <w:sz w:val="24"/>
        </w:rPr>
        <w:t xml:space="preserve"> </w:t>
      </w:r>
      <w:r w:rsidR="005A7BCA" w:rsidRPr="008F5766">
        <w:rPr>
          <w:rFonts w:ascii="宋体" w:hAnsi="宋体" w:cs="Arial" w:hint="eastAsia"/>
          <w:sz w:val="24"/>
        </w:rPr>
        <w:t>日</w:t>
      </w:r>
      <w:r w:rsidRPr="008F5766">
        <w:rPr>
          <w:rFonts w:ascii="宋体" w:hAnsi="宋体" w:cs="Arial" w:hint="eastAsia"/>
          <w:sz w:val="24"/>
        </w:rPr>
        <w:t>17：</w:t>
      </w:r>
      <w:r w:rsidR="0061755D" w:rsidRPr="008F5766">
        <w:rPr>
          <w:rFonts w:ascii="宋体" w:hAnsi="宋体" w:cs="Arial" w:hint="eastAsia"/>
          <w:sz w:val="24"/>
        </w:rPr>
        <w:t>0</w:t>
      </w:r>
      <w:r w:rsidRPr="008F5766">
        <w:rPr>
          <w:rFonts w:ascii="宋体" w:hAnsi="宋体" w:cs="Arial" w:hint="eastAsia"/>
          <w:sz w:val="24"/>
        </w:rPr>
        <w:t>0</w:t>
      </w:r>
      <w:r w:rsidRPr="008F5766">
        <w:rPr>
          <w:rFonts w:ascii="宋体" w:hAnsi="宋体" w:cs="Arial"/>
          <w:sz w:val="24"/>
        </w:rPr>
        <w:t>以前以电汇方式向我</w:t>
      </w:r>
      <w:r w:rsidR="00427A43" w:rsidRPr="008F5766">
        <w:rPr>
          <w:rFonts w:ascii="宋体" w:hAnsi="宋体" w:cs="Arial" w:hint="eastAsia"/>
          <w:sz w:val="24"/>
        </w:rPr>
        <w:t>校</w:t>
      </w:r>
      <w:r w:rsidRPr="008F5766">
        <w:rPr>
          <w:rFonts w:ascii="宋体" w:hAnsi="宋体" w:cs="Arial"/>
          <w:sz w:val="24"/>
        </w:rPr>
        <w:t>缴纳投标保证金，保证金额为人民币</w:t>
      </w:r>
      <w:r w:rsidR="00751B75">
        <w:rPr>
          <w:rFonts w:ascii="宋体" w:hAnsi="宋体" w:cs="Arial" w:hint="eastAsia"/>
          <w:sz w:val="24"/>
          <w:u w:val="single"/>
        </w:rPr>
        <w:t>贰</w:t>
      </w:r>
      <w:r w:rsidR="005A7BCA" w:rsidRPr="008F5766">
        <w:rPr>
          <w:rFonts w:ascii="宋体" w:hAnsi="宋体" w:cs="Arial" w:hint="eastAsia"/>
          <w:sz w:val="24"/>
          <w:u w:val="single"/>
        </w:rPr>
        <w:t>万</w:t>
      </w:r>
      <w:r w:rsidR="008B6610" w:rsidRPr="008F5766">
        <w:rPr>
          <w:rFonts w:ascii="宋体" w:hAnsi="宋体" w:cs="Arial" w:hint="eastAsia"/>
          <w:sz w:val="24"/>
          <w:u w:val="single"/>
        </w:rPr>
        <w:t>元</w:t>
      </w:r>
      <w:r w:rsidRPr="008F5766">
        <w:rPr>
          <w:rFonts w:ascii="宋体" w:hAnsi="宋体" w:cs="Arial" w:hint="eastAsia"/>
          <w:sz w:val="24"/>
        </w:rPr>
        <w:t>整</w:t>
      </w:r>
      <w:r w:rsidRPr="008F5766">
        <w:rPr>
          <w:rFonts w:ascii="宋体" w:hAnsi="宋体" w:cs="Arial"/>
          <w:sz w:val="24"/>
        </w:rPr>
        <w:t>。</w:t>
      </w:r>
      <w:r w:rsidRPr="008F5766">
        <w:rPr>
          <w:rFonts w:ascii="宋体" w:hAnsi="宋体" w:cs="Arial" w:hint="eastAsia"/>
          <w:sz w:val="24"/>
        </w:rPr>
        <w:t>并于</w:t>
      </w:r>
      <w:r w:rsidR="006C7791">
        <w:rPr>
          <w:rFonts w:ascii="宋体" w:hAnsi="宋体" w:cs="Arial" w:hint="eastAsia"/>
          <w:sz w:val="24"/>
        </w:rPr>
        <w:t>2021</w:t>
      </w:r>
      <w:r w:rsidR="005A7BCA" w:rsidRPr="008F5766">
        <w:rPr>
          <w:rFonts w:ascii="宋体" w:hAnsi="宋体" w:cs="Arial" w:hint="eastAsia"/>
          <w:sz w:val="24"/>
        </w:rPr>
        <w:t>年</w:t>
      </w:r>
      <w:r w:rsidR="0095472E">
        <w:rPr>
          <w:rFonts w:ascii="宋体" w:hAnsi="宋体" w:cs="Arial" w:hint="eastAsia"/>
          <w:sz w:val="24"/>
        </w:rPr>
        <w:t>11</w:t>
      </w:r>
      <w:r w:rsidR="0095472E" w:rsidRPr="005410FF">
        <w:rPr>
          <w:rFonts w:ascii="宋体" w:hAnsi="宋体" w:cs="Arial" w:hint="eastAsia"/>
          <w:sz w:val="24"/>
        </w:rPr>
        <w:t>月</w:t>
      </w:r>
      <w:r w:rsidR="0095472E">
        <w:rPr>
          <w:rFonts w:ascii="宋体" w:hAnsi="宋体" w:cs="Arial" w:hint="eastAsia"/>
          <w:sz w:val="24"/>
        </w:rPr>
        <w:t>9</w:t>
      </w:r>
      <w:r w:rsidR="0095472E" w:rsidRPr="005410FF">
        <w:rPr>
          <w:rFonts w:ascii="宋体" w:hAnsi="宋体" w:cs="Arial" w:hint="eastAsia"/>
          <w:sz w:val="24"/>
        </w:rPr>
        <w:t>日</w:t>
      </w:r>
      <w:r w:rsidR="0095472E">
        <w:rPr>
          <w:rFonts w:ascii="宋体" w:hAnsi="宋体" w:cs="Arial" w:hint="eastAsia"/>
          <w:sz w:val="24"/>
        </w:rPr>
        <w:t>上</w:t>
      </w:r>
      <w:r w:rsidR="0095472E" w:rsidRPr="005410FF">
        <w:rPr>
          <w:rFonts w:ascii="宋体" w:hAnsi="宋体" w:cs="Arial" w:hint="eastAsia"/>
          <w:sz w:val="24"/>
        </w:rPr>
        <w:t>午</w:t>
      </w:r>
      <w:r w:rsidR="0095472E" w:rsidRPr="00CA5972">
        <w:rPr>
          <w:rFonts w:ascii="宋体" w:hAnsi="宋体" w:cs="Arial" w:hint="eastAsia"/>
          <w:sz w:val="24"/>
        </w:rPr>
        <w:t>9：30</w:t>
      </w:r>
      <w:r w:rsidRPr="008F5766">
        <w:rPr>
          <w:rFonts w:ascii="宋体" w:hAnsi="宋体" w:cs="Arial" w:hint="eastAsia"/>
          <w:sz w:val="24"/>
        </w:rPr>
        <w:t>前将投标保证金的电汇凭证原件</w:t>
      </w:r>
      <w:r w:rsidR="00427A43" w:rsidRPr="008F5766">
        <w:rPr>
          <w:rFonts w:ascii="宋体" w:hAnsi="宋体" w:cs="Arial"/>
          <w:sz w:val="24"/>
        </w:rPr>
        <w:t>交我</w:t>
      </w:r>
      <w:r w:rsidR="00427A43" w:rsidRPr="008F5766">
        <w:rPr>
          <w:rFonts w:ascii="宋体" w:hAnsi="宋体" w:cs="Arial" w:hint="eastAsia"/>
          <w:sz w:val="24"/>
        </w:rPr>
        <w:t>校</w:t>
      </w:r>
      <w:r w:rsidRPr="008F5766">
        <w:rPr>
          <w:rFonts w:ascii="宋体" w:hAnsi="宋体" w:cs="Arial"/>
          <w:sz w:val="24"/>
        </w:rPr>
        <w:t>以确认投标资格</w:t>
      </w:r>
      <w:r w:rsidRPr="008F5766">
        <w:rPr>
          <w:rFonts w:ascii="宋体" w:hAnsi="宋体" w:cs="Arial" w:hint="eastAsia"/>
          <w:sz w:val="24"/>
        </w:rPr>
        <w:t>，未提交的视为未对</w:t>
      </w:r>
      <w:r w:rsidR="009D6149" w:rsidRPr="008F5766">
        <w:rPr>
          <w:rFonts w:ascii="宋体" w:hAnsi="宋体" w:cs="Arial" w:hint="eastAsia"/>
          <w:sz w:val="24"/>
        </w:rPr>
        <w:t>招标</w:t>
      </w:r>
      <w:r w:rsidRPr="008F5766">
        <w:rPr>
          <w:rFonts w:ascii="宋体" w:hAnsi="宋体" w:cs="Arial" w:hint="eastAsia"/>
          <w:sz w:val="24"/>
        </w:rPr>
        <w:t>文件做出实质性响应，将取消投标资格。</w:t>
      </w:r>
    </w:p>
    <w:p w:rsidR="003437B8" w:rsidRPr="00B23B1E" w:rsidRDefault="00391370" w:rsidP="0019365B">
      <w:pPr>
        <w:spacing w:line="360" w:lineRule="auto"/>
        <w:ind w:left="480"/>
        <w:rPr>
          <w:rFonts w:ascii="宋体" w:hAnsi="宋体" w:cs="Arial"/>
          <w:sz w:val="24"/>
        </w:rPr>
      </w:pPr>
      <w:r w:rsidRPr="00B23B1E">
        <w:rPr>
          <w:rFonts w:ascii="宋体" w:hAnsi="宋体" w:cs="Arial"/>
          <w:sz w:val="24"/>
        </w:rPr>
        <w:t>收款单位名称：厦门大学嘉庚学院</w:t>
      </w:r>
    </w:p>
    <w:p w:rsidR="003437B8" w:rsidRPr="00B23B1E" w:rsidRDefault="00391370" w:rsidP="0019365B">
      <w:pPr>
        <w:spacing w:line="360" w:lineRule="auto"/>
        <w:ind w:left="480"/>
        <w:rPr>
          <w:rFonts w:ascii="宋体" w:hAnsi="宋体" w:cs="Arial"/>
          <w:sz w:val="24"/>
        </w:rPr>
      </w:pPr>
      <w:r w:rsidRPr="00B23B1E">
        <w:rPr>
          <w:rFonts w:ascii="宋体" w:hAnsi="宋体" w:cs="Arial"/>
          <w:sz w:val="24"/>
        </w:rPr>
        <w:t>开户行：</w:t>
      </w:r>
      <w:r w:rsidR="00402046">
        <w:rPr>
          <w:rFonts w:ascii="宋体" w:hAnsi="宋体" w:cs="Arial" w:hint="eastAsia"/>
          <w:sz w:val="24"/>
        </w:rPr>
        <w:t>中行龙海支行</w:t>
      </w:r>
    </w:p>
    <w:p w:rsidR="00427A43" w:rsidRPr="00427A43" w:rsidRDefault="00391370" w:rsidP="00427A43">
      <w:pPr>
        <w:spacing w:line="360" w:lineRule="auto"/>
        <w:ind w:left="480"/>
        <w:rPr>
          <w:sz w:val="24"/>
        </w:rPr>
      </w:pPr>
      <w:r w:rsidRPr="00B23B1E">
        <w:rPr>
          <w:rFonts w:ascii="宋体" w:hAnsi="宋体" w:cs="Arial"/>
          <w:sz w:val="24"/>
        </w:rPr>
        <w:t>账号：</w:t>
      </w:r>
      <w:r w:rsidR="007B0F05">
        <w:rPr>
          <w:rFonts w:hint="eastAsia"/>
          <w:sz w:val="24"/>
        </w:rPr>
        <w:t>4091 5837 0458</w:t>
      </w:r>
    </w:p>
    <w:p w:rsidR="00427A43" w:rsidRPr="00B23B1E" w:rsidRDefault="00427A43" w:rsidP="00427A43">
      <w:pPr>
        <w:numPr>
          <w:ilvl w:val="0"/>
          <w:numId w:val="2"/>
        </w:numPr>
        <w:spacing w:line="360" w:lineRule="auto"/>
        <w:rPr>
          <w:rFonts w:ascii="宋体" w:hAnsi="宋体" w:cs="Arial"/>
          <w:sz w:val="24"/>
        </w:rPr>
      </w:pPr>
      <w:r w:rsidRPr="00B23B1E">
        <w:rPr>
          <w:rFonts w:ascii="宋体" w:hAnsi="宋体" w:cs="Arial"/>
          <w:sz w:val="24"/>
        </w:rPr>
        <w:t>有关本次</w:t>
      </w:r>
      <w:r w:rsidRPr="00B23B1E">
        <w:rPr>
          <w:rFonts w:ascii="宋体" w:hAnsi="宋体" w:cs="Arial" w:hint="eastAsia"/>
          <w:sz w:val="24"/>
        </w:rPr>
        <w:t>招标</w:t>
      </w:r>
      <w:r w:rsidRPr="00B23B1E">
        <w:rPr>
          <w:rFonts w:ascii="宋体" w:hAnsi="宋体" w:cs="Arial"/>
          <w:sz w:val="24"/>
        </w:rPr>
        <w:t>之事宜，可向</w:t>
      </w:r>
      <w:r w:rsidRPr="00B23B1E">
        <w:rPr>
          <w:rFonts w:ascii="宋体" w:hAnsi="宋体" w:cs="Arial" w:hint="eastAsia"/>
          <w:sz w:val="24"/>
        </w:rPr>
        <w:t>招标</w:t>
      </w:r>
      <w:r w:rsidRPr="00B23B1E">
        <w:rPr>
          <w:rFonts w:ascii="宋体" w:hAnsi="宋体" w:cs="Arial"/>
          <w:sz w:val="24"/>
        </w:rPr>
        <w:t>事务联系人</w:t>
      </w:r>
      <w:r w:rsidRPr="00B23B1E">
        <w:rPr>
          <w:rFonts w:ascii="宋体" w:hAnsi="宋体" w:cs="Arial" w:hint="eastAsia"/>
          <w:sz w:val="24"/>
        </w:rPr>
        <w:t>问询:</w:t>
      </w:r>
    </w:p>
    <w:p w:rsidR="00427A43" w:rsidRPr="00B23B1E" w:rsidRDefault="00427A43" w:rsidP="00427A43">
      <w:pPr>
        <w:spacing w:line="360" w:lineRule="auto"/>
        <w:ind w:firstLineChars="250" w:firstLine="600"/>
        <w:rPr>
          <w:rFonts w:ascii="宋体" w:hAnsi="宋体" w:cs="Arial"/>
          <w:sz w:val="24"/>
        </w:rPr>
      </w:pPr>
      <w:r w:rsidRPr="00B23B1E">
        <w:rPr>
          <w:rFonts w:ascii="宋体" w:hAnsi="宋体" w:cs="Arial"/>
          <w:sz w:val="24"/>
        </w:rPr>
        <w:t>厦门大学嘉庚学院资产与后勤管理部（地址：厦门大学漳州校区主楼群</w:t>
      </w:r>
      <w:r w:rsidRPr="00B23B1E">
        <w:rPr>
          <w:rFonts w:ascii="宋体" w:hAnsi="宋体" w:cs="Arial" w:hint="eastAsia"/>
          <w:sz w:val="24"/>
        </w:rPr>
        <w:t>三</w:t>
      </w:r>
      <w:r w:rsidRPr="00B23B1E">
        <w:rPr>
          <w:rFonts w:ascii="宋体" w:hAnsi="宋体" w:cs="Arial"/>
          <w:sz w:val="24"/>
        </w:rPr>
        <w:t>号楼</w:t>
      </w:r>
      <w:r>
        <w:rPr>
          <w:rFonts w:ascii="宋体" w:hAnsi="宋体" w:cs="Arial" w:hint="eastAsia"/>
          <w:sz w:val="24"/>
        </w:rPr>
        <w:t>910</w:t>
      </w:r>
      <w:r w:rsidRPr="00B23B1E">
        <w:rPr>
          <w:rFonts w:ascii="宋体" w:hAnsi="宋体" w:cs="Arial"/>
          <w:sz w:val="24"/>
        </w:rPr>
        <w:t>室）</w:t>
      </w:r>
    </w:p>
    <w:p w:rsidR="00427A43" w:rsidRPr="008F5766" w:rsidRDefault="00427A43" w:rsidP="00427A43">
      <w:pPr>
        <w:spacing w:line="360" w:lineRule="auto"/>
        <w:ind w:firstLineChars="250" w:firstLine="600"/>
        <w:rPr>
          <w:rFonts w:ascii="宋体" w:hAnsi="宋体" w:cs="Arial"/>
          <w:sz w:val="24"/>
        </w:rPr>
      </w:pPr>
      <w:r w:rsidRPr="00B23B1E">
        <w:rPr>
          <w:rFonts w:ascii="宋体" w:hAnsi="宋体" w:cs="Arial"/>
          <w:sz w:val="24"/>
        </w:rPr>
        <w:t>联系人：</w:t>
      </w:r>
      <w:r w:rsidR="006C7791">
        <w:rPr>
          <w:rFonts w:ascii="宋体" w:hAnsi="宋体" w:cs="Arial" w:hint="eastAsia"/>
          <w:sz w:val="24"/>
        </w:rPr>
        <w:t>姜</w:t>
      </w:r>
      <w:r w:rsidRPr="008F5766">
        <w:rPr>
          <w:rFonts w:ascii="宋体" w:hAnsi="宋体" w:cs="Arial" w:hint="eastAsia"/>
          <w:sz w:val="24"/>
        </w:rPr>
        <w:t xml:space="preserve">老师 </w:t>
      </w:r>
      <w:r w:rsidR="006C7791">
        <w:rPr>
          <w:rFonts w:ascii="宋体" w:hAnsi="宋体" w:cs="Arial" w:hint="eastAsia"/>
          <w:sz w:val="24"/>
        </w:rPr>
        <w:t>程</w:t>
      </w:r>
      <w:r w:rsidR="008F5766" w:rsidRPr="008F5766">
        <w:rPr>
          <w:rFonts w:ascii="宋体" w:hAnsi="宋体" w:cs="Arial" w:hint="eastAsia"/>
          <w:sz w:val="24"/>
        </w:rPr>
        <w:t>老师</w:t>
      </w:r>
      <w:r w:rsidR="002E646F">
        <w:rPr>
          <w:rFonts w:ascii="宋体" w:hAnsi="宋体" w:cs="Arial" w:hint="eastAsia"/>
          <w:sz w:val="24"/>
        </w:rPr>
        <w:t xml:space="preserve"> 叶老师</w:t>
      </w:r>
    </w:p>
    <w:p w:rsidR="00427A43" w:rsidRPr="008F5766" w:rsidRDefault="00427A43" w:rsidP="00427A43">
      <w:pPr>
        <w:spacing w:line="360" w:lineRule="auto"/>
        <w:ind w:firstLineChars="250" w:firstLine="600"/>
        <w:rPr>
          <w:rFonts w:ascii="宋体" w:hAnsi="宋体"/>
          <w:sz w:val="24"/>
        </w:rPr>
      </w:pPr>
      <w:r w:rsidRPr="008F5766">
        <w:rPr>
          <w:rFonts w:ascii="宋体" w:hAnsi="宋体" w:cs="Arial" w:hint="eastAsia"/>
          <w:sz w:val="24"/>
        </w:rPr>
        <w:t>电话：</w:t>
      </w:r>
      <w:r w:rsidRPr="008F5766">
        <w:rPr>
          <w:rFonts w:ascii="宋体" w:hAnsi="宋体" w:cs="Arial"/>
          <w:sz w:val="24"/>
        </w:rPr>
        <w:t>0596</w:t>
      </w:r>
      <w:r w:rsidRPr="008F5766">
        <w:rPr>
          <w:rFonts w:ascii="宋体" w:hAnsi="宋体" w:cs="Arial" w:hint="eastAsia"/>
          <w:sz w:val="24"/>
        </w:rPr>
        <w:t>－</w:t>
      </w:r>
      <w:r w:rsidR="005569D1" w:rsidRPr="005569D1">
        <w:rPr>
          <w:rFonts w:ascii="宋体" w:hAnsi="宋体"/>
          <w:sz w:val="24"/>
        </w:rPr>
        <w:t>6289856</w:t>
      </w:r>
      <w:r w:rsidR="00850B12">
        <w:rPr>
          <w:rFonts w:ascii="宋体" w:hAnsi="宋体" w:hint="eastAsia"/>
          <w:sz w:val="24"/>
        </w:rPr>
        <w:t>，</w:t>
      </w:r>
      <w:r w:rsidR="005569D1" w:rsidRPr="005569D1">
        <w:rPr>
          <w:rFonts w:ascii="宋体" w:hAnsi="宋体"/>
          <w:sz w:val="24"/>
        </w:rPr>
        <w:t>6288524</w:t>
      </w:r>
      <w:r w:rsidR="00850B12">
        <w:rPr>
          <w:rFonts w:ascii="宋体" w:hAnsi="宋体" w:hint="eastAsia"/>
          <w:sz w:val="24"/>
        </w:rPr>
        <w:t>，</w:t>
      </w:r>
      <w:r w:rsidR="002E646F" w:rsidRPr="002E646F">
        <w:rPr>
          <w:rFonts w:ascii="宋体" w:hAnsi="宋体"/>
          <w:sz w:val="24"/>
        </w:rPr>
        <w:t>6288791</w:t>
      </w:r>
    </w:p>
    <w:p w:rsidR="00F44A72" w:rsidRPr="008F5766" w:rsidRDefault="00427A43" w:rsidP="00427A43">
      <w:pPr>
        <w:spacing w:line="360" w:lineRule="auto"/>
        <w:ind w:firstLineChars="250" w:firstLine="600"/>
        <w:rPr>
          <w:rFonts w:ascii="宋体" w:hAnsi="宋体" w:cs="Arial"/>
          <w:sz w:val="24"/>
        </w:rPr>
      </w:pPr>
      <w:r w:rsidRPr="008F5766">
        <w:rPr>
          <w:rFonts w:ascii="宋体" w:hAnsi="宋体" w:cs="Arial"/>
          <w:sz w:val="24"/>
        </w:rPr>
        <w:t>传真：0596</w:t>
      </w:r>
      <w:r w:rsidRPr="008F5766">
        <w:rPr>
          <w:rFonts w:ascii="宋体" w:hAnsi="宋体" w:cs="Arial" w:hint="eastAsia"/>
          <w:sz w:val="24"/>
        </w:rPr>
        <w:t>－</w:t>
      </w:r>
      <w:r w:rsidRPr="008F5766">
        <w:rPr>
          <w:rFonts w:ascii="宋体" w:hAnsi="宋体" w:cs="Arial"/>
          <w:sz w:val="24"/>
        </w:rPr>
        <w:t>6288224</w:t>
      </w:r>
    </w:p>
    <w:p w:rsidR="00F44A72" w:rsidRPr="008F5766" w:rsidRDefault="00F44A72" w:rsidP="003437B8">
      <w:pPr>
        <w:spacing w:line="360" w:lineRule="auto"/>
        <w:ind w:firstLineChars="250" w:firstLine="600"/>
        <w:rPr>
          <w:rFonts w:ascii="宋体" w:hAnsi="宋体" w:cs="Arial"/>
          <w:sz w:val="24"/>
        </w:rPr>
      </w:pPr>
    </w:p>
    <w:p w:rsidR="00391370" w:rsidRPr="008F5766" w:rsidRDefault="00391370" w:rsidP="00391370">
      <w:pPr>
        <w:spacing w:line="360" w:lineRule="auto"/>
        <w:jc w:val="right"/>
        <w:rPr>
          <w:rFonts w:ascii="宋体" w:hAnsi="宋体" w:cs="Arial"/>
          <w:sz w:val="24"/>
        </w:rPr>
      </w:pPr>
      <w:r w:rsidRPr="008F5766">
        <w:rPr>
          <w:rFonts w:ascii="宋体" w:hAnsi="宋体" w:cs="Arial"/>
          <w:sz w:val="24"/>
        </w:rPr>
        <w:t>厦门大学嘉庚学院</w:t>
      </w:r>
    </w:p>
    <w:p w:rsidR="00391370" w:rsidRPr="008F5766" w:rsidRDefault="006C7791" w:rsidP="00391370">
      <w:pPr>
        <w:spacing w:line="360" w:lineRule="auto"/>
        <w:jc w:val="right"/>
        <w:rPr>
          <w:rFonts w:ascii="宋体" w:hAnsi="宋体" w:cs="Arial"/>
          <w:sz w:val="24"/>
        </w:rPr>
        <w:sectPr w:rsidR="00391370" w:rsidRPr="008F5766" w:rsidSect="00556B4B">
          <w:footerReference w:type="even" r:id="rId8"/>
          <w:footerReference w:type="default" r:id="rId9"/>
          <w:pgSz w:w="11906" w:h="16838"/>
          <w:pgMar w:top="1134" w:right="1418" w:bottom="1134" w:left="1418" w:header="851" w:footer="992" w:gutter="0"/>
          <w:cols w:space="425"/>
          <w:docGrid w:type="lines" w:linePitch="312"/>
        </w:sectPr>
      </w:pPr>
      <w:r>
        <w:rPr>
          <w:rFonts w:ascii="宋体" w:hAnsi="宋体" w:cs="Arial" w:hint="eastAsia"/>
          <w:sz w:val="24"/>
        </w:rPr>
        <w:t>2021</w:t>
      </w:r>
      <w:r w:rsidR="00710952" w:rsidRPr="008F5766">
        <w:rPr>
          <w:rFonts w:ascii="宋体" w:hAnsi="宋体" w:cs="Arial" w:hint="eastAsia"/>
          <w:sz w:val="24"/>
        </w:rPr>
        <w:t>年</w:t>
      </w:r>
      <w:r>
        <w:rPr>
          <w:rFonts w:ascii="宋体" w:hAnsi="宋体" w:cs="Arial" w:hint="eastAsia"/>
          <w:sz w:val="24"/>
        </w:rPr>
        <w:t>10</w:t>
      </w:r>
      <w:r w:rsidR="00710952" w:rsidRPr="008F5766">
        <w:rPr>
          <w:rFonts w:ascii="宋体" w:hAnsi="宋体" w:cs="Arial" w:hint="eastAsia"/>
          <w:sz w:val="24"/>
        </w:rPr>
        <w:t>月</w:t>
      </w:r>
    </w:p>
    <w:p w:rsidR="00B34351" w:rsidRPr="00B23B1E" w:rsidRDefault="00B34351" w:rsidP="00B34351">
      <w:pPr>
        <w:pStyle w:val="1"/>
        <w:numPr>
          <w:ilvl w:val="0"/>
          <w:numId w:val="4"/>
        </w:numPr>
        <w:jc w:val="center"/>
      </w:pPr>
      <w:bookmarkStart w:id="1" w:name="_Toc487466181"/>
      <w:r w:rsidRPr="00B23B1E">
        <w:rPr>
          <w:rFonts w:hint="eastAsia"/>
        </w:rPr>
        <w:lastRenderedPageBreak/>
        <w:t>投标须知前附表及投标须知</w:t>
      </w:r>
      <w:bookmarkEnd w:id="1"/>
    </w:p>
    <w:p w:rsidR="00B70171" w:rsidRPr="00B23B1E" w:rsidRDefault="00B70171" w:rsidP="00B34351">
      <w:pPr>
        <w:pStyle w:val="2"/>
        <w:numPr>
          <w:ilvl w:val="1"/>
          <w:numId w:val="4"/>
        </w:numPr>
        <w:jc w:val="center"/>
      </w:pPr>
      <w:bookmarkStart w:id="2" w:name="_Toc487466182"/>
      <w:r w:rsidRPr="00B23B1E">
        <w:rPr>
          <w:rFonts w:hint="eastAsia"/>
        </w:rPr>
        <w:t>投标须知前附表</w:t>
      </w:r>
      <w:bookmarkEnd w:id="2"/>
    </w:p>
    <w:tbl>
      <w:tblPr>
        <w:tblW w:w="954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0"/>
        <w:gridCol w:w="9165"/>
      </w:tblGrid>
      <w:tr w:rsidR="00B70171" w:rsidRPr="00B23B1E">
        <w:trPr>
          <w:trHeight w:val="375"/>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rPr>
            </w:pPr>
            <w:r w:rsidRPr="00B23B1E">
              <w:rPr>
                <w:rFonts w:ascii="宋体" w:hAnsi="宋体" w:hint="eastAsia"/>
                <w:sz w:val="24"/>
              </w:rPr>
              <w:t>序号</w:t>
            </w:r>
          </w:p>
        </w:tc>
        <w:tc>
          <w:tcPr>
            <w:tcW w:w="9165"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rPr>
            </w:pPr>
            <w:r w:rsidRPr="00B23B1E">
              <w:rPr>
                <w:rFonts w:ascii="宋体" w:hAnsi="宋体" w:hint="eastAsia"/>
                <w:sz w:val="24"/>
              </w:rPr>
              <w:t xml:space="preserve">内          容          </w:t>
            </w:r>
            <w:proofErr w:type="gramStart"/>
            <w:r w:rsidRPr="00B23B1E">
              <w:rPr>
                <w:rFonts w:ascii="宋体" w:hAnsi="宋体" w:hint="eastAsia"/>
                <w:sz w:val="24"/>
              </w:rPr>
              <w:t>规</w:t>
            </w:r>
            <w:proofErr w:type="gramEnd"/>
            <w:r w:rsidRPr="00B23B1E">
              <w:rPr>
                <w:rFonts w:ascii="宋体" w:hAnsi="宋体" w:hint="eastAsia"/>
                <w:sz w:val="24"/>
              </w:rPr>
              <w:t xml:space="preserve">          定</w:t>
            </w:r>
          </w:p>
        </w:tc>
      </w:tr>
      <w:tr w:rsidR="00B70171" w:rsidRPr="00B23B1E">
        <w:trPr>
          <w:trHeight w:val="345"/>
          <w:jc w:val="center"/>
        </w:trPr>
        <w:tc>
          <w:tcPr>
            <w:tcW w:w="380" w:type="dxa"/>
            <w:vMerge w:val="restart"/>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1</w:t>
            </w:r>
          </w:p>
        </w:tc>
        <w:tc>
          <w:tcPr>
            <w:tcW w:w="9165" w:type="dxa"/>
            <w:noWrap/>
            <w:tcMar>
              <w:top w:w="15" w:type="dxa"/>
              <w:left w:w="15" w:type="dxa"/>
              <w:bottom w:w="0" w:type="dxa"/>
              <w:right w:w="15" w:type="dxa"/>
            </w:tcMar>
            <w:vAlign w:val="center"/>
          </w:tcPr>
          <w:p w:rsidR="00B70171" w:rsidRPr="00B23B1E" w:rsidRDefault="00B70171" w:rsidP="00A60534">
            <w:pPr>
              <w:rPr>
                <w:rFonts w:ascii="宋体" w:hAnsi="宋体" w:cs="Arial Unicode MS"/>
                <w:sz w:val="24"/>
              </w:rPr>
            </w:pPr>
            <w:r w:rsidRPr="00B23B1E">
              <w:rPr>
                <w:rFonts w:ascii="宋体" w:hAnsi="宋体" w:hint="eastAsia"/>
                <w:kern w:val="0"/>
                <w:sz w:val="24"/>
              </w:rPr>
              <w:t>工程概况：</w:t>
            </w:r>
            <w:r w:rsidRPr="00B23B1E">
              <w:rPr>
                <w:rFonts w:ascii="宋体" w:hAnsi="宋体" w:hint="eastAsia"/>
                <w:kern w:val="0"/>
                <w:sz w:val="24"/>
              </w:rPr>
              <w:fldChar w:fldCharType="begin">
                <w:ffData>
                  <w:name w:val="Text151"/>
                  <w:enabled/>
                  <w:calcOnExit w:val="0"/>
                  <w:textInput/>
                </w:ffData>
              </w:fldChar>
            </w:r>
            <w:bookmarkStart w:id="3" w:name="Text151"/>
            <w:r w:rsidRPr="00B23B1E">
              <w:rPr>
                <w:rFonts w:ascii="宋体" w:hAnsi="宋体" w:hint="eastAsia"/>
                <w:kern w:val="0"/>
                <w:sz w:val="24"/>
              </w:rPr>
              <w:instrText xml:space="preserve"> FORMTEXT </w:instrText>
            </w:r>
            <w:r w:rsidRPr="00B23B1E">
              <w:rPr>
                <w:rFonts w:ascii="宋体" w:hAnsi="宋体" w:hint="eastAsia"/>
                <w:kern w:val="0"/>
                <w:sz w:val="24"/>
              </w:rPr>
            </w:r>
            <w:r w:rsidRPr="00B23B1E">
              <w:rPr>
                <w:rFonts w:ascii="宋体" w:hAnsi="宋体" w:hint="eastAsia"/>
                <w:kern w:val="0"/>
                <w:sz w:val="24"/>
              </w:rPr>
              <w:fldChar w:fldCharType="separate"/>
            </w:r>
            <w:r w:rsidRPr="00B23B1E">
              <w:rPr>
                <w:rFonts w:ascii="MS Gothic" w:eastAsia="MS Gothic" w:hAnsi="MS Gothic" w:cs="MS Gothic" w:hint="eastAsia"/>
                <w:noProof/>
                <w:kern w:val="0"/>
                <w:sz w:val="24"/>
              </w:rPr>
              <w:t> </w:t>
            </w:r>
            <w:r w:rsidRPr="00B23B1E">
              <w:rPr>
                <w:rFonts w:ascii="MS Gothic" w:eastAsia="MS Gothic" w:hAnsi="MS Gothic" w:cs="MS Gothic" w:hint="eastAsia"/>
                <w:noProof/>
                <w:kern w:val="0"/>
                <w:sz w:val="24"/>
              </w:rPr>
              <w:t> </w:t>
            </w:r>
            <w:r w:rsidRPr="00B23B1E">
              <w:rPr>
                <w:rFonts w:ascii="MS Gothic" w:eastAsia="MS Gothic" w:hAnsi="MS Gothic" w:cs="MS Gothic" w:hint="eastAsia"/>
                <w:noProof/>
                <w:kern w:val="0"/>
                <w:sz w:val="24"/>
              </w:rPr>
              <w:t> </w:t>
            </w:r>
            <w:r w:rsidRPr="00B23B1E">
              <w:rPr>
                <w:rFonts w:ascii="MS Gothic" w:eastAsia="MS Gothic" w:hAnsi="MS Gothic" w:cs="MS Gothic" w:hint="eastAsia"/>
                <w:noProof/>
                <w:kern w:val="0"/>
                <w:sz w:val="24"/>
              </w:rPr>
              <w:t> </w:t>
            </w:r>
            <w:r w:rsidRPr="00B23B1E">
              <w:rPr>
                <w:rFonts w:ascii="MS Gothic" w:eastAsia="MS Gothic" w:hAnsi="MS Gothic" w:cs="MS Gothic" w:hint="eastAsia"/>
                <w:noProof/>
                <w:kern w:val="0"/>
                <w:sz w:val="24"/>
              </w:rPr>
              <w:t> </w:t>
            </w:r>
            <w:r w:rsidRPr="00B23B1E">
              <w:rPr>
                <w:rFonts w:hint="eastAsia"/>
                <w:sz w:val="24"/>
              </w:rPr>
              <w:fldChar w:fldCharType="end"/>
            </w:r>
            <w:bookmarkEnd w:id="3"/>
          </w:p>
        </w:tc>
      </w:tr>
      <w:tr w:rsidR="00B70171" w:rsidRPr="006133DE">
        <w:trPr>
          <w:trHeight w:val="345"/>
          <w:jc w:val="center"/>
        </w:trPr>
        <w:tc>
          <w:tcPr>
            <w:tcW w:w="380" w:type="dxa"/>
            <w:vMerge/>
            <w:vAlign w:val="center"/>
          </w:tcPr>
          <w:p w:rsidR="00B70171" w:rsidRPr="00B23B1E" w:rsidRDefault="00B70171" w:rsidP="00A60534">
            <w:pPr>
              <w:widowControl/>
              <w:jc w:val="left"/>
              <w:rPr>
                <w:rFonts w:ascii="宋体" w:hAnsi="宋体" w:cs="Arial Unicode MS"/>
                <w:sz w:val="24"/>
                <w:szCs w:val="22"/>
              </w:rPr>
            </w:pPr>
          </w:p>
        </w:tc>
        <w:tc>
          <w:tcPr>
            <w:tcW w:w="9165" w:type="dxa"/>
            <w:noWrap/>
            <w:tcMar>
              <w:top w:w="15" w:type="dxa"/>
              <w:left w:w="15" w:type="dxa"/>
              <w:bottom w:w="0" w:type="dxa"/>
              <w:right w:w="15" w:type="dxa"/>
            </w:tcMar>
            <w:vAlign w:val="center"/>
          </w:tcPr>
          <w:p w:rsidR="00B70171" w:rsidRPr="000F1B9E" w:rsidRDefault="00B70171" w:rsidP="009866A0">
            <w:pPr>
              <w:rPr>
                <w:rFonts w:ascii="宋体" w:hAnsi="宋体"/>
                <w:sz w:val="24"/>
              </w:rPr>
            </w:pPr>
            <w:r w:rsidRPr="00B23B1E">
              <w:rPr>
                <w:rFonts w:ascii="宋体" w:hAnsi="宋体" w:hint="eastAsia"/>
                <w:sz w:val="24"/>
              </w:rPr>
              <w:t>工程名称：</w:t>
            </w:r>
            <w:r w:rsidR="00B12B4D">
              <w:rPr>
                <w:rFonts w:ascii="宋体" w:hAnsi="宋体" w:hint="eastAsia"/>
                <w:bCs/>
                <w:sz w:val="24"/>
              </w:rPr>
              <w:t>南安</w:t>
            </w:r>
            <w:r w:rsidR="006133DE">
              <w:rPr>
                <w:rFonts w:ascii="宋体" w:hAnsi="宋体" w:hint="eastAsia"/>
                <w:bCs/>
                <w:sz w:val="24"/>
              </w:rPr>
              <w:t>园区</w:t>
            </w:r>
            <w:r w:rsidR="00B12B4D">
              <w:rPr>
                <w:rFonts w:ascii="宋体" w:hAnsi="宋体" w:hint="eastAsia"/>
                <w:bCs/>
                <w:sz w:val="24"/>
              </w:rPr>
              <w:t>防火门更换工程</w:t>
            </w:r>
          </w:p>
        </w:tc>
      </w:tr>
      <w:tr w:rsidR="00B70171" w:rsidRPr="00B23B1E">
        <w:trPr>
          <w:trHeight w:val="267"/>
          <w:jc w:val="center"/>
        </w:trPr>
        <w:tc>
          <w:tcPr>
            <w:tcW w:w="380" w:type="dxa"/>
            <w:vMerge/>
            <w:vAlign w:val="center"/>
          </w:tcPr>
          <w:p w:rsidR="00B70171" w:rsidRPr="00B23B1E" w:rsidRDefault="00B70171" w:rsidP="00A60534">
            <w:pPr>
              <w:widowControl/>
              <w:jc w:val="left"/>
              <w:rPr>
                <w:rFonts w:ascii="宋体" w:hAnsi="宋体" w:cs="Arial Unicode MS"/>
                <w:sz w:val="24"/>
                <w:szCs w:val="22"/>
              </w:rPr>
            </w:pPr>
          </w:p>
        </w:tc>
        <w:tc>
          <w:tcPr>
            <w:tcW w:w="9165" w:type="dxa"/>
            <w:noWrap/>
            <w:tcMar>
              <w:top w:w="15" w:type="dxa"/>
              <w:left w:w="15" w:type="dxa"/>
              <w:bottom w:w="0" w:type="dxa"/>
              <w:right w:w="15" w:type="dxa"/>
            </w:tcMar>
            <w:vAlign w:val="center"/>
          </w:tcPr>
          <w:p w:rsidR="00B70171" w:rsidRPr="00B23B1E" w:rsidRDefault="00B70171" w:rsidP="008F5766">
            <w:pPr>
              <w:rPr>
                <w:rFonts w:ascii="宋体" w:hAnsi="宋体" w:cs="Arial Unicode MS"/>
                <w:sz w:val="24"/>
              </w:rPr>
            </w:pPr>
            <w:r w:rsidRPr="00B23B1E">
              <w:rPr>
                <w:rFonts w:ascii="宋体" w:hAnsi="宋体" w:hint="eastAsia"/>
                <w:sz w:val="24"/>
              </w:rPr>
              <w:t>建设地点：厦门大学漳州校区</w:t>
            </w:r>
          </w:p>
        </w:tc>
      </w:tr>
      <w:tr w:rsidR="00B70171" w:rsidRPr="00B23B1E">
        <w:trPr>
          <w:trHeight w:val="345"/>
          <w:jc w:val="center"/>
        </w:trPr>
        <w:tc>
          <w:tcPr>
            <w:tcW w:w="380" w:type="dxa"/>
            <w:vMerge/>
            <w:vAlign w:val="center"/>
          </w:tcPr>
          <w:p w:rsidR="00B70171" w:rsidRPr="00B23B1E" w:rsidRDefault="00B70171" w:rsidP="00A60534">
            <w:pPr>
              <w:widowControl/>
              <w:jc w:val="left"/>
              <w:rPr>
                <w:rFonts w:ascii="宋体" w:hAnsi="宋体" w:cs="Arial Unicode MS"/>
                <w:sz w:val="24"/>
                <w:szCs w:val="22"/>
              </w:rPr>
            </w:pPr>
          </w:p>
        </w:tc>
        <w:tc>
          <w:tcPr>
            <w:tcW w:w="9165" w:type="dxa"/>
            <w:noWrap/>
            <w:tcMar>
              <w:top w:w="15" w:type="dxa"/>
              <w:left w:w="15" w:type="dxa"/>
              <w:bottom w:w="0" w:type="dxa"/>
              <w:right w:w="15" w:type="dxa"/>
            </w:tcMar>
            <w:vAlign w:val="center"/>
          </w:tcPr>
          <w:p w:rsidR="00B70171" w:rsidRPr="00B23B1E" w:rsidRDefault="00B70171" w:rsidP="00A60534">
            <w:pPr>
              <w:rPr>
                <w:rFonts w:ascii="宋体" w:hAnsi="宋体" w:cs="Arial Unicode MS"/>
                <w:sz w:val="24"/>
              </w:rPr>
            </w:pPr>
            <w:r w:rsidRPr="00B23B1E">
              <w:rPr>
                <w:rFonts w:ascii="宋体" w:hAnsi="宋体" w:hint="eastAsia"/>
                <w:sz w:val="24"/>
              </w:rPr>
              <w:t>施工现场状况：已具备开工条件</w:t>
            </w:r>
          </w:p>
        </w:tc>
      </w:tr>
      <w:tr w:rsidR="00B70171" w:rsidRPr="00B23B1E">
        <w:trPr>
          <w:trHeight w:val="360"/>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2</w:t>
            </w:r>
          </w:p>
        </w:tc>
        <w:tc>
          <w:tcPr>
            <w:tcW w:w="9165" w:type="dxa"/>
            <w:noWrap/>
            <w:tcMar>
              <w:top w:w="15" w:type="dxa"/>
              <w:left w:w="15" w:type="dxa"/>
              <w:bottom w:w="0" w:type="dxa"/>
              <w:right w:w="15" w:type="dxa"/>
            </w:tcMar>
            <w:vAlign w:val="center"/>
          </w:tcPr>
          <w:p w:rsidR="00B70171" w:rsidRPr="00B23B1E" w:rsidRDefault="009D6149" w:rsidP="00BE0AFE">
            <w:pPr>
              <w:rPr>
                <w:rFonts w:ascii="宋体" w:hAnsi="宋体" w:cs="Arial Unicode MS"/>
                <w:sz w:val="24"/>
              </w:rPr>
            </w:pPr>
            <w:r w:rsidRPr="00B23B1E">
              <w:rPr>
                <w:rFonts w:ascii="宋体" w:hAnsi="宋体" w:hint="eastAsia"/>
                <w:sz w:val="24"/>
              </w:rPr>
              <w:t>招标</w:t>
            </w:r>
            <w:r w:rsidR="00B70171" w:rsidRPr="00B23B1E">
              <w:rPr>
                <w:rFonts w:ascii="宋体" w:hAnsi="宋体" w:hint="eastAsia"/>
                <w:sz w:val="24"/>
              </w:rPr>
              <w:t>方式：</w:t>
            </w:r>
          </w:p>
        </w:tc>
      </w:tr>
      <w:tr w:rsidR="00B70171" w:rsidRPr="00B23B1E">
        <w:trPr>
          <w:trHeight w:val="360"/>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3</w:t>
            </w:r>
          </w:p>
        </w:tc>
        <w:tc>
          <w:tcPr>
            <w:tcW w:w="9165" w:type="dxa"/>
            <w:noWrap/>
            <w:tcMar>
              <w:top w:w="15" w:type="dxa"/>
              <w:left w:w="15" w:type="dxa"/>
              <w:bottom w:w="0" w:type="dxa"/>
              <w:right w:w="15" w:type="dxa"/>
            </w:tcMar>
            <w:vAlign w:val="center"/>
          </w:tcPr>
          <w:p w:rsidR="00B70171" w:rsidRPr="005410FF" w:rsidRDefault="009D6149" w:rsidP="00BE0AFE">
            <w:pPr>
              <w:rPr>
                <w:rFonts w:ascii="宋体" w:hAnsi="宋体" w:cs="Arial Unicode MS"/>
                <w:sz w:val="24"/>
              </w:rPr>
            </w:pPr>
            <w:r w:rsidRPr="005410FF">
              <w:rPr>
                <w:rFonts w:ascii="宋体" w:hAnsi="宋体" w:hint="eastAsia"/>
                <w:sz w:val="24"/>
              </w:rPr>
              <w:t>招标</w:t>
            </w:r>
            <w:r w:rsidR="00B70171" w:rsidRPr="005410FF">
              <w:rPr>
                <w:rFonts w:ascii="宋体" w:hAnsi="宋体" w:hint="eastAsia"/>
                <w:sz w:val="24"/>
              </w:rPr>
              <w:t>范围：</w:t>
            </w:r>
          </w:p>
        </w:tc>
      </w:tr>
      <w:tr w:rsidR="00B70171" w:rsidRPr="00B23B1E">
        <w:trPr>
          <w:trHeight w:val="360"/>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4</w:t>
            </w:r>
          </w:p>
        </w:tc>
        <w:tc>
          <w:tcPr>
            <w:tcW w:w="9165" w:type="dxa"/>
            <w:noWrap/>
            <w:tcMar>
              <w:top w:w="15" w:type="dxa"/>
              <w:left w:w="15" w:type="dxa"/>
              <w:bottom w:w="0" w:type="dxa"/>
              <w:right w:w="15" w:type="dxa"/>
            </w:tcMar>
            <w:vAlign w:val="center"/>
          </w:tcPr>
          <w:p w:rsidR="00B70171" w:rsidRPr="005410FF" w:rsidRDefault="00B70171" w:rsidP="008F5766">
            <w:pPr>
              <w:rPr>
                <w:rFonts w:ascii="宋体" w:hAnsi="宋体" w:cs="Arial Unicode MS"/>
                <w:sz w:val="24"/>
              </w:rPr>
            </w:pPr>
            <w:r w:rsidRPr="005410FF">
              <w:rPr>
                <w:rFonts w:ascii="宋体" w:hAnsi="宋体" w:hint="eastAsia"/>
                <w:sz w:val="24"/>
              </w:rPr>
              <w:t>工    期：</w:t>
            </w:r>
            <w:r w:rsidR="00BE0AFE" w:rsidRPr="005C7670">
              <w:rPr>
                <w:rFonts w:hint="eastAsia"/>
                <w:sz w:val="24"/>
              </w:rPr>
              <w:t>合同签订后</w:t>
            </w:r>
            <w:r w:rsidR="008F5766" w:rsidRPr="005410FF">
              <w:rPr>
                <w:rFonts w:hint="eastAsia"/>
                <w:sz w:val="24"/>
              </w:rPr>
              <w:t>30</w:t>
            </w:r>
            <w:proofErr w:type="gramStart"/>
            <w:r w:rsidR="00DA6A21" w:rsidRPr="005410FF">
              <w:rPr>
                <w:rFonts w:hint="eastAsia"/>
                <w:sz w:val="24"/>
              </w:rPr>
              <w:t>日历</w:t>
            </w:r>
            <w:r w:rsidRPr="005410FF">
              <w:rPr>
                <w:rFonts w:hint="eastAsia"/>
                <w:sz w:val="24"/>
              </w:rPr>
              <w:t>天</w:t>
            </w:r>
            <w:proofErr w:type="gramEnd"/>
          </w:p>
        </w:tc>
      </w:tr>
      <w:tr w:rsidR="00B70171" w:rsidRPr="00B23B1E">
        <w:trPr>
          <w:trHeight w:val="360"/>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5</w:t>
            </w:r>
          </w:p>
        </w:tc>
        <w:tc>
          <w:tcPr>
            <w:tcW w:w="9165" w:type="dxa"/>
            <w:noWrap/>
            <w:tcMar>
              <w:top w:w="15" w:type="dxa"/>
              <w:left w:w="15" w:type="dxa"/>
              <w:bottom w:w="0" w:type="dxa"/>
              <w:right w:w="15" w:type="dxa"/>
            </w:tcMar>
            <w:vAlign w:val="center"/>
          </w:tcPr>
          <w:p w:rsidR="00B70171" w:rsidRPr="005410FF" w:rsidRDefault="00B70171" w:rsidP="00A60534">
            <w:pPr>
              <w:rPr>
                <w:rFonts w:ascii="宋体" w:hAnsi="宋体" w:cs="Arial Unicode MS"/>
                <w:sz w:val="24"/>
              </w:rPr>
            </w:pPr>
            <w:r w:rsidRPr="005410FF">
              <w:rPr>
                <w:rFonts w:ascii="宋体" w:hAnsi="宋体" w:hint="eastAsia"/>
                <w:sz w:val="24"/>
              </w:rPr>
              <w:t>质量等级：</w:t>
            </w:r>
            <w:bookmarkStart w:id="4" w:name="Text22"/>
            <w:r w:rsidRPr="005410FF">
              <w:rPr>
                <w:sz w:val="24"/>
              </w:rPr>
              <w:fldChar w:fldCharType="begin">
                <w:ffData>
                  <w:name w:val="Text22"/>
                  <w:enabled/>
                  <w:calcOnExit w:val="0"/>
                  <w:textInput>
                    <w:default w:val="合格"/>
                  </w:textInput>
                </w:ffData>
              </w:fldChar>
            </w:r>
            <w:r w:rsidRPr="005410FF">
              <w:rPr>
                <w:rFonts w:ascii="宋体" w:hAnsi="宋体" w:hint="eastAsia"/>
                <w:sz w:val="24"/>
              </w:rPr>
              <w:instrText xml:space="preserve"> FORMTEXT </w:instrText>
            </w:r>
            <w:r w:rsidRPr="005410FF">
              <w:rPr>
                <w:sz w:val="24"/>
              </w:rPr>
            </w:r>
            <w:r w:rsidRPr="005410FF">
              <w:rPr>
                <w:sz w:val="24"/>
              </w:rPr>
              <w:fldChar w:fldCharType="separate"/>
            </w:r>
            <w:r w:rsidRPr="005410FF">
              <w:rPr>
                <w:rFonts w:ascii="宋体" w:hAnsi="宋体" w:hint="eastAsia"/>
                <w:noProof/>
                <w:sz w:val="24"/>
              </w:rPr>
              <w:t>合格</w:t>
            </w:r>
            <w:r w:rsidRPr="005410FF">
              <w:rPr>
                <w:sz w:val="24"/>
              </w:rPr>
              <w:fldChar w:fldCharType="end"/>
            </w:r>
            <w:bookmarkEnd w:id="4"/>
          </w:p>
        </w:tc>
      </w:tr>
      <w:tr w:rsidR="00B70171" w:rsidRPr="00B23B1E">
        <w:trPr>
          <w:trHeight w:val="360"/>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sz w:val="24"/>
                <w:szCs w:val="22"/>
              </w:rPr>
            </w:pPr>
            <w:r w:rsidRPr="00B23B1E">
              <w:rPr>
                <w:rFonts w:ascii="宋体" w:hAnsi="宋体" w:hint="eastAsia"/>
                <w:sz w:val="24"/>
                <w:szCs w:val="22"/>
              </w:rPr>
              <w:t>6</w:t>
            </w:r>
          </w:p>
        </w:tc>
        <w:tc>
          <w:tcPr>
            <w:tcW w:w="9165" w:type="dxa"/>
            <w:noWrap/>
            <w:tcMar>
              <w:top w:w="15" w:type="dxa"/>
              <w:left w:w="15" w:type="dxa"/>
              <w:bottom w:w="0" w:type="dxa"/>
              <w:right w:w="15" w:type="dxa"/>
            </w:tcMar>
            <w:vAlign w:val="center"/>
          </w:tcPr>
          <w:p w:rsidR="00B70171" w:rsidRPr="005410FF" w:rsidRDefault="00B70171" w:rsidP="00A60534">
            <w:pPr>
              <w:rPr>
                <w:rFonts w:ascii="宋体" w:hAnsi="宋体"/>
                <w:sz w:val="24"/>
              </w:rPr>
            </w:pPr>
            <w:r w:rsidRPr="005410FF">
              <w:rPr>
                <w:rFonts w:ascii="宋体" w:hAnsi="宋体" w:hint="eastAsia"/>
                <w:sz w:val="24"/>
              </w:rPr>
              <w:t>资金来源：</w:t>
            </w:r>
            <w:r w:rsidRPr="005410FF">
              <w:rPr>
                <w:rFonts w:hint="eastAsia"/>
                <w:sz w:val="24"/>
              </w:rPr>
              <w:t>自筹资金</w:t>
            </w:r>
          </w:p>
        </w:tc>
      </w:tr>
      <w:tr w:rsidR="00B70171" w:rsidRPr="00B23B1E">
        <w:trPr>
          <w:trHeight w:val="360"/>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7</w:t>
            </w:r>
          </w:p>
        </w:tc>
        <w:tc>
          <w:tcPr>
            <w:tcW w:w="9165" w:type="dxa"/>
            <w:noWrap/>
            <w:tcMar>
              <w:top w:w="15" w:type="dxa"/>
              <w:left w:w="15" w:type="dxa"/>
              <w:bottom w:w="0" w:type="dxa"/>
              <w:right w:w="15" w:type="dxa"/>
            </w:tcMar>
            <w:vAlign w:val="center"/>
          </w:tcPr>
          <w:p w:rsidR="00B70171" w:rsidRPr="005410FF" w:rsidRDefault="00B70171" w:rsidP="008F5766">
            <w:pPr>
              <w:rPr>
                <w:rFonts w:ascii="宋体" w:hAnsi="宋体" w:cs="Arial Unicode MS"/>
                <w:sz w:val="24"/>
              </w:rPr>
            </w:pPr>
            <w:r w:rsidRPr="005410FF">
              <w:rPr>
                <w:rFonts w:ascii="宋体" w:hAnsi="宋体" w:hint="eastAsia"/>
                <w:sz w:val="24"/>
              </w:rPr>
              <w:t>采用合同价格方式：</w:t>
            </w:r>
            <w:r w:rsidR="008F5766" w:rsidRPr="005410FF">
              <w:rPr>
                <w:rFonts w:ascii="宋体" w:hAnsi="宋体" w:hint="eastAsia"/>
                <w:sz w:val="24"/>
              </w:rPr>
              <w:t>固定单价，按实结算</w:t>
            </w:r>
          </w:p>
        </w:tc>
      </w:tr>
      <w:tr w:rsidR="00B70171" w:rsidRPr="00B23B1E">
        <w:trPr>
          <w:trHeight w:val="360"/>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8</w:t>
            </w:r>
          </w:p>
        </w:tc>
        <w:tc>
          <w:tcPr>
            <w:tcW w:w="9165" w:type="dxa"/>
            <w:noWrap/>
            <w:tcMar>
              <w:top w:w="15" w:type="dxa"/>
              <w:left w:w="15" w:type="dxa"/>
              <w:bottom w:w="0" w:type="dxa"/>
              <w:right w:w="15" w:type="dxa"/>
            </w:tcMar>
            <w:vAlign w:val="center"/>
          </w:tcPr>
          <w:p w:rsidR="00B70171" w:rsidRPr="005410FF" w:rsidRDefault="00B70171" w:rsidP="00A60534">
            <w:pPr>
              <w:rPr>
                <w:rFonts w:ascii="宋体" w:hAnsi="宋体" w:cs="Arial Unicode MS"/>
                <w:sz w:val="24"/>
              </w:rPr>
            </w:pPr>
            <w:r w:rsidRPr="005410FF">
              <w:rPr>
                <w:rFonts w:ascii="宋体" w:hAnsi="宋体" w:hint="eastAsia"/>
                <w:sz w:val="24"/>
              </w:rPr>
              <w:t>评标方法：</w:t>
            </w:r>
            <w:r w:rsidRPr="005410FF">
              <w:rPr>
                <w:rFonts w:hint="eastAsia"/>
                <w:sz w:val="24"/>
              </w:rPr>
              <w:t>排序法（合理低价）</w:t>
            </w:r>
            <w:r w:rsidRPr="005410FF">
              <w:rPr>
                <w:rFonts w:ascii="宋体" w:hAnsi="宋体" w:cs="Arial Unicode MS" w:hint="eastAsia"/>
                <w:sz w:val="24"/>
              </w:rPr>
              <w:t xml:space="preserve"> </w:t>
            </w:r>
          </w:p>
        </w:tc>
      </w:tr>
      <w:tr w:rsidR="00B70171" w:rsidRPr="00B23B1E">
        <w:trPr>
          <w:trHeight w:val="360"/>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9</w:t>
            </w:r>
          </w:p>
        </w:tc>
        <w:tc>
          <w:tcPr>
            <w:tcW w:w="9165" w:type="dxa"/>
            <w:noWrap/>
            <w:tcMar>
              <w:top w:w="15" w:type="dxa"/>
              <w:left w:w="15" w:type="dxa"/>
              <w:bottom w:w="0" w:type="dxa"/>
              <w:right w:w="15" w:type="dxa"/>
            </w:tcMar>
            <w:vAlign w:val="center"/>
          </w:tcPr>
          <w:p w:rsidR="00B70171" w:rsidRPr="005410FF" w:rsidRDefault="00B70171" w:rsidP="008F5766">
            <w:pPr>
              <w:rPr>
                <w:rFonts w:ascii="宋体" w:hAnsi="宋体" w:cs="Arial Unicode MS"/>
                <w:sz w:val="24"/>
              </w:rPr>
            </w:pPr>
            <w:r w:rsidRPr="005410FF">
              <w:rPr>
                <w:rFonts w:ascii="宋体" w:hAnsi="宋体" w:hint="eastAsia"/>
                <w:sz w:val="24"/>
              </w:rPr>
              <w:t>投标文件份数：正本1份，副本</w:t>
            </w:r>
            <w:r w:rsidR="008F5766" w:rsidRPr="005410FF">
              <w:rPr>
                <w:rFonts w:ascii="宋体" w:hAnsi="宋体" w:hint="eastAsia"/>
                <w:sz w:val="24"/>
              </w:rPr>
              <w:t>4</w:t>
            </w:r>
            <w:r w:rsidRPr="005410FF">
              <w:rPr>
                <w:rFonts w:ascii="宋体" w:hAnsi="宋体" w:hint="eastAsia"/>
                <w:sz w:val="24"/>
              </w:rPr>
              <w:t>份</w:t>
            </w:r>
          </w:p>
        </w:tc>
      </w:tr>
      <w:tr w:rsidR="00B70171" w:rsidRPr="00B23B1E">
        <w:trPr>
          <w:trHeight w:val="1735"/>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10</w:t>
            </w:r>
          </w:p>
        </w:tc>
        <w:tc>
          <w:tcPr>
            <w:tcW w:w="9165" w:type="dxa"/>
            <w:noWrap/>
            <w:tcMar>
              <w:top w:w="15" w:type="dxa"/>
              <w:left w:w="15" w:type="dxa"/>
              <w:bottom w:w="0" w:type="dxa"/>
              <w:right w:w="15" w:type="dxa"/>
            </w:tcMar>
            <w:vAlign w:val="center"/>
          </w:tcPr>
          <w:p w:rsidR="00B70171" w:rsidRPr="005410FF" w:rsidRDefault="00B34351" w:rsidP="00B34351">
            <w:pPr>
              <w:numPr>
                <w:ilvl w:val="0"/>
                <w:numId w:val="3"/>
              </w:numPr>
              <w:autoSpaceDE w:val="0"/>
              <w:autoSpaceDN w:val="0"/>
              <w:spacing w:line="320" w:lineRule="exact"/>
              <w:rPr>
                <w:rFonts w:ascii="宋体" w:hAnsi="宋体"/>
                <w:sz w:val="24"/>
              </w:rPr>
            </w:pPr>
            <w:r w:rsidRPr="005410FF">
              <w:rPr>
                <w:rFonts w:ascii="宋体" w:hAnsi="宋体" w:hint="eastAsia"/>
                <w:sz w:val="24"/>
              </w:rPr>
              <w:t>发放</w:t>
            </w:r>
            <w:r w:rsidR="009D6149" w:rsidRPr="005410FF">
              <w:rPr>
                <w:rFonts w:ascii="宋体" w:hAnsi="宋体" w:hint="eastAsia"/>
                <w:sz w:val="24"/>
              </w:rPr>
              <w:t>招标</w:t>
            </w:r>
            <w:r w:rsidR="00B70171" w:rsidRPr="005410FF">
              <w:rPr>
                <w:rFonts w:ascii="宋体" w:hAnsi="宋体" w:hint="eastAsia"/>
                <w:sz w:val="24"/>
              </w:rPr>
              <w:t>文件：</w:t>
            </w:r>
            <w:r w:rsidR="00661C75" w:rsidRPr="005410FF">
              <w:rPr>
                <w:rFonts w:ascii="宋体" w:hAnsi="宋体" w:hint="eastAsia"/>
                <w:sz w:val="24"/>
              </w:rPr>
              <w:t>即日起至</w:t>
            </w:r>
            <w:r w:rsidR="00B70171" w:rsidRPr="005410FF">
              <w:rPr>
                <w:rFonts w:ascii="宋体" w:hAnsi="宋体" w:hint="eastAsia"/>
                <w:sz w:val="24"/>
              </w:rPr>
              <w:t>20</w:t>
            </w:r>
            <w:r w:rsidR="006C7791">
              <w:rPr>
                <w:rFonts w:ascii="宋体" w:hAnsi="宋体" w:hint="eastAsia"/>
                <w:sz w:val="24"/>
              </w:rPr>
              <w:t>21</w:t>
            </w:r>
            <w:r w:rsidR="00B70171" w:rsidRPr="005410FF">
              <w:rPr>
                <w:rFonts w:ascii="宋体" w:hAnsi="宋体" w:hint="eastAsia"/>
                <w:sz w:val="24"/>
              </w:rPr>
              <w:t>年</w:t>
            </w:r>
            <w:r w:rsidR="006C7791">
              <w:rPr>
                <w:rFonts w:ascii="宋体" w:hAnsi="宋体" w:hint="eastAsia"/>
                <w:sz w:val="24"/>
              </w:rPr>
              <w:t>10</w:t>
            </w:r>
            <w:r w:rsidR="00710952" w:rsidRPr="005410FF">
              <w:rPr>
                <w:rFonts w:ascii="宋体" w:hAnsi="宋体" w:hint="eastAsia"/>
                <w:sz w:val="24"/>
              </w:rPr>
              <w:t>月</w:t>
            </w:r>
            <w:r w:rsidR="0095472E">
              <w:rPr>
                <w:rFonts w:ascii="宋体" w:hAnsi="宋体" w:cs="Arial" w:hint="eastAsia"/>
                <w:sz w:val="24"/>
              </w:rPr>
              <w:t>25</w:t>
            </w:r>
            <w:r w:rsidR="00710952" w:rsidRPr="005410FF">
              <w:rPr>
                <w:rFonts w:ascii="宋体" w:hAnsi="宋体" w:hint="eastAsia"/>
                <w:sz w:val="24"/>
              </w:rPr>
              <w:t>日</w:t>
            </w:r>
            <w:r w:rsidR="0095472E">
              <w:rPr>
                <w:rFonts w:ascii="宋体" w:hAnsi="宋体" w:hint="eastAsia"/>
                <w:sz w:val="24"/>
              </w:rPr>
              <w:t>，</w:t>
            </w:r>
            <w:r w:rsidR="0095472E" w:rsidRPr="00CA5972">
              <w:rPr>
                <w:rFonts w:ascii="宋体" w:hAnsi="宋体" w:cs="Arial Unicode MS" w:hint="eastAsia"/>
                <w:sz w:val="24"/>
              </w:rPr>
              <w:t>主3#楼910办公室</w:t>
            </w:r>
            <w:r w:rsidR="00B70171" w:rsidRPr="005410FF">
              <w:rPr>
                <w:rFonts w:ascii="宋体" w:hAnsi="宋体" w:hint="eastAsia"/>
                <w:sz w:val="24"/>
              </w:rPr>
              <w:t>。</w:t>
            </w:r>
          </w:p>
          <w:p w:rsidR="00A5196C" w:rsidRPr="005410FF" w:rsidRDefault="00A5196C" w:rsidP="000122AE">
            <w:pPr>
              <w:numPr>
                <w:ilvl w:val="0"/>
                <w:numId w:val="3"/>
              </w:numPr>
              <w:autoSpaceDE w:val="0"/>
              <w:autoSpaceDN w:val="0"/>
              <w:spacing w:line="320" w:lineRule="exact"/>
              <w:rPr>
                <w:rFonts w:ascii="宋体" w:hAnsi="宋体" w:cs="Arial Unicode MS"/>
                <w:sz w:val="24"/>
              </w:rPr>
            </w:pPr>
            <w:r w:rsidRPr="005410FF">
              <w:rPr>
                <w:rFonts w:ascii="宋体" w:hAnsi="宋体" w:hint="eastAsia"/>
                <w:sz w:val="24"/>
              </w:rPr>
              <w:t>踏勘现场：</w:t>
            </w:r>
            <w:r w:rsidRPr="005410FF">
              <w:rPr>
                <w:rFonts w:ascii="宋体" w:hAnsi="宋体" w:cs="Arial" w:hint="eastAsia"/>
                <w:sz w:val="24"/>
              </w:rPr>
              <w:t>投标人可在</w:t>
            </w:r>
            <w:r w:rsidR="00661C75" w:rsidRPr="005410FF">
              <w:rPr>
                <w:rFonts w:ascii="宋体" w:hAnsi="宋体" w:hint="eastAsia"/>
                <w:sz w:val="24"/>
              </w:rPr>
              <w:t>即日起至</w:t>
            </w:r>
            <w:r w:rsidR="006C7791">
              <w:rPr>
                <w:rFonts w:ascii="宋体" w:hAnsi="宋体" w:hint="eastAsia"/>
                <w:sz w:val="24"/>
              </w:rPr>
              <w:t>2021</w:t>
            </w:r>
            <w:r w:rsidR="003F4788" w:rsidRPr="005410FF">
              <w:rPr>
                <w:rFonts w:ascii="宋体" w:hAnsi="宋体" w:hint="eastAsia"/>
                <w:sz w:val="24"/>
              </w:rPr>
              <w:t>年</w:t>
            </w:r>
            <w:r w:rsidR="00446897">
              <w:rPr>
                <w:rFonts w:ascii="宋体" w:hAnsi="宋体" w:hint="eastAsia"/>
                <w:sz w:val="24"/>
              </w:rPr>
              <w:t>10</w:t>
            </w:r>
            <w:r w:rsidR="003F4788" w:rsidRPr="005410FF">
              <w:rPr>
                <w:rFonts w:ascii="宋体" w:hAnsi="宋体" w:hint="eastAsia"/>
                <w:sz w:val="24"/>
              </w:rPr>
              <w:t>月</w:t>
            </w:r>
            <w:r w:rsidR="0095472E">
              <w:rPr>
                <w:rFonts w:ascii="宋体" w:hAnsi="宋体" w:cs="Arial" w:hint="eastAsia"/>
                <w:sz w:val="24"/>
              </w:rPr>
              <w:t>25</w:t>
            </w:r>
            <w:r w:rsidR="003F4788" w:rsidRPr="005410FF">
              <w:rPr>
                <w:rFonts w:ascii="宋体" w:hAnsi="宋体" w:hint="eastAsia"/>
                <w:sz w:val="24"/>
              </w:rPr>
              <w:t>日</w:t>
            </w:r>
            <w:r w:rsidRPr="005410FF">
              <w:rPr>
                <w:rFonts w:ascii="宋体" w:hAnsi="宋体" w:cs="Arial" w:hint="eastAsia"/>
                <w:sz w:val="24"/>
              </w:rPr>
              <w:t>联系招标事务联系人至现场踏勘</w:t>
            </w:r>
          </w:p>
          <w:p w:rsidR="00B70171" w:rsidRPr="005410FF" w:rsidRDefault="00B34351" w:rsidP="0095472E">
            <w:pPr>
              <w:numPr>
                <w:ilvl w:val="0"/>
                <w:numId w:val="3"/>
              </w:numPr>
              <w:autoSpaceDE w:val="0"/>
              <w:autoSpaceDN w:val="0"/>
              <w:spacing w:line="320" w:lineRule="exact"/>
              <w:rPr>
                <w:rFonts w:ascii="宋体" w:hAnsi="宋体" w:cs="Arial Unicode MS"/>
                <w:sz w:val="24"/>
              </w:rPr>
            </w:pPr>
            <w:r w:rsidRPr="005410FF">
              <w:rPr>
                <w:rFonts w:ascii="宋体" w:hAnsi="宋体" w:hint="eastAsia"/>
                <w:sz w:val="24"/>
              </w:rPr>
              <w:t>答疑</w:t>
            </w:r>
            <w:r w:rsidR="000122AE" w:rsidRPr="005410FF">
              <w:rPr>
                <w:rFonts w:ascii="宋体" w:hAnsi="宋体" w:hint="eastAsia"/>
                <w:sz w:val="24"/>
              </w:rPr>
              <w:t>：</w:t>
            </w:r>
            <w:r w:rsidR="000122AE" w:rsidRPr="005410FF">
              <w:rPr>
                <w:rFonts w:ascii="宋体" w:hAnsi="宋体" w:cs="Arial" w:hint="eastAsia"/>
                <w:sz w:val="24"/>
              </w:rPr>
              <w:t>在</w:t>
            </w:r>
            <w:r w:rsidR="003F4788" w:rsidRPr="005410FF">
              <w:rPr>
                <w:rFonts w:ascii="宋体" w:hAnsi="宋体" w:hint="eastAsia"/>
                <w:sz w:val="24"/>
              </w:rPr>
              <w:t>20</w:t>
            </w:r>
            <w:r w:rsidR="006C7791">
              <w:rPr>
                <w:rFonts w:ascii="宋体" w:hAnsi="宋体" w:hint="eastAsia"/>
                <w:sz w:val="24"/>
              </w:rPr>
              <w:t>21</w:t>
            </w:r>
            <w:r w:rsidR="003F4788" w:rsidRPr="005410FF">
              <w:rPr>
                <w:rFonts w:ascii="宋体" w:hAnsi="宋体" w:hint="eastAsia"/>
                <w:sz w:val="24"/>
              </w:rPr>
              <w:t>年</w:t>
            </w:r>
            <w:r w:rsidR="006C7791">
              <w:rPr>
                <w:rFonts w:ascii="宋体" w:hAnsi="宋体" w:hint="eastAsia"/>
                <w:sz w:val="24"/>
              </w:rPr>
              <w:t>10</w:t>
            </w:r>
            <w:r w:rsidR="003F4788" w:rsidRPr="005410FF">
              <w:rPr>
                <w:rFonts w:ascii="宋体" w:hAnsi="宋体" w:hint="eastAsia"/>
                <w:sz w:val="24"/>
              </w:rPr>
              <w:t>月</w:t>
            </w:r>
            <w:r w:rsidR="0095472E">
              <w:rPr>
                <w:rFonts w:ascii="宋体" w:hAnsi="宋体" w:cs="Arial" w:hint="eastAsia"/>
                <w:sz w:val="24"/>
              </w:rPr>
              <w:t>25</w:t>
            </w:r>
            <w:r w:rsidR="003F4788" w:rsidRPr="005410FF">
              <w:rPr>
                <w:rFonts w:ascii="宋体" w:hAnsi="宋体" w:hint="eastAsia"/>
                <w:sz w:val="24"/>
              </w:rPr>
              <w:t>日</w:t>
            </w:r>
            <w:r w:rsidR="00656F3D" w:rsidRPr="005410FF">
              <w:rPr>
                <w:rFonts w:ascii="宋体" w:hAnsi="宋体" w:cs="Arial" w:hint="eastAsia"/>
                <w:sz w:val="24"/>
              </w:rPr>
              <w:t>18</w:t>
            </w:r>
            <w:r w:rsidR="000122AE" w:rsidRPr="005410FF">
              <w:rPr>
                <w:rFonts w:ascii="宋体" w:hAnsi="宋体" w:cs="Arial" w:hint="eastAsia"/>
                <w:sz w:val="24"/>
              </w:rPr>
              <w:t>：</w:t>
            </w:r>
            <w:r w:rsidR="00656F3D" w:rsidRPr="005410FF">
              <w:rPr>
                <w:rFonts w:ascii="宋体" w:hAnsi="宋体" w:cs="Arial" w:hint="eastAsia"/>
                <w:sz w:val="24"/>
              </w:rPr>
              <w:t>0</w:t>
            </w:r>
            <w:r w:rsidR="000122AE" w:rsidRPr="005410FF">
              <w:rPr>
                <w:rFonts w:ascii="宋体" w:hAnsi="宋体" w:cs="Arial" w:hint="eastAsia"/>
                <w:sz w:val="24"/>
              </w:rPr>
              <w:t>0前以书面形式传真，招标人将于</w:t>
            </w:r>
            <w:r w:rsidR="003F4788" w:rsidRPr="005410FF">
              <w:rPr>
                <w:rFonts w:ascii="宋体" w:hAnsi="宋体" w:hint="eastAsia"/>
                <w:sz w:val="24"/>
              </w:rPr>
              <w:t>20</w:t>
            </w:r>
            <w:r w:rsidR="006C7791">
              <w:rPr>
                <w:rFonts w:ascii="宋体" w:hAnsi="宋体" w:hint="eastAsia"/>
                <w:sz w:val="24"/>
              </w:rPr>
              <w:t>21</w:t>
            </w:r>
            <w:r w:rsidR="003F4788" w:rsidRPr="005410FF">
              <w:rPr>
                <w:rFonts w:ascii="宋体" w:hAnsi="宋体" w:hint="eastAsia"/>
                <w:sz w:val="24"/>
              </w:rPr>
              <w:t>年</w:t>
            </w:r>
            <w:r w:rsidR="006C7791">
              <w:rPr>
                <w:rFonts w:ascii="宋体" w:hAnsi="宋体" w:hint="eastAsia"/>
                <w:sz w:val="24"/>
              </w:rPr>
              <w:t>10</w:t>
            </w:r>
            <w:r w:rsidR="003F4788" w:rsidRPr="005410FF">
              <w:rPr>
                <w:rFonts w:ascii="宋体" w:hAnsi="宋体" w:hint="eastAsia"/>
                <w:sz w:val="24"/>
              </w:rPr>
              <w:t>月</w:t>
            </w:r>
            <w:r w:rsidR="0095472E">
              <w:rPr>
                <w:rFonts w:ascii="宋体" w:hAnsi="宋体" w:cs="Arial" w:hint="eastAsia"/>
                <w:sz w:val="24"/>
              </w:rPr>
              <w:t>26</w:t>
            </w:r>
            <w:r w:rsidR="006C7791">
              <w:rPr>
                <w:rFonts w:ascii="宋体" w:hAnsi="宋体" w:hint="eastAsia"/>
                <w:sz w:val="24"/>
              </w:rPr>
              <w:t xml:space="preserve">  </w:t>
            </w:r>
            <w:r w:rsidR="003F4788" w:rsidRPr="005410FF">
              <w:rPr>
                <w:rFonts w:ascii="宋体" w:hAnsi="宋体" w:hint="eastAsia"/>
                <w:sz w:val="24"/>
              </w:rPr>
              <w:t>日</w:t>
            </w:r>
            <w:r w:rsidR="000122AE" w:rsidRPr="005410FF">
              <w:rPr>
                <w:rFonts w:ascii="宋体" w:hAnsi="宋体" w:cs="Arial" w:hint="eastAsia"/>
                <w:sz w:val="24"/>
              </w:rPr>
              <w:t>18:00之前</w:t>
            </w:r>
            <w:proofErr w:type="gramStart"/>
            <w:r w:rsidR="000122AE" w:rsidRPr="005410FF">
              <w:rPr>
                <w:rFonts w:ascii="宋体" w:hAnsi="宋体" w:cs="Arial" w:hint="eastAsia"/>
                <w:sz w:val="24"/>
              </w:rPr>
              <w:t>作出</w:t>
            </w:r>
            <w:proofErr w:type="gramEnd"/>
            <w:r w:rsidR="000122AE" w:rsidRPr="005410FF">
              <w:rPr>
                <w:rFonts w:ascii="宋体" w:hAnsi="宋体" w:cs="Arial" w:hint="eastAsia"/>
                <w:sz w:val="24"/>
              </w:rPr>
              <w:t>书面回复。</w:t>
            </w:r>
          </w:p>
        </w:tc>
      </w:tr>
      <w:tr w:rsidR="00B70171" w:rsidRPr="00B23B1E">
        <w:trPr>
          <w:trHeight w:val="360"/>
          <w:jc w:val="center"/>
        </w:trPr>
        <w:tc>
          <w:tcPr>
            <w:tcW w:w="380" w:type="dxa"/>
            <w:vMerge w:val="restart"/>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11</w:t>
            </w:r>
          </w:p>
        </w:tc>
        <w:tc>
          <w:tcPr>
            <w:tcW w:w="9165" w:type="dxa"/>
            <w:noWrap/>
            <w:tcMar>
              <w:top w:w="15" w:type="dxa"/>
              <w:left w:w="15" w:type="dxa"/>
              <w:bottom w:w="0" w:type="dxa"/>
              <w:right w:w="15" w:type="dxa"/>
            </w:tcMar>
            <w:vAlign w:val="center"/>
          </w:tcPr>
          <w:p w:rsidR="00B70171" w:rsidRPr="005410FF" w:rsidRDefault="00B70171" w:rsidP="00A60534">
            <w:pPr>
              <w:rPr>
                <w:rFonts w:ascii="宋体" w:hAnsi="宋体" w:cs="Arial Unicode MS"/>
                <w:sz w:val="24"/>
              </w:rPr>
            </w:pPr>
            <w:r w:rsidRPr="005410FF">
              <w:rPr>
                <w:rFonts w:ascii="宋体" w:hAnsi="宋体" w:hint="eastAsia"/>
                <w:sz w:val="24"/>
              </w:rPr>
              <w:t>投标文件递交</w:t>
            </w:r>
          </w:p>
        </w:tc>
      </w:tr>
      <w:tr w:rsidR="00B70171" w:rsidRPr="00B23B1E">
        <w:trPr>
          <w:trHeight w:val="360"/>
          <w:jc w:val="center"/>
        </w:trPr>
        <w:tc>
          <w:tcPr>
            <w:tcW w:w="380" w:type="dxa"/>
            <w:vMerge/>
            <w:vAlign w:val="center"/>
          </w:tcPr>
          <w:p w:rsidR="00B70171" w:rsidRPr="00B23B1E" w:rsidRDefault="00B70171" w:rsidP="00A60534">
            <w:pPr>
              <w:widowControl/>
              <w:jc w:val="left"/>
              <w:rPr>
                <w:rFonts w:ascii="宋体" w:hAnsi="宋体" w:cs="Arial Unicode MS"/>
                <w:sz w:val="24"/>
                <w:szCs w:val="22"/>
              </w:rPr>
            </w:pPr>
          </w:p>
        </w:tc>
        <w:tc>
          <w:tcPr>
            <w:tcW w:w="9165" w:type="dxa"/>
            <w:noWrap/>
            <w:tcMar>
              <w:top w:w="15" w:type="dxa"/>
              <w:left w:w="15" w:type="dxa"/>
              <w:bottom w:w="0" w:type="dxa"/>
              <w:right w:w="15" w:type="dxa"/>
            </w:tcMar>
            <w:vAlign w:val="center"/>
          </w:tcPr>
          <w:p w:rsidR="00B70171" w:rsidRPr="005410FF" w:rsidRDefault="00B70171" w:rsidP="0095472E">
            <w:pPr>
              <w:rPr>
                <w:rFonts w:ascii="宋体" w:hAnsi="宋体" w:cs="Arial Unicode MS"/>
                <w:sz w:val="24"/>
              </w:rPr>
            </w:pPr>
            <w:r w:rsidRPr="005410FF">
              <w:rPr>
                <w:rFonts w:ascii="宋体" w:hAnsi="宋体" w:hint="eastAsia"/>
                <w:sz w:val="24"/>
              </w:rPr>
              <w:t>时间：</w:t>
            </w:r>
            <w:r w:rsidR="0095472E">
              <w:rPr>
                <w:rFonts w:ascii="宋体" w:hAnsi="宋体" w:hint="eastAsia"/>
                <w:sz w:val="24"/>
              </w:rPr>
              <w:t>2021</w:t>
            </w:r>
            <w:r w:rsidR="0095472E" w:rsidRPr="005410FF">
              <w:rPr>
                <w:rFonts w:ascii="宋体" w:hAnsi="宋体" w:hint="eastAsia"/>
                <w:sz w:val="24"/>
              </w:rPr>
              <w:t>年</w:t>
            </w:r>
            <w:r w:rsidR="0095472E">
              <w:rPr>
                <w:rFonts w:ascii="宋体" w:hAnsi="宋体" w:hint="eastAsia"/>
                <w:sz w:val="24"/>
              </w:rPr>
              <w:t>11</w:t>
            </w:r>
            <w:r w:rsidR="003F4788" w:rsidRPr="005410FF">
              <w:rPr>
                <w:rFonts w:ascii="宋体" w:hAnsi="宋体" w:hint="eastAsia"/>
                <w:sz w:val="24"/>
              </w:rPr>
              <w:t>月</w:t>
            </w:r>
            <w:r w:rsidR="0095472E">
              <w:rPr>
                <w:rFonts w:ascii="宋体" w:hAnsi="宋体" w:cs="Arial" w:hint="eastAsia"/>
                <w:sz w:val="24"/>
              </w:rPr>
              <w:t>9</w:t>
            </w:r>
            <w:r w:rsidR="003F4788" w:rsidRPr="005410FF">
              <w:rPr>
                <w:rFonts w:ascii="宋体" w:hAnsi="宋体" w:hint="eastAsia"/>
                <w:sz w:val="24"/>
              </w:rPr>
              <w:t>日</w:t>
            </w:r>
            <w:r w:rsidR="0095472E">
              <w:rPr>
                <w:rFonts w:hint="eastAsia"/>
                <w:sz w:val="24"/>
              </w:rPr>
              <w:t>上</w:t>
            </w:r>
            <w:r w:rsidR="0095472E" w:rsidRPr="005410FF">
              <w:rPr>
                <w:rFonts w:hint="eastAsia"/>
                <w:sz w:val="24"/>
              </w:rPr>
              <w:t>午</w:t>
            </w:r>
            <w:r w:rsidR="0095472E">
              <w:rPr>
                <w:rFonts w:hint="eastAsia"/>
                <w:sz w:val="24"/>
              </w:rPr>
              <w:t>09:30</w:t>
            </w:r>
            <w:r w:rsidRPr="005410FF">
              <w:rPr>
                <w:rFonts w:hint="eastAsia"/>
                <w:sz w:val="24"/>
              </w:rPr>
              <w:t>之前</w:t>
            </w:r>
          </w:p>
        </w:tc>
      </w:tr>
      <w:tr w:rsidR="00B70171" w:rsidRPr="00B65B00">
        <w:trPr>
          <w:trHeight w:val="360"/>
          <w:jc w:val="center"/>
        </w:trPr>
        <w:tc>
          <w:tcPr>
            <w:tcW w:w="380" w:type="dxa"/>
            <w:vMerge/>
            <w:vAlign w:val="center"/>
          </w:tcPr>
          <w:p w:rsidR="00B70171" w:rsidRPr="00B23B1E" w:rsidRDefault="00B70171" w:rsidP="00A60534">
            <w:pPr>
              <w:widowControl/>
              <w:jc w:val="left"/>
              <w:rPr>
                <w:rFonts w:ascii="宋体" w:hAnsi="宋体" w:cs="Arial Unicode MS"/>
                <w:sz w:val="24"/>
                <w:szCs w:val="22"/>
              </w:rPr>
            </w:pPr>
          </w:p>
        </w:tc>
        <w:tc>
          <w:tcPr>
            <w:tcW w:w="9165" w:type="dxa"/>
            <w:noWrap/>
            <w:tcMar>
              <w:top w:w="15" w:type="dxa"/>
              <w:left w:w="15" w:type="dxa"/>
              <w:bottom w:w="0" w:type="dxa"/>
              <w:right w:w="15" w:type="dxa"/>
            </w:tcMar>
            <w:vAlign w:val="center"/>
          </w:tcPr>
          <w:p w:rsidR="00B70171" w:rsidRPr="005410FF" w:rsidRDefault="00B70171" w:rsidP="00B65B00">
            <w:pPr>
              <w:rPr>
                <w:rFonts w:ascii="宋体" w:hAnsi="宋体" w:cs="Arial Unicode MS"/>
                <w:sz w:val="24"/>
              </w:rPr>
            </w:pPr>
            <w:r w:rsidRPr="005410FF">
              <w:rPr>
                <w:rFonts w:ascii="宋体" w:hAnsi="宋体" w:hint="eastAsia"/>
                <w:sz w:val="24"/>
              </w:rPr>
              <w:t>地点</w:t>
            </w:r>
            <w:r w:rsidRPr="005410FF">
              <w:rPr>
                <w:rFonts w:hint="eastAsia"/>
                <w:sz w:val="24"/>
              </w:rPr>
              <w:t>：厦门大学嘉庚学院</w:t>
            </w:r>
            <w:r w:rsidR="00B65B00">
              <w:rPr>
                <w:rFonts w:hint="eastAsia"/>
                <w:sz w:val="24"/>
              </w:rPr>
              <w:t>主楼</w:t>
            </w:r>
            <w:r w:rsidR="00B65B00">
              <w:rPr>
                <w:rFonts w:hint="eastAsia"/>
                <w:sz w:val="24"/>
              </w:rPr>
              <w:t>1</w:t>
            </w:r>
            <w:r w:rsidR="00B65B00">
              <w:rPr>
                <w:rFonts w:hint="eastAsia"/>
                <w:sz w:val="24"/>
              </w:rPr>
              <w:t>号楼</w:t>
            </w:r>
            <w:r w:rsidR="00B65B00">
              <w:rPr>
                <w:rFonts w:hint="eastAsia"/>
                <w:sz w:val="24"/>
              </w:rPr>
              <w:t>113</w:t>
            </w:r>
            <w:r w:rsidR="00427A43" w:rsidRPr="005410FF">
              <w:rPr>
                <w:rFonts w:hint="eastAsia"/>
                <w:sz w:val="24"/>
              </w:rPr>
              <w:t>会议室</w:t>
            </w:r>
          </w:p>
        </w:tc>
      </w:tr>
      <w:tr w:rsidR="00B70171" w:rsidRPr="00B23B1E">
        <w:trPr>
          <w:trHeight w:val="360"/>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12</w:t>
            </w:r>
          </w:p>
        </w:tc>
        <w:tc>
          <w:tcPr>
            <w:tcW w:w="9165" w:type="dxa"/>
            <w:noWrap/>
            <w:tcMar>
              <w:top w:w="15" w:type="dxa"/>
              <w:left w:w="15" w:type="dxa"/>
              <w:bottom w:w="0" w:type="dxa"/>
              <w:right w:w="15" w:type="dxa"/>
            </w:tcMar>
            <w:vAlign w:val="center"/>
          </w:tcPr>
          <w:p w:rsidR="00B70171" w:rsidRPr="005410FF" w:rsidRDefault="00B70171" w:rsidP="0095472E">
            <w:pPr>
              <w:rPr>
                <w:rFonts w:ascii="宋体" w:hAnsi="宋体" w:cs="Arial Unicode MS"/>
                <w:sz w:val="24"/>
              </w:rPr>
            </w:pPr>
            <w:r w:rsidRPr="005410FF">
              <w:rPr>
                <w:rFonts w:ascii="宋体" w:hAnsi="宋体" w:hint="eastAsia"/>
                <w:sz w:val="24"/>
              </w:rPr>
              <w:t>投标截止日期：</w:t>
            </w:r>
            <w:r w:rsidR="006C7791">
              <w:rPr>
                <w:rFonts w:ascii="宋体" w:hAnsi="宋体" w:hint="eastAsia"/>
                <w:sz w:val="24"/>
              </w:rPr>
              <w:t>2021</w:t>
            </w:r>
            <w:r w:rsidR="003F4788" w:rsidRPr="005410FF">
              <w:rPr>
                <w:rFonts w:ascii="宋体" w:hAnsi="宋体" w:hint="eastAsia"/>
                <w:sz w:val="24"/>
              </w:rPr>
              <w:t>年</w:t>
            </w:r>
            <w:r w:rsidR="0095472E">
              <w:rPr>
                <w:rFonts w:ascii="宋体" w:hAnsi="宋体" w:hint="eastAsia"/>
                <w:sz w:val="24"/>
              </w:rPr>
              <w:t>11</w:t>
            </w:r>
            <w:r w:rsidR="003F4788" w:rsidRPr="005410FF">
              <w:rPr>
                <w:rFonts w:ascii="宋体" w:hAnsi="宋体" w:hint="eastAsia"/>
                <w:sz w:val="24"/>
              </w:rPr>
              <w:t>月</w:t>
            </w:r>
            <w:r w:rsidR="0095472E">
              <w:rPr>
                <w:rFonts w:ascii="宋体" w:hAnsi="宋体" w:cs="Arial" w:hint="eastAsia"/>
                <w:sz w:val="24"/>
              </w:rPr>
              <w:t>9</w:t>
            </w:r>
            <w:r w:rsidR="006C7791">
              <w:rPr>
                <w:rFonts w:ascii="宋体" w:hAnsi="宋体" w:hint="eastAsia"/>
                <w:sz w:val="24"/>
              </w:rPr>
              <w:t xml:space="preserve"> </w:t>
            </w:r>
            <w:r w:rsidR="003F4788" w:rsidRPr="005410FF">
              <w:rPr>
                <w:rFonts w:ascii="宋体" w:hAnsi="宋体" w:hint="eastAsia"/>
                <w:sz w:val="24"/>
              </w:rPr>
              <w:t>日</w:t>
            </w:r>
            <w:r w:rsidR="0095472E">
              <w:rPr>
                <w:rFonts w:hint="eastAsia"/>
                <w:sz w:val="24"/>
              </w:rPr>
              <w:t>上</w:t>
            </w:r>
            <w:r w:rsidR="0095472E" w:rsidRPr="005410FF">
              <w:rPr>
                <w:rFonts w:hint="eastAsia"/>
                <w:sz w:val="24"/>
              </w:rPr>
              <w:t>午</w:t>
            </w:r>
            <w:r w:rsidR="0095472E">
              <w:rPr>
                <w:rFonts w:hint="eastAsia"/>
                <w:sz w:val="24"/>
              </w:rPr>
              <w:t>09:30</w:t>
            </w:r>
            <w:r w:rsidR="00446897">
              <w:rPr>
                <w:rFonts w:hint="eastAsia"/>
                <w:sz w:val="24"/>
              </w:rPr>
              <w:t xml:space="preserve"> </w:t>
            </w:r>
          </w:p>
        </w:tc>
      </w:tr>
      <w:tr w:rsidR="00B70171" w:rsidRPr="00B23B1E">
        <w:trPr>
          <w:trHeight w:val="360"/>
          <w:jc w:val="center"/>
        </w:trPr>
        <w:tc>
          <w:tcPr>
            <w:tcW w:w="380" w:type="dxa"/>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13</w:t>
            </w:r>
          </w:p>
        </w:tc>
        <w:tc>
          <w:tcPr>
            <w:tcW w:w="9165" w:type="dxa"/>
            <w:noWrap/>
            <w:tcMar>
              <w:top w:w="15" w:type="dxa"/>
              <w:left w:w="15" w:type="dxa"/>
              <w:bottom w:w="0" w:type="dxa"/>
              <w:right w:w="15" w:type="dxa"/>
            </w:tcMar>
            <w:vAlign w:val="center"/>
          </w:tcPr>
          <w:p w:rsidR="00B70171" w:rsidRPr="005410FF" w:rsidRDefault="00B70171" w:rsidP="00A60534">
            <w:pPr>
              <w:rPr>
                <w:rFonts w:ascii="宋体" w:hAnsi="宋体" w:cs="Arial Unicode MS"/>
                <w:sz w:val="24"/>
              </w:rPr>
            </w:pPr>
            <w:r w:rsidRPr="005410FF">
              <w:rPr>
                <w:rFonts w:ascii="宋体" w:hAnsi="宋体" w:hint="eastAsia"/>
                <w:sz w:val="24"/>
              </w:rPr>
              <w:t>投标有效期：</w:t>
            </w:r>
            <w:r w:rsidR="00710952" w:rsidRPr="005410FF">
              <w:rPr>
                <w:rFonts w:hint="eastAsia"/>
                <w:sz w:val="24"/>
              </w:rPr>
              <w:t>30</w:t>
            </w:r>
            <w:proofErr w:type="gramStart"/>
            <w:r w:rsidRPr="005410FF">
              <w:rPr>
                <w:rFonts w:ascii="宋体" w:hAnsi="宋体" w:hint="eastAsia"/>
                <w:sz w:val="24"/>
              </w:rPr>
              <w:t>日历天</w:t>
            </w:r>
            <w:proofErr w:type="gramEnd"/>
          </w:p>
        </w:tc>
      </w:tr>
      <w:tr w:rsidR="00B70171" w:rsidRPr="00B23B1E">
        <w:trPr>
          <w:trHeight w:val="360"/>
          <w:jc w:val="center"/>
        </w:trPr>
        <w:tc>
          <w:tcPr>
            <w:tcW w:w="380" w:type="dxa"/>
            <w:vMerge w:val="restart"/>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14</w:t>
            </w:r>
          </w:p>
        </w:tc>
        <w:tc>
          <w:tcPr>
            <w:tcW w:w="9165" w:type="dxa"/>
            <w:noWrap/>
            <w:tcMar>
              <w:top w:w="15" w:type="dxa"/>
              <w:left w:w="15" w:type="dxa"/>
              <w:bottom w:w="0" w:type="dxa"/>
              <w:right w:w="15" w:type="dxa"/>
            </w:tcMar>
            <w:vAlign w:val="center"/>
          </w:tcPr>
          <w:p w:rsidR="00B70171" w:rsidRPr="005410FF" w:rsidRDefault="00B70171" w:rsidP="00A60534">
            <w:pPr>
              <w:rPr>
                <w:rFonts w:ascii="宋体" w:hAnsi="宋体" w:cs="Arial Unicode MS"/>
                <w:sz w:val="24"/>
              </w:rPr>
            </w:pPr>
            <w:r w:rsidRPr="005410FF">
              <w:rPr>
                <w:rFonts w:ascii="宋体" w:hAnsi="宋体" w:hint="eastAsia"/>
                <w:sz w:val="24"/>
              </w:rPr>
              <w:t>开标</w:t>
            </w:r>
          </w:p>
        </w:tc>
      </w:tr>
      <w:tr w:rsidR="00B70171" w:rsidRPr="00B23B1E">
        <w:trPr>
          <w:trHeight w:val="360"/>
          <w:jc w:val="center"/>
        </w:trPr>
        <w:tc>
          <w:tcPr>
            <w:tcW w:w="380" w:type="dxa"/>
            <w:vMerge/>
            <w:vAlign w:val="center"/>
          </w:tcPr>
          <w:p w:rsidR="00B70171" w:rsidRPr="00B23B1E" w:rsidRDefault="00B70171" w:rsidP="00A60534">
            <w:pPr>
              <w:widowControl/>
              <w:jc w:val="left"/>
              <w:rPr>
                <w:rFonts w:ascii="宋体" w:hAnsi="宋体" w:cs="Arial Unicode MS"/>
                <w:sz w:val="24"/>
                <w:szCs w:val="22"/>
              </w:rPr>
            </w:pPr>
          </w:p>
        </w:tc>
        <w:tc>
          <w:tcPr>
            <w:tcW w:w="9165" w:type="dxa"/>
            <w:noWrap/>
            <w:tcMar>
              <w:top w:w="15" w:type="dxa"/>
              <w:left w:w="15" w:type="dxa"/>
              <w:bottom w:w="0" w:type="dxa"/>
              <w:right w:w="15" w:type="dxa"/>
            </w:tcMar>
            <w:vAlign w:val="center"/>
          </w:tcPr>
          <w:p w:rsidR="00B70171" w:rsidRPr="005410FF" w:rsidRDefault="00B70171" w:rsidP="0095472E">
            <w:pPr>
              <w:rPr>
                <w:rFonts w:ascii="宋体" w:hAnsi="宋体" w:cs="Arial Unicode MS"/>
                <w:sz w:val="24"/>
              </w:rPr>
            </w:pPr>
            <w:r w:rsidRPr="005410FF">
              <w:rPr>
                <w:rFonts w:ascii="宋体" w:hAnsi="宋体" w:hint="eastAsia"/>
                <w:sz w:val="24"/>
              </w:rPr>
              <w:t>时间：</w:t>
            </w:r>
            <w:r w:rsidR="006C7791">
              <w:rPr>
                <w:rFonts w:ascii="宋体" w:hAnsi="宋体" w:hint="eastAsia"/>
                <w:sz w:val="24"/>
              </w:rPr>
              <w:t>2021</w:t>
            </w:r>
            <w:r w:rsidR="009866A0" w:rsidRPr="005410FF">
              <w:rPr>
                <w:rFonts w:ascii="宋体" w:hAnsi="宋体" w:hint="eastAsia"/>
                <w:sz w:val="24"/>
              </w:rPr>
              <w:t>年</w:t>
            </w:r>
            <w:r w:rsidR="0095472E">
              <w:rPr>
                <w:rFonts w:ascii="宋体" w:hAnsi="宋体" w:hint="eastAsia"/>
                <w:sz w:val="24"/>
              </w:rPr>
              <w:t>11</w:t>
            </w:r>
            <w:r w:rsidR="009866A0" w:rsidRPr="005410FF">
              <w:rPr>
                <w:rFonts w:ascii="宋体" w:hAnsi="宋体" w:hint="eastAsia"/>
                <w:sz w:val="24"/>
              </w:rPr>
              <w:t>月</w:t>
            </w:r>
            <w:r w:rsidR="0095472E">
              <w:rPr>
                <w:rFonts w:ascii="宋体" w:hAnsi="宋体" w:cs="Arial" w:hint="eastAsia"/>
                <w:sz w:val="24"/>
              </w:rPr>
              <w:t>9</w:t>
            </w:r>
            <w:r w:rsidR="009866A0" w:rsidRPr="005410FF">
              <w:rPr>
                <w:rFonts w:ascii="宋体" w:hAnsi="宋体" w:hint="eastAsia"/>
                <w:sz w:val="24"/>
              </w:rPr>
              <w:t>日</w:t>
            </w:r>
            <w:r w:rsidR="0095472E">
              <w:rPr>
                <w:rFonts w:hint="eastAsia"/>
                <w:sz w:val="24"/>
              </w:rPr>
              <w:t>上</w:t>
            </w:r>
            <w:r w:rsidR="0095472E" w:rsidRPr="005410FF">
              <w:rPr>
                <w:rFonts w:hint="eastAsia"/>
                <w:sz w:val="24"/>
              </w:rPr>
              <w:t>午</w:t>
            </w:r>
            <w:r w:rsidR="0095472E">
              <w:rPr>
                <w:rFonts w:hint="eastAsia"/>
                <w:sz w:val="24"/>
              </w:rPr>
              <w:t>09:30</w:t>
            </w:r>
          </w:p>
        </w:tc>
      </w:tr>
      <w:tr w:rsidR="00B70171" w:rsidRPr="00B23B1E">
        <w:trPr>
          <w:trHeight w:val="360"/>
          <w:jc w:val="center"/>
        </w:trPr>
        <w:tc>
          <w:tcPr>
            <w:tcW w:w="380" w:type="dxa"/>
            <w:vMerge/>
            <w:vAlign w:val="center"/>
          </w:tcPr>
          <w:p w:rsidR="00B70171" w:rsidRPr="00B23B1E" w:rsidRDefault="00B70171" w:rsidP="00A60534">
            <w:pPr>
              <w:widowControl/>
              <w:jc w:val="left"/>
              <w:rPr>
                <w:rFonts w:ascii="宋体" w:hAnsi="宋体" w:cs="Arial Unicode MS"/>
                <w:sz w:val="24"/>
                <w:szCs w:val="22"/>
              </w:rPr>
            </w:pPr>
          </w:p>
        </w:tc>
        <w:tc>
          <w:tcPr>
            <w:tcW w:w="9165" w:type="dxa"/>
            <w:noWrap/>
            <w:tcMar>
              <w:top w:w="15" w:type="dxa"/>
              <w:left w:w="15" w:type="dxa"/>
              <w:bottom w:w="0" w:type="dxa"/>
              <w:right w:w="15" w:type="dxa"/>
            </w:tcMar>
            <w:vAlign w:val="center"/>
          </w:tcPr>
          <w:p w:rsidR="00B70171" w:rsidRPr="005410FF" w:rsidRDefault="00B70171" w:rsidP="00A60534">
            <w:pPr>
              <w:rPr>
                <w:rFonts w:ascii="宋体" w:hAnsi="宋体" w:cs="Arial Unicode MS"/>
                <w:sz w:val="24"/>
              </w:rPr>
            </w:pPr>
            <w:r w:rsidRPr="005410FF">
              <w:rPr>
                <w:rFonts w:ascii="宋体" w:hAnsi="宋体" w:hint="eastAsia"/>
                <w:sz w:val="24"/>
              </w:rPr>
              <w:t>地点：</w:t>
            </w:r>
            <w:r w:rsidRPr="005410FF">
              <w:rPr>
                <w:rFonts w:hint="eastAsia"/>
                <w:sz w:val="24"/>
              </w:rPr>
              <w:t>厦门大学嘉庚学院</w:t>
            </w:r>
            <w:r w:rsidR="00B65B00">
              <w:rPr>
                <w:rFonts w:hint="eastAsia"/>
                <w:sz w:val="24"/>
              </w:rPr>
              <w:t>主楼</w:t>
            </w:r>
            <w:r w:rsidR="00B65B00">
              <w:rPr>
                <w:rFonts w:hint="eastAsia"/>
                <w:sz w:val="24"/>
              </w:rPr>
              <w:t>1</w:t>
            </w:r>
            <w:r w:rsidR="00B65B00">
              <w:rPr>
                <w:rFonts w:hint="eastAsia"/>
                <w:sz w:val="24"/>
              </w:rPr>
              <w:t>号楼</w:t>
            </w:r>
            <w:r w:rsidR="00B65B00">
              <w:rPr>
                <w:rFonts w:hint="eastAsia"/>
                <w:sz w:val="24"/>
              </w:rPr>
              <w:t>113</w:t>
            </w:r>
            <w:r w:rsidR="00427A43" w:rsidRPr="005410FF">
              <w:rPr>
                <w:rFonts w:hint="eastAsia"/>
                <w:sz w:val="24"/>
              </w:rPr>
              <w:t>会议室</w:t>
            </w:r>
          </w:p>
        </w:tc>
      </w:tr>
      <w:tr w:rsidR="00B70171" w:rsidRPr="00B23B1E">
        <w:trPr>
          <w:trHeight w:val="360"/>
          <w:jc w:val="center"/>
        </w:trPr>
        <w:tc>
          <w:tcPr>
            <w:tcW w:w="380" w:type="dxa"/>
            <w:vMerge w:val="restart"/>
            <w:noWrap/>
            <w:tcMar>
              <w:top w:w="15" w:type="dxa"/>
              <w:left w:w="15" w:type="dxa"/>
              <w:bottom w:w="0" w:type="dxa"/>
              <w:right w:w="15" w:type="dxa"/>
            </w:tcMar>
            <w:vAlign w:val="center"/>
          </w:tcPr>
          <w:p w:rsidR="00B70171" w:rsidRPr="00B23B1E" w:rsidRDefault="00B70171" w:rsidP="00A60534">
            <w:pPr>
              <w:jc w:val="center"/>
              <w:rPr>
                <w:rFonts w:ascii="宋体" w:hAnsi="宋体" w:cs="Arial Unicode MS"/>
                <w:sz w:val="24"/>
                <w:szCs w:val="22"/>
              </w:rPr>
            </w:pPr>
            <w:r w:rsidRPr="00B23B1E">
              <w:rPr>
                <w:rFonts w:ascii="宋体" w:hAnsi="宋体" w:hint="eastAsia"/>
                <w:sz w:val="24"/>
                <w:szCs w:val="22"/>
              </w:rPr>
              <w:t>15</w:t>
            </w:r>
          </w:p>
        </w:tc>
        <w:tc>
          <w:tcPr>
            <w:tcW w:w="9165" w:type="dxa"/>
            <w:noWrap/>
            <w:tcMar>
              <w:top w:w="15" w:type="dxa"/>
              <w:left w:w="15" w:type="dxa"/>
              <w:bottom w:w="0" w:type="dxa"/>
              <w:right w:w="15" w:type="dxa"/>
            </w:tcMar>
            <w:vAlign w:val="center"/>
          </w:tcPr>
          <w:p w:rsidR="00B70171" w:rsidRPr="005410FF" w:rsidRDefault="00B70171" w:rsidP="00A60534">
            <w:pPr>
              <w:rPr>
                <w:rFonts w:ascii="宋体" w:hAnsi="宋体" w:cs="Arial Unicode MS"/>
                <w:sz w:val="24"/>
              </w:rPr>
            </w:pPr>
            <w:r w:rsidRPr="005410FF">
              <w:rPr>
                <w:rFonts w:ascii="宋体" w:hAnsi="宋体" w:hint="eastAsia"/>
                <w:sz w:val="24"/>
              </w:rPr>
              <w:t>评标会议</w:t>
            </w:r>
          </w:p>
        </w:tc>
      </w:tr>
      <w:tr w:rsidR="00B70171" w:rsidRPr="00B23B1E">
        <w:trPr>
          <w:trHeight w:val="360"/>
          <w:jc w:val="center"/>
        </w:trPr>
        <w:tc>
          <w:tcPr>
            <w:tcW w:w="380" w:type="dxa"/>
            <w:vMerge/>
            <w:vAlign w:val="center"/>
          </w:tcPr>
          <w:p w:rsidR="00B70171" w:rsidRPr="00B23B1E" w:rsidRDefault="00B70171" w:rsidP="00A60534">
            <w:pPr>
              <w:widowControl/>
              <w:jc w:val="left"/>
              <w:rPr>
                <w:rFonts w:ascii="宋体" w:hAnsi="宋体" w:cs="Arial Unicode MS"/>
                <w:sz w:val="24"/>
                <w:szCs w:val="22"/>
              </w:rPr>
            </w:pPr>
          </w:p>
        </w:tc>
        <w:tc>
          <w:tcPr>
            <w:tcW w:w="9165" w:type="dxa"/>
            <w:noWrap/>
            <w:tcMar>
              <w:top w:w="15" w:type="dxa"/>
              <w:left w:w="15" w:type="dxa"/>
              <w:bottom w:w="0" w:type="dxa"/>
              <w:right w:w="15" w:type="dxa"/>
            </w:tcMar>
            <w:vAlign w:val="center"/>
          </w:tcPr>
          <w:p w:rsidR="00B70171" w:rsidRPr="005410FF" w:rsidRDefault="00B70171" w:rsidP="0095472E">
            <w:pPr>
              <w:rPr>
                <w:rFonts w:ascii="宋体" w:hAnsi="宋体" w:cs="Arial Unicode MS"/>
                <w:sz w:val="24"/>
              </w:rPr>
            </w:pPr>
            <w:r w:rsidRPr="005410FF">
              <w:rPr>
                <w:rFonts w:ascii="宋体" w:hAnsi="宋体" w:hint="eastAsia"/>
                <w:sz w:val="24"/>
              </w:rPr>
              <w:t>时间：</w:t>
            </w:r>
            <w:r w:rsidR="006C7791">
              <w:rPr>
                <w:rFonts w:ascii="宋体" w:hAnsi="宋体" w:hint="eastAsia"/>
                <w:sz w:val="24"/>
              </w:rPr>
              <w:t>2021</w:t>
            </w:r>
            <w:r w:rsidR="009866A0" w:rsidRPr="005410FF">
              <w:rPr>
                <w:rFonts w:ascii="宋体" w:hAnsi="宋体" w:hint="eastAsia"/>
                <w:sz w:val="24"/>
              </w:rPr>
              <w:t>年</w:t>
            </w:r>
            <w:r w:rsidR="0095472E">
              <w:rPr>
                <w:rFonts w:ascii="宋体" w:hAnsi="宋体" w:hint="eastAsia"/>
                <w:sz w:val="24"/>
              </w:rPr>
              <w:t>11</w:t>
            </w:r>
            <w:r w:rsidR="009866A0" w:rsidRPr="005410FF">
              <w:rPr>
                <w:rFonts w:ascii="宋体" w:hAnsi="宋体" w:hint="eastAsia"/>
                <w:sz w:val="24"/>
              </w:rPr>
              <w:t>月</w:t>
            </w:r>
            <w:r w:rsidR="0095472E">
              <w:rPr>
                <w:rFonts w:ascii="宋体" w:hAnsi="宋体" w:cs="Arial" w:hint="eastAsia"/>
                <w:sz w:val="24"/>
              </w:rPr>
              <w:t>9</w:t>
            </w:r>
            <w:r w:rsidR="006C7791">
              <w:rPr>
                <w:rFonts w:ascii="宋体" w:hAnsi="宋体" w:hint="eastAsia"/>
                <w:sz w:val="24"/>
              </w:rPr>
              <w:t xml:space="preserve"> </w:t>
            </w:r>
            <w:r w:rsidR="009866A0" w:rsidRPr="005410FF">
              <w:rPr>
                <w:rFonts w:ascii="宋体" w:hAnsi="宋体" w:hint="eastAsia"/>
                <w:sz w:val="24"/>
              </w:rPr>
              <w:t>日</w:t>
            </w:r>
            <w:r w:rsidRPr="005410FF">
              <w:rPr>
                <w:rFonts w:ascii="宋体" w:hAnsi="宋体" w:hint="eastAsia"/>
                <w:sz w:val="24"/>
              </w:rPr>
              <w:t>（开标结束后即评标）</w:t>
            </w:r>
          </w:p>
        </w:tc>
      </w:tr>
      <w:tr w:rsidR="00B70171" w:rsidRPr="00B23B1E" w:rsidTr="00463FA4">
        <w:trPr>
          <w:trHeight w:val="526"/>
          <w:jc w:val="center"/>
        </w:trPr>
        <w:tc>
          <w:tcPr>
            <w:tcW w:w="380" w:type="dxa"/>
            <w:vMerge/>
            <w:vAlign w:val="center"/>
          </w:tcPr>
          <w:p w:rsidR="00B70171" w:rsidRPr="00B23B1E" w:rsidRDefault="00B70171" w:rsidP="00A60534">
            <w:pPr>
              <w:widowControl/>
              <w:jc w:val="left"/>
              <w:rPr>
                <w:rFonts w:ascii="宋体" w:hAnsi="宋体" w:cs="Arial Unicode MS"/>
                <w:sz w:val="24"/>
                <w:szCs w:val="22"/>
              </w:rPr>
            </w:pPr>
          </w:p>
        </w:tc>
        <w:tc>
          <w:tcPr>
            <w:tcW w:w="9165" w:type="dxa"/>
            <w:noWrap/>
            <w:tcMar>
              <w:top w:w="15" w:type="dxa"/>
              <w:left w:w="15" w:type="dxa"/>
              <w:bottom w:w="0" w:type="dxa"/>
              <w:right w:w="15" w:type="dxa"/>
            </w:tcMar>
            <w:vAlign w:val="center"/>
          </w:tcPr>
          <w:p w:rsidR="00B70171" w:rsidRPr="005410FF" w:rsidRDefault="00B70171" w:rsidP="00A60534">
            <w:pPr>
              <w:rPr>
                <w:rFonts w:ascii="宋体" w:hAnsi="宋体" w:cs="Arial Unicode MS"/>
                <w:sz w:val="24"/>
              </w:rPr>
            </w:pPr>
            <w:r w:rsidRPr="005410FF">
              <w:rPr>
                <w:rFonts w:ascii="宋体" w:hAnsi="宋体" w:hint="eastAsia"/>
                <w:sz w:val="24"/>
              </w:rPr>
              <w:t>地点：</w:t>
            </w:r>
            <w:r w:rsidRPr="005410FF">
              <w:rPr>
                <w:rFonts w:hint="eastAsia"/>
                <w:sz w:val="24"/>
              </w:rPr>
              <w:t>厦门大学嘉庚学院</w:t>
            </w:r>
            <w:r w:rsidR="00B65B00">
              <w:rPr>
                <w:rFonts w:hint="eastAsia"/>
                <w:sz w:val="24"/>
              </w:rPr>
              <w:t>主楼</w:t>
            </w:r>
            <w:r w:rsidR="00B65B00">
              <w:rPr>
                <w:rFonts w:hint="eastAsia"/>
                <w:sz w:val="24"/>
              </w:rPr>
              <w:t>1</w:t>
            </w:r>
            <w:r w:rsidR="00B65B00">
              <w:rPr>
                <w:rFonts w:hint="eastAsia"/>
                <w:sz w:val="24"/>
              </w:rPr>
              <w:t>号楼</w:t>
            </w:r>
            <w:r w:rsidR="00B65B00">
              <w:rPr>
                <w:rFonts w:hint="eastAsia"/>
                <w:sz w:val="24"/>
              </w:rPr>
              <w:t>113</w:t>
            </w:r>
            <w:r w:rsidR="00427A43" w:rsidRPr="005410FF">
              <w:rPr>
                <w:rFonts w:hint="eastAsia"/>
                <w:sz w:val="24"/>
              </w:rPr>
              <w:t>会议室</w:t>
            </w:r>
          </w:p>
        </w:tc>
      </w:tr>
    </w:tbl>
    <w:p w:rsidR="00391370" w:rsidRPr="00B23B1E" w:rsidRDefault="00391370" w:rsidP="00391370">
      <w:pPr>
        <w:sectPr w:rsidR="00391370" w:rsidRPr="00B23B1E">
          <w:pgSz w:w="11906" w:h="16838"/>
          <w:pgMar w:top="1440" w:right="1800" w:bottom="1440" w:left="1800" w:header="851" w:footer="992" w:gutter="0"/>
          <w:cols w:space="425"/>
          <w:docGrid w:type="lines" w:linePitch="312"/>
        </w:sectPr>
      </w:pPr>
    </w:p>
    <w:p w:rsidR="00B34351" w:rsidRPr="00B23B1E" w:rsidRDefault="00B34351" w:rsidP="00B34351">
      <w:pPr>
        <w:pStyle w:val="2"/>
        <w:numPr>
          <w:ilvl w:val="1"/>
          <w:numId w:val="4"/>
        </w:numPr>
        <w:jc w:val="center"/>
      </w:pPr>
      <w:bookmarkStart w:id="5" w:name="_Toc487466183"/>
      <w:r w:rsidRPr="00B23B1E">
        <w:rPr>
          <w:rFonts w:hint="eastAsia"/>
        </w:rPr>
        <w:lastRenderedPageBreak/>
        <w:t>投标须知</w:t>
      </w:r>
      <w:bookmarkEnd w:id="5"/>
    </w:p>
    <w:p w:rsidR="00B34351" w:rsidRPr="00B23B1E" w:rsidRDefault="00B34351" w:rsidP="00950211">
      <w:pPr>
        <w:pStyle w:val="3"/>
        <w:numPr>
          <w:ilvl w:val="0"/>
          <w:numId w:val="6"/>
        </w:numPr>
      </w:pPr>
      <w:bookmarkStart w:id="6" w:name="_Toc487466184"/>
      <w:r w:rsidRPr="00B23B1E">
        <w:rPr>
          <w:rFonts w:hint="eastAsia"/>
        </w:rPr>
        <w:t>总则</w:t>
      </w:r>
      <w:bookmarkEnd w:id="6"/>
    </w:p>
    <w:p w:rsidR="00A21000" w:rsidRDefault="00B34351" w:rsidP="00F860F9">
      <w:pPr>
        <w:numPr>
          <w:ilvl w:val="0"/>
          <w:numId w:val="5"/>
        </w:numPr>
        <w:spacing w:line="360" w:lineRule="auto"/>
        <w:rPr>
          <w:rFonts w:ascii="宋体" w:hAnsi="宋体"/>
          <w:sz w:val="24"/>
        </w:rPr>
      </w:pPr>
      <w:r w:rsidRPr="00B23B1E">
        <w:rPr>
          <w:rFonts w:ascii="宋体" w:hAnsi="宋体" w:hint="eastAsia"/>
          <w:sz w:val="24"/>
        </w:rPr>
        <w:t>工程说明</w:t>
      </w:r>
      <w:r w:rsidR="00A21000" w:rsidRPr="00B23B1E">
        <w:rPr>
          <w:rFonts w:ascii="宋体" w:hAnsi="宋体" w:hint="eastAsia"/>
          <w:sz w:val="24"/>
        </w:rPr>
        <w:t>:</w:t>
      </w:r>
    </w:p>
    <w:p w:rsidR="00314274" w:rsidRPr="00F95BCE" w:rsidRDefault="00314274" w:rsidP="00585E5D">
      <w:pPr>
        <w:numPr>
          <w:ilvl w:val="1"/>
          <w:numId w:val="5"/>
        </w:numPr>
        <w:spacing w:line="360" w:lineRule="auto"/>
        <w:rPr>
          <w:sz w:val="24"/>
        </w:rPr>
      </w:pPr>
      <w:r w:rsidRPr="00314274">
        <w:rPr>
          <w:rFonts w:hint="eastAsia"/>
          <w:sz w:val="24"/>
        </w:rPr>
        <w:t>本工</w:t>
      </w:r>
      <w:r w:rsidRPr="00F95BCE">
        <w:rPr>
          <w:rFonts w:hint="eastAsia"/>
          <w:sz w:val="24"/>
        </w:rPr>
        <w:t>程</w:t>
      </w:r>
      <w:r w:rsidR="00106FD8" w:rsidRPr="00F95BCE">
        <w:rPr>
          <w:rFonts w:hint="eastAsia"/>
          <w:sz w:val="24"/>
        </w:rPr>
        <w:t>为</w:t>
      </w:r>
      <w:r w:rsidR="00B12B4D">
        <w:rPr>
          <w:rFonts w:ascii="宋体" w:hAnsi="宋体" w:hint="eastAsia"/>
          <w:bCs/>
          <w:sz w:val="24"/>
        </w:rPr>
        <w:t>南安</w:t>
      </w:r>
      <w:r w:rsidR="00B65B00">
        <w:rPr>
          <w:rFonts w:ascii="宋体" w:hAnsi="宋体" w:hint="eastAsia"/>
          <w:bCs/>
          <w:sz w:val="24"/>
        </w:rPr>
        <w:t>园区</w:t>
      </w:r>
      <w:r w:rsidR="00B12B4D">
        <w:rPr>
          <w:rFonts w:ascii="宋体" w:hAnsi="宋体" w:hint="eastAsia"/>
          <w:bCs/>
          <w:sz w:val="24"/>
        </w:rPr>
        <w:t>防火门更换工程</w:t>
      </w:r>
      <w:r w:rsidR="000F1B9E">
        <w:rPr>
          <w:rFonts w:ascii="宋体" w:hAnsi="宋体" w:hint="eastAsia"/>
          <w:bCs/>
          <w:sz w:val="24"/>
        </w:rPr>
        <w:t>，施工内容包括：</w:t>
      </w:r>
      <w:r w:rsidR="002C1D3C">
        <w:rPr>
          <w:rFonts w:ascii="宋体" w:hAnsi="宋体" w:hint="eastAsia"/>
          <w:bCs/>
          <w:sz w:val="24"/>
        </w:rPr>
        <w:t>防火门损坏部分进行更新，中标单位需负责拆除原防火门、</w:t>
      </w:r>
      <w:r w:rsidR="0036757D">
        <w:rPr>
          <w:rFonts w:ascii="宋体" w:hAnsi="宋体" w:hint="eastAsia"/>
          <w:bCs/>
          <w:sz w:val="24"/>
        </w:rPr>
        <w:t>搬运、</w:t>
      </w:r>
      <w:r w:rsidR="002C1D3C">
        <w:rPr>
          <w:rFonts w:ascii="宋体" w:hAnsi="宋体" w:hint="eastAsia"/>
          <w:bCs/>
          <w:sz w:val="24"/>
        </w:rPr>
        <w:t>安装灌浆、门框涂料修补刷白，并垃圾清理清运出校</w:t>
      </w:r>
      <w:r w:rsidR="0036757D">
        <w:rPr>
          <w:rFonts w:ascii="宋体" w:hAnsi="宋体" w:hint="eastAsia"/>
          <w:bCs/>
          <w:sz w:val="24"/>
        </w:rPr>
        <w:t>、卫生保洁</w:t>
      </w:r>
      <w:r w:rsidR="0061588C">
        <w:rPr>
          <w:rFonts w:ascii="宋体" w:hAnsi="宋体" w:hint="eastAsia"/>
          <w:bCs/>
          <w:sz w:val="24"/>
        </w:rPr>
        <w:t>。</w:t>
      </w:r>
    </w:p>
    <w:p w:rsidR="00556B4B" w:rsidRPr="00B23B1E" w:rsidRDefault="00B34351" w:rsidP="00556B4B">
      <w:pPr>
        <w:numPr>
          <w:ilvl w:val="0"/>
          <w:numId w:val="5"/>
        </w:numPr>
        <w:spacing w:line="360" w:lineRule="auto"/>
        <w:rPr>
          <w:rFonts w:ascii="宋体" w:hAnsi="宋体"/>
          <w:sz w:val="24"/>
        </w:rPr>
      </w:pPr>
      <w:r w:rsidRPr="00B23B1E">
        <w:rPr>
          <w:rFonts w:ascii="宋体" w:hAnsi="宋体" w:hint="eastAsia"/>
          <w:sz w:val="24"/>
        </w:rPr>
        <w:t>资格审查：</w:t>
      </w:r>
    </w:p>
    <w:p w:rsidR="00556B4B" w:rsidRPr="00B23B1E" w:rsidRDefault="00B34351" w:rsidP="00556B4B">
      <w:pPr>
        <w:numPr>
          <w:ilvl w:val="1"/>
          <w:numId w:val="5"/>
        </w:numPr>
        <w:spacing w:line="360" w:lineRule="auto"/>
        <w:rPr>
          <w:rFonts w:ascii="宋体" w:hAnsi="宋体"/>
          <w:sz w:val="24"/>
        </w:rPr>
      </w:pPr>
      <w:r w:rsidRPr="00B23B1E">
        <w:rPr>
          <w:rFonts w:ascii="宋体" w:hAnsi="宋体" w:hint="eastAsia"/>
          <w:sz w:val="24"/>
        </w:rPr>
        <w:t>采用资格预审的方式进行资格审查（报名时审查资格）。</w:t>
      </w:r>
    </w:p>
    <w:p w:rsidR="00B34351" w:rsidRPr="00B23B1E" w:rsidRDefault="00B34351" w:rsidP="00155630">
      <w:pPr>
        <w:numPr>
          <w:ilvl w:val="1"/>
          <w:numId w:val="5"/>
        </w:numPr>
        <w:spacing w:line="360" w:lineRule="auto"/>
        <w:rPr>
          <w:rFonts w:ascii="宋体" w:hAnsi="宋体"/>
          <w:sz w:val="24"/>
        </w:rPr>
      </w:pPr>
      <w:r w:rsidRPr="00B23B1E">
        <w:rPr>
          <w:rFonts w:ascii="宋体" w:hAnsi="宋体" w:hint="eastAsia"/>
          <w:sz w:val="24"/>
        </w:rPr>
        <w:t>投标人的资格要求</w:t>
      </w:r>
      <w:r w:rsidR="00F860F9" w:rsidRPr="00B23B1E">
        <w:rPr>
          <w:rFonts w:ascii="宋体" w:hAnsi="宋体" w:hint="eastAsia"/>
          <w:sz w:val="24"/>
        </w:rPr>
        <w:t>：</w:t>
      </w:r>
    </w:p>
    <w:p w:rsidR="00F860F9" w:rsidRPr="00B23B1E" w:rsidRDefault="00B34351" w:rsidP="00556B4B">
      <w:pPr>
        <w:numPr>
          <w:ilvl w:val="2"/>
          <w:numId w:val="5"/>
        </w:numPr>
        <w:spacing w:line="360" w:lineRule="auto"/>
        <w:rPr>
          <w:rFonts w:hAnsi="宋体"/>
          <w:sz w:val="24"/>
        </w:rPr>
      </w:pPr>
      <w:r w:rsidRPr="00B23B1E">
        <w:rPr>
          <w:rFonts w:hAnsi="宋体" w:hint="eastAsia"/>
          <w:sz w:val="24"/>
        </w:rPr>
        <w:t>合格的营业执照。</w:t>
      </w:r>
    </w:p>
    <w:p w:rsidR="00B34351" w:rsidRPr="00B23B1E" w:rsidRDefault="00B34351" w:rsidP="00556B4B">
      <w:pPr>
        <w:numPr>
          <w:ilvl w:val="2"/>
          <w:numId w:val="5"/>
        </w:numPr>
        <w:spacing w:line="360" w:lineRule="auto"/>
        <w:rPr>
          <w:rFonts w:hAnsi="宋体"/>
          <w:sz w:val="24"/>
        </w:rPr>
      </w:pPr>
      <w:r w:rsidRPr="00B23B1E">
        <w:rPr>
          <w:rFonts w:ascii="宋体" w:hAnsi="宋体" w:hint="eastAsia"/>
          <w:sz w:val="24"/>
        </w:rPr>
        <w:t>年检合格的安全生产许可证。</w:t>
      </w:r>
    </w:p>
    <w:p w:rsidR="00296408" w:rsidRDefault="00296408" w:rsidP="00296408">
      <w:pPr>
        <w:numPr>
          <w:ilvl w:val="2"/>
          <w:numId w:val="5"/>
        </w:numPr>
        <w:spacing w:line="360" w:lineRule="auto"/>
        <w:rPr>
          <w:rFonts w:ascii="宋体" w:hAnsi="宋体"/>
          <w:sz w:val="24"/>
        </w:rPr>
      </w:pPr>
      <w:r>
        <w:rPr>
          <w:rFonts w:ascii="宋体" w:hAnsi="宋体" w:hint="eastAsia"/>
          <w:sz w:val="24"/>
        </w:rPr>
        <w:t>基本账户开户许可证</w:t>
      </w:r>
      <w:r w:rsidR="00066B33">
        <w:rPr>
          <w:rFonts w:ascii="宋体" w:hAnsi="宋体" w:hint="eastAsia"/>
          <w:sz w:val="24"/>
        </w:rPr>
        <w:t>（如有）</w:t>
      </w:r>
      <w:r>
        <w:rPr>
          <w:rFonts w:ascii="宋体" w:hAnsi="宋体" w:hint="eastAsia"/>
          <w:sz w:val="24"/>
        </w:rPr>
        <w:t>。</w:t>
      </w:r>
    </w:p>
    <w:p w:rsidR="00283319" w:rsidRPr="00B23B1E" w:rsidRDefault="00296408" w:rsidP="00296408">
      <w:pPr>
        <w:numPr>
          <w:ilvl w:val="2"/>
          <w:numId w:val="5"/>
        </w:numPr>
        <w:spacing w:line="360" w:lineRule="auto"/>
        <w:rPr>
          <w:rFonts w:ascii="宋体" w:hAnsi="宋体"/>
          <w:sz w:val="24"/>
        </w:rPr>
      </w:pPr>
      <w:r w:rsidRPr="00B23B1E">
        <w:rPr>
          <w:rFonts w:ascii="宋体" w:hAnsi="宋体" w:hint="eastAsia"/>
          <w:sz w:val="24"/>
        </w:rPr>
        <w:t>项目经理应具备二级及其以上建造师执业资格。</w:t>
      </w:r>
    </w:p>
    <w:p w:rsidR="00F860F9" w:rsidRPr="00B23B1E" w:rsidRDefault="00B34351" w:rsidP="00F860F9">
      <w:pPr>
        <w:numPr>
          <w:ilvl w:val="0"/>
          <w:numId w:val="5"/>
        </w:numPr>
        <w:spacing w:line="360" w:lineRule="auto"/>
        <w:rPr>
          <w:rFonts w:ascii="宋体" w:hAnsi="宋体"/>
          <w:sz w:val="24"/>
        </w:rPr>
      </w:pPr>
      <w:r w:rsidRPr="00B23B1E">
        <w:rPr>
          <w:rFonts w:ascii="宋体" w:hAnsi="宋体" w:hint="eastAsia"/>
          <w:sz w:val="24"/>
        </w:rPr>
        <w:t>投标费用</w:t>
      </w:r>
      <w:r w:rsidR="00F860F9" w:rsidRPr="00B23B1E">
        <w:rPr>
          <w:rFonts w:ascii="宋体" w:hAnsi="宋体" w:hint="eastAsia"/>
          <w:sz w:val="24"/>
        </w:rPr>
        <w:t>：</w:t>
      </w:r>
    </w:p>
    <w:p w:rsidR="00F860F9" w:rsidRPr="00B23B1E" w:rsidRDefault="00B34351" w:rsidP="00F860F9">
      <w:pPr>
        <w:numPr>
          <w:ilvl w:val="1"/>
          <w:numId w:val="5"/>
        </w:numPr>
        <w:spacing w:line="360" w:lineRule="auto"/>
        <w:rPr>
          <w:rFonts w:ascii="宋体" w:hAnsi="宋体"/>
          <w:sz w:val="24"/>
        </w:rPr>
      </w:pPr>
      <w:r w:rsidRPr="00B23B1E">
        <w:rPr>
          <w:rFonts w:ascii="宋体" w:hAnsi="宋体" w:hint="eastAsia"/>
          <w:bCs/>
          <w:sz w:val="24"/>
        </w:rPr>
        <w:t>投标人应承担投标文件的编制与递交所涉及的一切费用，无论投标结果如何，</w:t>
      </w:r>
      <w:r w:rsidR="009D6149" w:rsidRPr="00B23B1E">
        <w:rPr>
          <w:rFonts w:ascii="宋体" w:hAnsi="宋体" w:hint="eastAsia"/>
          <w:sz w:val="24"/>
        </w:rPr>
        <w:t>招标</w:t>
      </w:r>
      <w:r w:rsidRPr="00B23B1E">
        <w:rPr>
          <w:rFonts w:ascii="宋体" w:hAnsi="宋体" w:hint="eastAsia"/>
          <w:sz w:val="24"/>
        </w:rPr>
        <w:t>人</w:t>
      </w:r>
      <w:r w:rsidRPr="00B23B1E">
        <w:rPr>
          <w:rFonts w:ascii="宋体" w:hAnsi="宋体" w:hint="eastAsia"/>
          <w:bCs/>
          <w:sz w:val="24"/>
        </w:rPr>
        <w:t>对上述费用不负任何责任。</w:t>
      </w:r>
    </w:p>
    <w:p w:rsidR="005168D6" w:rsidRPr="0045001D" w:rsidRDefault="00283319" w:rsidP="009316BD">
      <w:pPr>
        <w:numPr>
          <w:ilvl w:val="1"/>
          <w:numId w:val="5"/>
        </w:numPr>
        <w:spacing w:line="360" w:lineRule="auto"/>
        <w:rPr>
          <w:rFonts w:ascii="宋体" w:hAnsi="宋体"/>
          <w:sz w:val="24"/>
        </w:rPr>
      </w:pPr>
      <w:r w:rsidRPr="00B23B1E">
        <w:rPr>
          <w:rFonts w:hint="eastAsia"/>
          <w:sz w:val="24"/>
        </w:rPr>
        <w:t>中标人须在接到中标通知书后五个工作日内，向招标人支付</w:t>
      </w:r>
      <w:r w:rsidR="00B34351" w:rsidRPr="00B23B1E">
        <w:rPr>
          <w:rFonts w:hint="eastAsia"/>
          <w:sz w:val="24"/>
        </w:rPr>
        <w:t>中标服务费（中标价款的</w:t>
      </w:r>
      <w:r w:rsidR="00B34351" w:rsidRPr="00B23B1E">
        <w:rPr>
          <w:rFonts w:hint="eastAsia"/>
          <w:sz w:val="24"/>
        </w:rPr>
        <w:t>1</w:t>
      </w:r>
      <w:r w:rsidR="00B34351" w:rsidRPr="00B23B1E">
        <w:rPr>
          <w:rFonts w:hAnsi="宋体" w:hint="eastAsia"/>
          <w:sz w:val="24"/>
        </w:rPr>
        <w:t>%</w:t>
      </w:r>
      <w:r w:rsidR="00B34351" w:rsidRPr="00B23B1E">
        <w:rPr>
          <w:rFonts w:hint="eastAsia"/>
          <w:sz w:val="24"/>
        </w:rPr>
        <w:t>）</w:t>
      </w:r>
      <w:r w:rsidRPr="00B23B1E">
        <w:rPr>
          <w:rFonts w:hint="eastAsia"/>
          <w:sz w:val="24"/>
        </w:rPr>
        <w:t>。</w:t>
      </w:r>
    </w:p>
    <w:p w:rsidR="00B34351" w:rsidRPr="00B23B1E" w:rsidRDefault="009D6149" w:rsidP="005D47FC">
      <w:pPr>
        <w:pStyle w:val="3"/>
        <w:numPr>
          <w:ilvl w:val="0"/>
          <w:numId w:val="6"/>
        </w:numPr>
      </w:pPr>
      <w:bookmarkStart w:id="7" w:name="_Toc487466185"/>
      <w:r w:rsidRPr="00B23B1E">
        <w:rPr>
          <w:rFonts w:hint="eastAsia"/>
        </w:rPr>
        <w:t>招标</w:t>
      </w:r>
      <w:r w:rsidR="00B34351" w:rsidRPr="00B23B1E">
        <w:rPr>
          <w:rFonts w:hint="eastAsia"/>
        </w:rPr>
        <w:t>文件</w:t>
      </w:r>
      <w:bookmarkEnd w:id="7"/>
    </w:p>
    <w:p w:rsidR="00F860F9" w:rsidRPr="00B23B1E" w:rsidRDefault="009D6149" w:rsidP="00F860F9">
      <w:pPr>
        <w:numPr>
          <w:ilvl w:val="0"/>
          <w:numId w:val="5"/>
        </w:numPr>
        <w:spacing w:line="360" w:lineRule="auto"/>
        <w:rPr>
          <w:rFonts w:ascii="宋体" w:hAnsi="宋体"/>
          <w:sz w:val="24"/>
        </w:rPr>
      </w:pPr>
      <w:r w:rsidRPr="00B23B1E">
        <w:rPr>
          <w:rFonts w:ascii="宋体" w:hAnsi="宋体" w:hint="eastAsia"/>
          <w:sz w:val="24"/>
        </w:rPr>
        <w:t>招标</w:t>
      </w:r>
      <w:r w:rsidR="00B34351" w:rsidRPr="00B23B1E">
        <w:rPr>
          <w:rFonts w:ascii="宋体" w:hAnsi="宋体" w:hint="eastAsia"/>
          <w:sz w:val="24"/>
        </w:rPr>
        <w:t>文件的组成</w:t>
      </w:r>
      <w:r w:rsidR="00F860F9" w:rsidRPr="00B23B1E">
        <w:rPr>
          <w:rFonts w:ascii="宋体" w:hAnsi="宋体" w:hint="eastAsia"/>
          <w:sz w:val="24"/>
        </w:rPr>
        <w:t>：</w:t>
      </w:r>
    </w:p>
    <w:p w:rsidR="00B34351" w:rsidRDefault="009D6149" w:rsidP="00A60534">
      <w:pPr>
        <w:numPr>
          <w:ilvl w:val="1"/>
          <w:numId w:val="5"/>
        </w:numPr>
        <w:spacing w:line="360" w:lineRule="auto"/>
        <w:rPr>
          <w:rFonts w:ascii="宋体" w:hAnsi="宋体"/>
          <w:sz w:val="24"/>
        </w:rPr>
      </w:pPr>
      <w:r w:rsidRPr="00B23B1E">
        <w:rPr>
          <w:rFonts w:ascii="宋体" w:hAnsi="宋体" w:hint="eastAsia"/>
          <w:sz w:val="24"/>
        </w:rPr>
        <w:t>招标</w:t>
      </w:r>
      <w:r w:rsidR="00B34351" w:rsidRPr="00B23B1E">
        <w:rPr>
          <w:rFonts w:ascii="宋体" w:hAnsi="宋体" w:hint="eastAsia"/>
          <w:sz w:val="24"/>
        </w:rPr>
        <w:t>文件除本文件外,</w:t>
      </w:r>
      <w:r w:rsidRPr="00B23B1E">
        <w:rPr>
          <w:rFonts w:ascii="宋体" w:hAnsi="宋体" w:hint="eastAsia"/>
          <w:sz w:val="24"/>
        </w:rPr>
        <w:t>招标</w:t>
      </w:r>
      <w:r w:rsidR="00B34351" w:rsidRPr="00B23B1E">
        <w:rPr>
          <w:rFonts w:ascii="宋体" w:hAnsi="宋体" w:hint="eastAsia"/>
          <w:sz w:val="24"/>
        </w:rPr>
        <w:t>人按本须知第</w:t>
      </w:r>
      <w:r w:rsidR="00296408">
        <w:rPr>
          <w:rFonts w:ascii="宋体" w:hAnsi="宋体" w:hint="eastAsia"/>
          <w:sz w:val="24"/>
        </w:rPr>
        <w:t>5</w:t>
      </w:r>
      <w:r w:rsidR="00B34351" w:rsidRPr="00B23B1E">
        <w:rPr>
          <w:rFonts w:ascii="宋体" w:hAnsi="宋体" w:hint="eastAsia"/>
          <w:sz w:val="24"/>
        </w:rPr>
        <w:t>款发出的修改书，均是</w:t>
      </w:r>
      <w:r w:rsidRPr="00B23B1E">
        <w:rPr>
          <w:rFonts w:ascii="宋体" w:hAnsi="宋体" w:hint="eastAsia"/>
          <w:sz w:val="24"/>
        </w:rPr>
        <w:t>招标</w:t>
      </w:r>
      <w:r w:rsidR="00B34351" w:rsidRPr="00B23B1E">
        <w:rPr>
          <w:rFonts w:ascii="宋体" w:hAnsi="宋体" w:hint="eastAsia"/>
          <w:sz w:val="24"/>
        </w:rPr>
        <w:t>文件的组成部分，对投标人起约束作用。</w:t>
      </w:r>
    </w:p>
    <w:p w:rsidR="005D47FC" w:rsidRPr="00B23B1E" w:rsidRDefault="009D6149" w:rsidP="005D47FC">
      <w:pPr>
        <w:numPr>
          <w:ilvl w:val="0"/>
          <w:numId w:val="5"/>
        </w:numPr>
        <w:spacing w:line="360" w:lineRule="auto"/>
        <w:rPr>
          <w:rFonts w:ascii="宋体" w:hAnsi="宋体"/>
          <w:sz w:val="24"/>
        </w:rPr>
      </w:pPr>
      <w:r w:rsidRPr="00B23B1E">
        <w:rPr>
          <w:rFonts w:ascii="宋体" w:hAnsi="宋体" w:hint="eastAsia"/>
          <w:sz w:val="24"/>
        </w:rPr>
        <w:t>招标</w:t>
      </w:r>
      <w:r w:rsidR="005D47FC" w:rsidRPr="00B23B1E">
        <w:rPr>
          <w:rFonts w:ascii="宋体" w:hAnsi="宋体" w:hint="eastAsia"/>
          <w:sz w:val="24"/>
        </w:rPr>
        <w:t>文件的澄清</w:t>
      </w:r>
    </w:p>
    <w:p w:rsidR="005D47FC" w:rsidRPr="0061588C" w:rsidRDefault="005D47FC" w:rsidP="003F4788">
      <w:pPr>
        <w:numPr>
          <w:ilvl w:val="1"/>
          <w:numId w:val="5"/>
        </w:numPr>
        <w:spacing w:line="360" w:lineRule="auto"/>
        <w:rPr>
          <w:rFonts w:ascii="宋体" w:hAnsi="宋体"/>
          <w:sz w:val="24"/>
        </w:rPr>
      </w:pPr>
      <w:r w:rsidRPr="00B23B1E">
        <w:rPr>
          <w:rFonts w:ascii="宋体" w:hAnsi="宋体"/>
          <w:sz w:val="24"/>
        </w:rPr>
        <w:t>投标人在收到</w:t>
      </w:r>
      <w:r w:rsidR="009D6149" w:rsidRPr="00B23B1E">
        <w:rPr>
          <w:rFonts w:ascii="宋体" w:hAnsi="宋体"/>
          <w:sz w:val="24"/>
        </w:rPr>
        <w:t>招标</w:t>
      </w:r>
      <w:r w:rsidRPr="00B23B1E">
        <w:rPr>
          <w:rFonts w:ascii="宋体" w:hAnsi="宋体"/>
          <w:sz w:val="24"/>
        </w:rPr>
        <w:t>文件后，对</w:t>
      </w:r>
      <w:r w:rsidR="009D6149" w:rsidRPr="00B23B1E">
        <w:rPr>
          <w:rFonts w:ascii="宋体" w:hAnsi="宋体"/>
          <w:sz w:val="24"/>
        </w:rPr>
        <w:t>招标</w:t>
      </w:r>
      <w:r w:rsidRPr="00B23B1E">
        <w:rPr>
          <w:rFonts w:ascii="宋体" w:hAnsi="宋体"/>
          <w:sz w:val="24"/>
        </w:rPr>
        <w:t>文件若有任何疑问需要澄清，应在</w:t>
      </w:r>
      <w:r w:rsidR="009D6149" w:rsidRPr="00B23B1E">
        <w:rPr>
          <w:rFonts w:ascii="宋体" w:hAnsi="宋体"/>
          <w:sz w:val="24"/>
        </w:rPr>
        <w:t>招标</w:t>
      </w:r>
      <w:r w:rsidRPr="00B23B1E">
        <w:rPr>
          <w:rFonts w:ascii="宋体" w:hAnsi="宋体"/>
          <w:sz w:val="24"/>
        </w:rPr>
        <w:t>文件</w:t>
      </w:r>
      <w:r w:rsidRPr="00B23B1E">
        <w:rPr>
          <w:rFonts w:ascii="宋体" w:hAnsi="宋体" w:hint="eastAsia"/>
          <w:sz w:val="24"/>
        </w:rPr>
        <w:t>规定的现场答疑的时间</w:t>
      </w:r>
      <w:r w:rsidR="001D7693">
        <w:rPr>
          <w:rFonts w:ascii="宋体" w:hAnsi="宋体" w:hint="eastAsia"/>
          <w:sz w:val="24"/>
        </w:rPr>
        <w:t>内</w:t>
      </w:r>
      <w:r w:rsidRPr="00B23B1E">
        <w:rPr>
          <w:rFonts w:ascii="宋体" w:hAnsi="宋体"/>
          <w:sz w:val="24"/>
        </w:rPr>
        <w:t>以书面形式向</w:t>
      </w:r>
      <w:r w:rsidR="009D6149" w:rsidRPr="00B23B1E">
        <w:rPr>
          <w:rFonts w:ascii="宋体" w:hAnsi="宋体"/>
          <w:sz w:val="24"/>
        </w:rPr>
        <w:t>招标</w:t>
      </w:r>
      <w:r w:rsidRPr="00B23B1E">
        <w:rPr>
          <w:rFonts w:ascii="宋体" w:hAnsi="宋体"/>
          <w:sz w:val="24"/>
        </w:rPr>
        <w:t>人提出。不论是</w:t>
      </w:r>
      <w:r w:rsidR="009D6149" w:rsidRPr="00B23B1E">
        <w:rPr>
          <w:rFonts w:ascii="宋体" w:hAnsi="宋体"/>
          <w:sz w:val="24"/>
        </w:rPr>
        <w:t>招标</w:t>
      </w:r>
      <w:r w:rsidRPr="00B23B1E">
        <w:rPr>
          <w:rFonts w:ascii="宋体" w:hAnsi="宋体"/>
          <w:sz w:val="24"/>
        </w:rPr>
        <w:t>人根据需要主动对</w:t>
      </w:r>
      <w:r w:rsidR="009D6149" w:rsidRPr="00B23B1E">
        <w:rPr>
          <w:rFonts w:ascii="宋体" w:hAnsi="宋体"/>
          <w:sz w:val="24"/>
        </w:rPr>
        <w:t>招标</w:t>
      </w:r>
      <w:r w:rsidRPr="00B23B1E">
        <w:rPr>
          <w:rFonts w:ascii="宋体" w:hAnsi="宋体"/>
          <w:sz w:val="24"/>
        </w:rPr>
        <w:t>文件进行必要的澄清或者是根据投标人的要求对</w:t>
      </w:r>
      <w:r w:rsidR="009D6149" w:rsidRPr="00B23B1E">
        <w:rPr>
          <w:rFonts w:ascii="宋体" w:hAnsi="宋体"/>
          <w:sz w:val="24"/>
        </w:rPr>
        <w:t>招标</w:t>
      </w:r>
      <w:r w:rsidRPr="00B23B1E">
        <w:rPr>
          <w:rFonts w:ascii="宋体" w:hAnsi="宋体"/>
          <w:sz w:val="24"/>
        </w:rPr>
        <w:t>文件</w:t>
      </w:r>
      <w:proofErr w:type="gramStart"/>
      <w:r w:rsidRPr="00B23B1E">
        <w:rPr>
          <w:rFonts w:ascii="宋体" w:hAnsi="宋体"/>
          <w:sz w:val="24"/>
        </w:rPr>
        <w:t>作出</w:t>
      </w:r>
      <w:proofErr w:type="gramEnd"/>
      <w:r w:rsidRPr="00B23B1E">
        <w:rPr>
          <w:rFonts w:ascii="宋体" w:hAnsi="宋体"/>
          <w:sz w:val="24"/>
        </w:rPr>
        <w:t>澄清，</w:t>
      </w:r>
      <w:r w:rsidR="009D6149" w:rsidRPr="00B23B1E">
        <w:rPr>
          <w:rFonts w:ascii="宋体" w:hAnsi="宋体"/>
          <w:sz w:val="24"/>
        </w:rPr>
        <w:lastRenderedPageBreak/>
        <w:t>招标</w:t>
      </w:r>
      <w:r w:rsidRPr="00B23B1E">
        <w:rPr>
          <w:rFonts w:ascii="宋体" w:hAnsi="宋体"/>
          <w:sz w:val="24"/>
        </w:rPr>
        <w:t>人都将保证</w:t>
      </w:r>
      <w:r w:rsidRPr="0061588C">
        <w:rPr>
          <w:rFonts w:ascii="宋体" w:hAnsi="宋体"/>
          <w:sz w:val="24"/>
        </w:rPr>
        <w:t>在</w:t>
      </w:r>
      <w:r w:rsidR="006C7791">
        <w:rPr>
          <w:rFonts w:ascii="宋体" w:hAnsi="宋体" w:hint="eastAsia"/>
          <w:sz w:val="24"/>
        </w:rPr>
        <w:t>2021</w:t>
      </w:r>
      <w:r w:rsidRPr="0061588C">
        <w:rPr>
          <w:rFonts w:ascii="宋体" w:hAnsi="宋体" w:hint="eastAsia"/>
          <w:sz w:val="24"/>
        </w:rPr>
        <w:t>年</w:t>
      </w:r>
      <w:r w:rsidR="0095472E">
        <w:rPr>
          <w:rFonts w:ascii="宋体" w:hAnsi="宋体" w:hint="eastAsia"/>
          <w:sz w:val="24"/>
        </w:rPr>
        <w:t>11</w:t>
      </w:r>
      <w:r w:rsidR="00A53232" w:rsidRPr="0061588C">
        <w:rPr>
          <w:rFonts w:ascii="宋体" w:hAnsi="宋体" w:hint="eastAsia"/>
          <w:sz w:val="24"/>
        </w:rPr>
        <w:t>月</w:t>
      </w:r>
      <w:r w:rsidR="00D41CFB">
        <w:rPr>
          <w:rFonts w:ascii="宋体" w:hAnsi="宋体" w:hint="eastAsia"/>
          <w:sz w:val="24"/>
        </w:rPr>
        <w:t>5</w:t>
      </w:r>
      <w:r w:rsidR="00A53232" w:rsidRPr="0061588C">
        <w:rPr>
          <w:rFonts w:ascii="宋体" w:hAnsi="宋体" w:hint="eastAsia"/>
          <w:sz w:val="24"/>
        </w:rPr>
        <w:t>日</w:t>
      </w:r>
      <w:r w:rsidRPr="0061588C">
        <w:rPr>
          <w:rFonts w:ascii="宋体" w:hAnsi="宋体" w:hint="eastAsia"/>
          <w:sz w:val="24"/>
        </w:rPr>
        <w:t>18：00</w:t>
      </w:r>
      <w:r w:rsidRPr="0061588C">
        <w:rPr>
          <w:rFonts w:ascii="宋体" w:hAnsi="宋体"/>
          <w:sz w:val="24"/>
        </w:rPr>
        <w:t>前，把澄清的内容以书面形式通知所有投标人。</w:t>
      </w:r>
    </w:p>
    <w:p w:rsidR="005D47FC" w:rsidRPr="00B23B1E" w:rsidRDefault="005D47FC" w:rsidP="005D47FC">
      <w:pPr>
        <w:numPr>
          <w:ilvl w:val="1"/>
          <w:numId w:val="5"/>
        </w:numPr>
        <w:spacing w:line="360" w:lineRule="auto"/>
        <w:rPr>
          <w:rFonts w:ascii="宋体" w:hAnsi="宋体"/>
          <w:sz w:val="24"/>
        </w:rPr>
      </w:pPr>
      <w:r w:rsidRPr="0061588C">
        <w:rPr>
          <w:rFonts w:ascii="宋体" w:hAnsi="宋体"/>
          <w:sz w:val="24"/>
        </w:rPr>
        <w:t>当</w:t>
      </w:r>
      <w:r w:rsidR="009D6149" w:rsidRPr="0061588C">
        <w:rPr>
          <w:rFonts w:ascii="宋体" w:hAnsi="宋体"/>
          <w:sz w:val="24"/>
        </w:rPr>
        <w:t>招标</w:t>
      </w:r>
      <w:r w:rsidRPr="0061588C">
        <w:rPr>
          <w:rFonts w:ascii="宋体" w:hAnsi="宋体"/>
          <w:sz w:val="24"/>
        </w:rPr>
        <w:t>文件的澄清内容未能保证在原</w:t>
      </w:r>
      <w:r w:rsidR="009D6149" w:rsidRPr="0061588C">
        <w:rPr>
          <w:rFonts w:ascii="宋体" w:hAnsi="宋体"/>
          <w:sz w:val="24"/>
        </w:rPr>
        <w:t>招标</w:t>
      </w:r>
      <w:r w:rsidRPr="0061588C">
        <w:rPr>
          <w:rFonts w:ascii="宋体" w:hAnsi="宋体"/>
          <w:sz w:val="24"/>
        </w:rPr>
        <w:t>文件</w:t>
      </w:r>
      <w:r w:rsidRPr="0061588C">
        <w:rPr>
          <w:rFonts w:ascii="宋体" w:hAnsi="宋体" w:hint="eastAsia"/>
          <w:sz w:val="24"/>
        </w:rPr>
        <w:t>规定</w:t>
      </w:r>
      <w:r w:rsidR="006C7791">
        <w:rPr>
          <w:rFonts w:ascii="宋体" w:hAnsi="宋体" w:hint="eastAsia"/>
          <w:sz w:val="24"/>
        </w:rPr>
        <w:t>2021</w:t>
      </w:r>
      <w:r w:rsidR="00A3496C" w:rsidRPr="0061588C">
        <w:rPr>
          <w:rFonts w:ascii="宋体" w:hAnsi="宋体" w:hint="eastAsia"/>
          <w:sz w:val="24"/>
        </w:rPr>
        <w:t>年</w:t>
      </w:r>
      <w:r w:rsidR="00D41CFB">
        <w:rPr>
          <w:rFonts w:ascii="宋体" w:hAnsi="宋体" w:hint="eastAsia"/>
          <w:sz w:val="24"/>
        </w:rPr>
        <w:t>11</w:t>
      </w:r>
      <w:r w:rsidR="00A3496C" w:rsidRPr="0061588C">
        <w:rPr>
          <w:rFonts w:ascii="宋体" w:hAnsi="宋体" w:hint="eastAsia"/>
          <w:sz w:val="24"/>
        </w:rPr>
        <w:t>月</w:t>
      </w:r>
      <w:r w:rsidR="00D41CFB">
        <w:rPr>
          <w:rFonts w:ascii="宋体" w:hAnsi="宋体" w:hint="eastAsia"/>
          <w:sz w:val="24"/>
        </w:rPr>
        <w:t>5</w:t>
      </w:r>
      <w:r w:rsidR="006C7791">
        <w:rPr>
          <w:rFonts w:ascii="宋体" w:hAnsi="宋体" w:hint="eastAsia"/>
          <w:sz w:val="24"/>
        </w:rPr>
        <w:t xml:space="preserve"> </w:t>
      </w:r>
      <w:r w:rsidR="00A3496C" w:rsidRPr="0061588C">
        <w:rPr>
          <w:rFonts w:ascii="宋体" w:hAnsi="宋体" w:hint="eastAsia"/>
          <w:sz w:val="24"/>
        </w:rPr>
        <w:t>日</w:t>
      </w:r>
      <w:r w:rsidRPr="0061588C">
        <w:rPr>
          <w:rFonts w:ascii="宋体" w:hAnsi="宋体" w:hint="eastAsia"/>
          <w:sz w:val="24"/>
        </w:rPr>
        <w:t>18：00</w:t>
      </w:r>
      <w:r w:rsidRPr="0061588C">
        <w:rPr>
          <w:rFonts w:ascii="宋体" w:hAnsi="宋体"/>
          <w:sz w:val="24"/>
        </w:rPr>
        <w:t>前</w:t>
      </w:r>
      <w:r w:rsidRPr="0061588C">
        <w:rPr>
          <w:rFonts w:ascii="宋体" w:hAnsi="宋体" w:hint="eastAsia"/>
          <w:sz w:val="24"/>
        </w:rPr>
        <w:t>通知所有投标人</w:t>
      </w:r>
      <w:r w:rsidRPr="0061588C">
        <w:rPr>
          <w:rFonts w:ascii="宋体" w:hAnsi="宋体"/>
          <w:sz w:val="24"/>
        </w:rPr>
        <w:t>，</w:t>
      </w:r>
      <w:r w:rsidR="009D6149" w:rsidRPr="0061588C">
        <w:rPr>
          <w:rFonts w:ascii="宋体" w:hAnsi="宋体"/>
          <w:sz w:val="24"/>
        </w:rPr>
        <w:t>招标</w:t>
      </w:r>
      <w:r w:rsidRPr="0061588C">
        <w:rPr>
          <w:rFonts w:ascii="宋体" w:hAnsi="宋体"/>
          <w:sz w:val="24"/>
        </w:rPr>
        <w:t>人将酌情延长递交投标文件的截止时间，具体延长</w:t>
      </w:r>
      <w:r w:rsidRPr="00B23B1E">
        <w:rPr>
          <w:rFonts w:ascii="宋体" w:hAnsi="宋体"/>
          <w:sz w:val="24"/>
        </w:rPr>
        <w:t>时间将在</w:t>
      </w:r>
      <w:r w:rsidR="009D6149" w:rsidRPr="00B23B1E">
        <w:rPr>
          <w:rFonts w:ascii="宋体" w:hAnsi="宋体"/>
          <w:sz w:val="24"/>
        </w:rPr>
        <w:t>招标</w:t>
      </w:r>
      <w:r w:rsidRPr="00B23B1E">
        <w:rPr>
          <w:rFonts w:ascii="宋体" w:hAnsi="宋体"/>
          <w:sz w:val="24"/>
        </w:rPr>
        <w:t>文件澄清通知、纪要或文件中明确。</w:t>
      </w:r>
    </w:p>
    <w:p w:rsidR="005D47FC" w:rsidRPr="00B23B1E" w:rsidRDefault="009D6149" w:rsidP="005D47FC">
      <w:pPr>
        <w:numPr>
          <w:ilvl w:val="1"/>
          <w:numId w:val="5"/>
        </w:numPr>
        <w:spacing w:line="360" w:lineRule="auto"/>
        <w:rPr>
          <w:rFonts w:ascii="宋体" w:hAnsi="宋体"/>
          <w:sz w:val="24"/>
        </w:rPr>
      </w:pPr>
      <w:r w:rsidRPr="00B23B1E">
        <w:rPr>
          <w:rFonts w:ascii="宋体" w:hAnsi="宋体"/>
          <w:sz w:val="24"/>
        </w:rPr>
        <w:t>招标</w:t>
      </w:r>
      <w:r w:rsidR="005D47FC" w:rsidRPr="00B23B1E">
        <w:rPr>
          <w:rFonts w:ascii="宋体" w:hAnsi="宋体"/>
          <w:sz w:val="24"/>
        </w:rPr>
        <w:t>文件的澄清内容</w:t>
      </w:r>
      <w:r w:rsidR="005D47FC" w:rsidRPr="00B23B1E">
        <w:rPr>
          <w:rFonts w:ascii="宋体" w:hAnsi="宋体" w:hint="eastAsia"/>
          <w:sz w:val="24"/>
        </w:rPr>
        <w:t>、修改以</w:t>
      </w:r>
      <w:r w:rsidRPr="00B23B1E">
        <w:rPr>
          <w:rFonts w:ascii="宋体" w:hAnsi="宋体" w:hint="eastAsia"/>
          <w:sz w:val="24"/>
        </w:rPr>
        <w:t>招标</w:t>
      </w:r>
      <w:r w:rsidR="005D47FC" w:rsidRPr="00B23B1E">
        <w:rPr>
          <w:rFonts w:ascii="宋体" w:hAnsi="宋体" w:hint="eastAsia"/>
          <w:sz w:val="24"/>
        </w:rPr>
        <w:t>人</w:t>
      </w:r>
      <w:r w:rsidR="00296408">
        <w:rPr>
          <w:rFonts w:ascii="宋体" w:hAnsi="宋体" w:hint="eastAsia"/>
          <w:sz w:val="24"/>
        </w:rPr>
        <w:t>挂网的</w:t>
      </w:r>
      <w:r w:rsidR="005D47FC" w:rsidRPr="00B23B1E">
        <w:rPr>
          <w:rFonts w:ascii="宋体" w:hAnsi="宋体" w:hint="eastAsia"/>
          <w:sz w:val="24"/>
        </w:rPr>
        <w:t>通知为准。</w:t>
      </w:r>
    </w:p>
    <w:p w:rsidR="005D47FC" w:rsidRPr="00B23B1E" w:rsidRDefault="005D47FC" w:rsidP="005D47FC">
      <w:pPr>
        <w:numPr>
          <w:ilvl w:val="1"/>
          <w:numId w:val="5"/>
        </w:numPr>
        <w:spacing w:line="360" w:lineRule="auto"/>
        <w:rPr>
          <w:rFonts w:ascii="宋体" w:hAnsi="宋体"/>
          <w:sz w:val="24"/>
        </w:rPr>
      </w:pPr>
      <w:r w:rsidRPr="00B23B1E">
        <w:rPr>
          <w:rFonts w:ascii="宋体" w:hAnsi="宋体"/>
          <w:sz w:val="24"/>
        </w:rPr>
        <w:t>当</w:t>
      </w:r>
      <w:r w:rsidR="009D6149" w:rsidRPr="00B23B1E">
        <w:rPr>
          <w:rFonts w:ascii="宋体" w:hAnsi="宋体"/>
          <w:sz w:val="24"/>
        </w:rPr>
        <w:t>招标</w:t>
      </w:r>
      <w:r w:rsidRPr="00B23B1E">
        <w:rPr>
          <w:rFonts w:ascii="宋体" w:hAnsi="宋体"/>
          <w:sz w:val="24"/>
        </w:rPr>
        <w:t>文件与</w:t>
      </w:r>
      <w:r w:rsidR="009D6149" w:rsidRPr="00B23B1E">
        <w:rPr>
          <w:rFonts w:ascii="宋体" w:hAnsi="宋体"/>
          <w:sz w:val="24"/>
        </w:rPr>
        <w:t>招标</w:t>
      </w:r>
      <w:r w:rsidRPr="00B23B1E">
        <w:rPr>
          <w:rFonts w:ascii="宋体" w:hAnsi="宋体"/>
          <w:sz w:val="24"/>
        </w:rPr>
        <w:t>文件的澄清内容相矛盾时，以最后发出的</w:t>
      </w:r>
      <w:r w:rsidR="00296408">
        <w:rPr>
          <w:rFonts w:ascii="宋体" w:hAnsi="宋体" w:hint="eastAsia"/>
          <w:sz w:val="24"/>
        </w:rPr>
        <w:t>挂网</w:t>
      </w:r>
      <w:r w:rsidRPr="00B23B1E">
        <w:rPr>
          <w:rFonts w:ascii="宋体" w:hAnsi="宋体"/>
          <w:sz w:val="24"/>
        </w:rPr>
        <w:t>通知、纪要或文件为准。</w:t>
      </w:r>
    </w:p>
    <w:p w:rsidR="005D47FC" w:rsidRPr="00B23B1E" w:rsidRDefault="009D6149" w:rsidP="005D47FC">
      <w:pPr>
        <w:numPr>
          <w:ilvl w:val="0"/>
          <w:numId w:val="5"/>
        </w:numPr>
        <w:spacing w:line="360" w:lineRule="auto"/>
        <w:rPr>
          <w:rFonts w:ascii="宋体" w:hAnsi="宋体"/>
          <w:sz w:val="24"/>
        </w:rPr>
      </w:pPr>
      <w:r w:rsidRPr="00B23B1E">
        <w:rPr>
          <w:rFonts w:ascii="宋体" w:hAnsi="宋体" w:hint="eastAsia"/>
          <w:sz w:val="24"/>
        </w:rPr>
        <w:t>招标</w:t>
      </w:r>
      <w:r w:rsidR="005D47FC" w:rsidRPr="00B23B1E">
        <w:rPr>
          <w:rFonts w:ascii="宋体" w:hAnsi="宋体" w:hint="eastAsia"/>
          <w:sz w:val="24"/>
        </w:rPr>
        <w:t>文件的修改和补充</w:t>
      </w:r>
    </w:p>
    <w:p w:rsidR="005D47FC" w:rsidRPr="00B23B1E" w:rsidRDefault="009D6149" w:rsidP="005D47FC">
      <w:pPr>
        <w:numPr>
          <w:ilvl w:val="1"/>
          <w:numId w:val="5"/>
        </w:numPr>
        <w:spacing w:line="360" w:lineRule="auto"/>
        <w:rPr>
          <w:rFonts w:ascii="宋体" w:hAnsi="宋体"/>
          <w:sz w:val="24"/>
        </w:rPr>
      </w:pPr>
      <w:r w:rsidRPr="00B23B1E">
        <w:rPr>
          <w:rFonts w:ascii="宋体" w:hAnsi="宋体" w:hint="eastAsia"/>
          <w:sz w:val="24"/>
        </w:rPr>
        <w:t>招标</w:t>
      </w:r>
      <w:r w:rsidR="005D47FC" w:rsidRPr="00B23B1E">
        <w:rPr>
          <w:rFonts w:ascii="宋体" w:hAnsi="宋体" w:hint="eastAsia"/>
          <w:sz w:val="24"/>
        </w:rPr>
        <w:t>人对已发出的</w:t>
      </w:r>
      <w:r w:rsidRPr="00B23B1E">
        <w:rPr>
          <w:rFonts w:ascii="宋体" w:hAnsi="宋体" w:hint="eastAsia"/>
          <w:sz w:val="24"/>
        </w:rPr>
        <w:t>招标</w:t>
      </w:r>
      <w:r w:rsidR="005D47FC" w:rsidRPr="00B23B1E">
        <w:rPr>
          <w:rFonts w:ascii="宋体" w:hAnsi="宋体" w:hint="eastAsia"/>
          <w:sz w:val="24"/>
        </w:rPr>
        <w:t>文件若确有必要的澄清或者修改,应在投标截止时间至少</w:t>
      </w:r>
      <w:r w:rsidR="00066B33">
        <w:rPr>
          <w:rFonts w:ascii="宋体" w:hAnsi="宋体" w:hint="eastAsia"/>
          <w:sz w:val="24"/>
        </w:rPr>
        <w:t>2</w:t>
      </w:r>
      <w:r w:rsidR="005D47FC" w:rsidRPr="00B23B1E">
        <w:rPr>
          <w:rFonts w:ascii="宋体" w:hAnsi="宋体" w:hint="eastAsia"/>
          <w:sz w:val="24"/>
        </w:rPr>
        <w:t>日前</w:t>
      </w:r>
      <w:r w:rsidR="001D7693">
        <w:rPr>
          <w:rFonts w:ascii="宋体" w:hAnsi="宋体" w:hint="eastAsia"/>
          <w:sz w:val="24"/>
        </w:rPr>
        <w:t>以</w:t>
      </w:r>
      <w:r w:rsidR="005D47FC" w:rsidRPr="00B23B1E">
        <w:rPr>
          <w:rFonts w:ascii="宋体" w:hAnsi="宋体" w:hint="eastAsia"/>
          <w:sz w:val="24"/>
        </w:rPr>
        <w:t>补充通知的方式修改或补充</w:t>
      </w:r>
      <w:r w:rsidRPr="00B23B1E">
        <w:rPr>
          <w:rFonts w:ascii="宋体" w:hAnsi="宋体" w:hint="eastAsia"/>
          <w:sz w:val="24"/>
        </w:rPr>
        <w:t>招标</w:t>
      </w:r>
      <w:r w:rsidR="005D47FC" w:rsidRPr="00B23B1E">
        <w:rPr>
          <w:rFonts w:ascii="宋体" w:hAnsi="宋体" w:hint="eastAsia"/>
          <w:sz w:val="24"/>
        </w:rPr>
        <w:t>文件。</w:t>
      </w:r>
    </w:p>
    <w:p w:rsidR="005D47FC" w:rsidRPr="00B23B1E" w:rsidRDefault="005D47FC" w:rsidP="005D47FC">
      <w:pPr>
        <w:numPr>
          <w:ilvl w:val="1"/>
          <w:numId w:val="5"/>
        </w:numPr>
        <w:spacing w:line="360" w:lineRule="auto"/>
        <w:rPr>
          <w:rFonts w:ascii="宋体" w:hAnsi="宋体"/>
          <w:sz w:val="24"/>
        </w:rPr>
      </w:pPr>
      <w:r w:rsidRPr="00B23B1E">
        <w:rPr>
          <w:rFonts w:ascii="宋体" w:hAnsi="宋体" w:hint="eastAsia"/>
          <w:sz w:val="24"/>
        </w:rPr>
        <w:t>为使投标人在编制投标文件时把补充通知的内容考虑进去，</w:t>
      </w:r>
      <w:r w:rsidR="009D6149" w:rsidRPr="00B23B1E">
        <w:rPr>
          <w:rFonts w:ascii="宋体" w:hAnsi="宋体" w:hint="eastAsia"/>
          <w:sz w:val="24"/>
        </w:rPr>
        <w:t>招标</w:t>
      </w:r>
      <w:r w:rsidRPr="00B23B1E">
        <w:rPr>
          <w:rFonts w:ascii="宋体" w:hAnsi="宋体" w:hint="eastAsia"/>
          <w:sz w:val="24"/>
        </w:rPr>
        <w:t>人可酌情延长递交投标文件的截止时间。</w:t>
      </w:r>
    </w:p>
    <w:p w:rsidR="005D47FC" w:rsidRPr="00B23B1E" w:rsidRDefault="005D47FC" w:rsidP="005D47FC">
      <w:pPr>
        <w:numPr>
          <w:ilvl w:val="1"/>
          <w:numId w:val="5"/>
        </w:numPr>
        <w:spacing w:line="360" w:lineRule="auto"/>
        <w:rPr>
          <w:rFonts w:ascii="宋体" w:hAnsi="宋体"/>
          <w:sz w:val="24"/>
        </w:rPr>
      </w:pPr>
      <w:r w:rsidRPr="00B23B1E">
        <w:rPr>
          <w:rFonts w:ascii="宋体" w:hAnsi="宋体" w:hint="eastAsia"/>
          <w:sz w:val="24"/>
        </w:rPr>
        <w:t>书面补充通知作为</w:t>
      </w:r>
      <w:r w:rsidR="009D6149" w:rsidRPr="00B23B1E">
        <w:rPr>
          <w:rFonts w:ascii="宋体" w:hAnsi="宋体" w:hint="eastAsia"/>
          <w:sz w:val="24"/>
        </w:rPr>
        <w:t>招标</w:t>
      </w:r>
      <w:r w:rsidRPr="00B23B1E">
        <w:rPr>
          <w:rFonts w:ascii="宋体" w:hAnsi="宋体" w:hint="eastAsia"/>
          <w:sz w:val="24"/>
        </w:rPr>
        <w:t>文件的组成部分,对投标人起约束作用。</w:t>
      </w:r>
    </w:p>
    <w:p w:rsidR="005D47FC" w:rsidRPr="00B23B1E" w:rsidRDefault="005D47FC" w:rsidP="005D47FC">
      <w:pPr>
        <w:pStyle w:val="3"/>
        <w:numPr>
          <w:ilvl w:val="0"/>
          <w:numId w:val="6"/>
        </w:numPr>
      </w:pPr>
      <w:bookmarkStart w:id="8" w:name="_Toc487466186"/>
      <w:r w:rsidRPr="00B23B1E">
        <w:rPr>
          <w:rFonts w:hint="eastAsia"/>
        </w:rPr>
        <w:t>投标文件的编制</w:t>
      </w:r>
      <w:bookmarkEnd w:id="8"/>
    </w:p>
    <w:p w:rsidR="005D47FC" w:rsidRPr="00B23B1E" w:rsidRDefault="005D47FC" w:rsidP="005D47FC">
      <w:pPr>
        <w:numPr>
          <w:ilvl w:val="0"/>
          <w:numId w:val="5"/>
        </w:numPr>
        <w:spacing w:line="360" w:lineRule="auto"/>
        <w:rPr>
          <w:rFonts w:ascii="宋体" w:hAnsi="宋体"/>
          <w:sz w:val="24"/>
        </w:rPr>
      </w:pPr>
      <w:r w:rsidRPr="00B23B1E">
        <w:rPr>
          <w:rFonts w:ascii="宋体" w:hAnsi="宋体" w:hint="eastAsia"/>
          <w:sz w:val="24"/>
        </w:rPr>
        <w:t>投标文件的语言</w:t>
      </w:r>
    </w:p>
    <w:p w:rsidR="005D47FC" w:rsidRPr="00B23B1E" w:rsidRDefault="005D47FC" w:rsidP="005D47FC">
      <w:pPr>
        <w:spacing w:line="360" w:lineRule="auto"/>
        <w:ind w:firstLineChars="150" w:firstLine="360"/>
        <w:rPr>
          <w:rFonts w:ascii="宋体" w:hAnsi="宋体"/>
          <w:sz w:val="24"/>
        </w:rPr>
      </w:pPr>
      <w:r w:rsidRPr="00B23B1E">
        <w:rPr>
          <w:rFonts w:ascii="宋体" w:hAnsi="宋体" w:hint="eastAsia"/>
          <w:sz w:val="24"/>
        </w:rPr>
        <w:t>投标文件以及投标人与投标有关的来往通知、函件和文件均应使用中文。</w:t>
      </w:r>
    </w:p>
    <w:p w:rsidR="005D47FC" w:rsidRPr="00B23B1E" w:rsidRDefault="005D47FC" w:rsidP="005D47FC">
      <w:pPr>
        <w:numPr>
          <w:ilvl w:val="0"/>
          <w:numId w:val="5"/>
        </w:numPr>
        <w:spacing w:line="360" w:lineRule="auto"/>
        <w:rPr>
          <w:rFonts w:ascii="宋体" w:hAnsi="宋体"/>
          <w:sz w:val="24"/>
        </w:rPr>
      </w:pPr>
      <w:r w:rsidRPr="00B23B1E">
        <w:rPr>
          <w:rFonts w:ascii="宋体" w:hAnsi="宋体" w:hint="eastAsia"/>
          <w:sz w:val="24"/>
        </w:rPr>
        <w:t>投标文件的内容</w:t>
      </w:r>
      <w:r w:rsidR="00200F56" w:rsidRPr="00B23B1E">
        <w:rPr>
          <w:rFonts w:ascii="宋体" w:hAnsi="宋体" w:hint="eastAsia"/>
          <w:sz w:val="24"/>
        </w:rPr>
        <w:t>：详见第六章</w:t>
      </w:r>
      <w:r w:rsidR="00556B4B" w:rsidRPr="00B23B1E">
        <w:rPr>
          <w:rFonts w:ascii="宋体" w:hAnsi="宋体" w:hint="eastAsia"/>
          <w:sz w:val="24"/>
        </w:rPr>
        <w:t>：一、</w:t>
      </w:r>
      <w:r w:rsidR="00200F56" w:rsidRPr="00B23B1E">
        <w:rPr>
          <w:rFonts w:ascii="宋体" w:hAnsi="宋体" w:hint="eastAsia"/>
          <w:sz w:val="24"/>
        </w:rPr>
        <w:t>投标文件目录。</w:t>
      </w:r>
    </w:p>
    <w:p w:rsidR="009F5147" w:rsidRPr="00B23B1E" w:rsidRDefault="009F5147" w:rsidP="009F5147">
      <w:pPr>
        <w:numPr>
          <w:ilvl w:val="0"/>
          <w:numId w:val="5"/>
        </w:numPr>
        <w:spacing w:line="360" w:lineRule="auto"/>
        <w:rPr>
          <w:rFonts w:ascii="宋体" w:hAnsi="宋体"/>
          <w:sz w:val="24"/>
        </w:rPr>
      </w:pPr>
      <w:r w:rsidRPr="00B23B1E">
        <w:rPr>
          <w:rFonts w:ascii="宋体" w:hAnsi="宋体" w:hint="eastAsia"/>
          <w:sz w:val="24"/>
        </w:rPr>
        <w:t>投标报价</w:t>
      </w:r>
    </w:p>
    <w:p w:rsidR="009F5147" w:rsidRPr="00B23B1E" w:rsidRDefault="009F5147" w:rsidP="009F5147">
      <w:pPr>
        <w:numPr>
          <w:ilvl w:val="1"/>
          <w:numId w:val="5"/>
        </w:numPr>
        <w:spacing w:line="360" w:lineRule="auto"/>
        <w:rPr>
          <w:rFonts w:ascii="宋体" w:hAnsi="宋体"/>
          <w:sz w:val="24"/>
        </w:rPr>
      </w:pPr>
      <w:r w:rsidRPr="00B23B1E">
        <w:rPr>
          <w:rFonts w:ascii="宋体" w:hAnsi="宋体" w:hint="eastAsia"/>
          <w:sz w:val="24"/>
        </w:rPr>
        <w:t>投标报价说明</w:t>
      </w:r>
    </w:p>
    <w:p w:rsidR="009F5147" w:rsidRPr="00934FE3" w:rsidRDefault="00934FE3" w:rsidP="00934FE3">
      <w:pPr>
        <w:numPr>
          <w:ilvl w:val="2"/>
          <w:numId w:val="5"/>
        </w:numPr>
        <w:spacing w:line="360" w:lineRule="auto"/>
        <w:rPr>
          <w:rFonts w:ascii="宋体" w:hAnsi="宋体"/>
          <w:sz w:val="24"/>
        </w:rPr>
      </w:pPr>
      <w:r w:rsidRPr="00B23B1E">
        <w:rPr>
          <w:rFonts w:ascii="宋体" w:hAnsi="宋体" w:hint="eastAsia"/>
          <w:sz w:val="24"/>
        </w:rPr>
        <w:t>每个投标人</w:t>
      </w:r>
      <w:r w:rsidRPr="004302A8">
        <w:rPr>
          <w:rFonts w:ascii="宋体" w:hAnsi="宋体" w:hint="eastAsia"/>
          <w:sz w:val="24"/>
        </w:rPr>
        <w:t>每个标段</w:t>
      </w:r>
      <w:r w:rsidRPr="00B23B1E">
        <w:rPr>
          <w:rFonts w:ascii="宋体" w:hAnsi="宋体" w:hint="eastAsia"/>
          <w:sz w:val="24"/>
        </w:rPr>
        <w:t>只能有一个投标报价。</w:t>
      </w:r>
    </w:p>
    <w:p w:rsidR="009F5147" w:rsidRPr="00B23B1E" w:rsidRDefault="009F5147" w:rsidP="009F5147">
      <w:pPr>
        <w:numPr>
          <w:ilvl w:val="2"/>
          <w:numId w:val="5"/>
        </w:numPr>
        <w:spacing w:line="360" w:lineRule="auto"/>
        <w:rPr>
          <w:rFonts w:ascii="宋体" w:hAnsi="宋体"/>
          <w:sz w:val="24"/>
        </w:rPr>
      </w:pPr>
      <w:r w:rsidRPr="00B23B1E">
        <w:rPr>
          <w:rFonts w:ascii="宋体" w:hAnsi="宋体" w:hint="eastAsia"/>
          <w:sz w:val="24"/>
        </w:rPr>
        <w:t>投标文件中的单价和合价全部采用人民币表示。若用数字表示的数额与用文字表示的数额不一致时，以文字数额为准。</w:t>
      </w:r>
    </w:p>
    <w:p w:rsidR="009F5147" w:rsidRPr="00B23B1E" w:rsidRDefault="009F5147" w:rsidP="009F5147">
      <w:pPr>
        <w:numPr>
          <w:ilvl w:val="2"/>
          <w:numId w:val="5"/>
        </w:numPr>
        <w:spacing w:line="360" w:lineRule="auto"/>
        <w:rPr>
          <w:rFonts w:ascii="宋体" w:hAnsi="宋体"/>
          <w:sz w:val="24"/>
        </w:rPr>
      </w:pPr>
      <w:r w:rsidRPr="00B23B1E">
        <w:rPr>
          <w:rFonts w:ascii="宋体" w:hAnsi="宋体" w:hint="eastAsia"/>
          <w:sz w:val="24"/>
        </w:rPr>
        <w:t>投标报价由投标人按照</w:t>
      </w:r>
      <w:r w:rsidR="009D6149" w:rsidRPr="00B23B1E">
        <w:rPr>
          <w:rFonts w:ascii="宋体" w:hAnsi="宋体" w:hint="eastAsia"/>
          <w:sz w:val="24"/>
        </w:rPr>
        <w:t>招标</w:t>
      </w:r>
      <w:r w:rsidRPr="00B23B1E">
        <w:rPr>
          <w:rFonts w:ascii="宋体" w:hAnsi="宋体" w:hint="eastAsia"/>
          <w:sz w:val="24"/>
        </w:rPr>
        <w:t>人提供的</w:t>
      </w:r>
      <w:r w:rsidR="001D7693">
        <w:rPr>
          <w:rFonts w:ascii="宋体" w:hAnsi="宋体" w:hint="eastAsia"/>
          <w:sz w:val="24"/>
        </w:rPr>
        <w:t>相</w:t>
      </w:r>
      <w:r w:rsidRPr="00B23B1E">
        <w:rPr>
          <w:rFonts w:ascii="宋体" w:hAnsi="宋体" w:hint="eastAsia"/>
          <w:sz w:val="24"/>
        </w:rPr>
        <w:t>关资料，依据现行计价规定，根据市场变化及充分考虑本须知第</w:t>
      </w:r>
      <w:r w:rsidR="001D7693">
        <w:rPr>
          <w:rFonts w:ascii="宋体" w:hAnsi="宋体" w:hint="eastAsia"/>
          <w:sz w:val="24"/>
        </w:rPr>
        <w:t>3</w:t>
      </w:r>
      <w:r w:rsidRPr="00B23B1E">
        <w:rPr>
          <w:rFonts w:ascii="宋体" w:hAnsi="宋体" w:hint="eastAsia"/>
          <w:sz w:val="24"/>
        </w:rPr>
        <w:t>款所述费用并结合工程实际和企业自身情况自行确定。</w:t>
      </w:r>
    </w:p>
    <w:p w:rsidR="009F5147" w:rsidRPr="006558D2" w:rsidRDefault="009F5147" w:rsidP="009F5147">
      <w:pPr>
        <w:numPr>
          <w:ilvl w:val="1"/>
          <w:numId w:val="5"/>
        </w:numPr>
        <w:spacing w:line="360" w:lineRule="auto"/>
        <w:rPr>
          <w:rFonts w:ascii="宋体" w:hAnsi="宋体"/>
          <w:sz w:val="24"/>
        </w:rPr>
      </w:pPr>
      <w:r w:rsidRPr="006558D2">
        <w:rPr>
          <w:rFonts w:ascii="宋体" w:hAnsi="宋体" w:hint="eastAsia"/>
          <w:sz w:val="24"/>
        </w:rPr>
        <w:t>投标报价依据</w:t>
      </w:r>
    </w:p>
    <w:p w:rsidR="009F5147" w:rsidRPr="006558D2" w:rsidRDefault="009D6149" w:rsidP="009F5147">
      <w:pPr>
        <w:numPr>
          <w:ilvl w:val="2"/>
          <w:numId w:val="5"/>
        </w:numPr>
        <w:spacing w:line="360" w:lineRule="auto"/>
        <w:rPr>
          <w:rFonts w:ascii="宋体" w:hAnsi="宋体"/>
          <w:sz w:val="24"/>
        </w:rPr>
      </w:pPr>
      <w:r w:rsidRPr="006558D2">
        <w:rPr>
          <w:rFonts w:ascii="宋体" w:hAnsi="宋体" w:hint="eastAsia"/>
          <w:sz w:val="24"/>
        </w:rPr>
        <w:t>招标</w:t>
      </w:r>
      <w:r w:rsidR="009F5147" w:rsidRPr="006558D2">
        <w:rPr>
          <w:rFonts w:ascii="宋体" w:hAnsi="宋体" w:hint="eastAsia"/>
          <w:sz w:val="24"/>
        </w:rPr>
        <w:t>文</w:t>
      </w:r>
      <w:r w:rsidR="009F5147" w:rsidRPr="00754B0C">
        <w:rPr>
          <w:rFonts w:ascii="宋体" w:hAnsi="宋体" w:hint="eastAsia"/>
          <w:sz w:val="24"/>
        </w:rPr>
        <w:t>件、</w:t>
      </w:r>
      <w:r w:rsidR="009F5147" w:rsidRPr="006558D2">
        <w:rPr>
          <w:rFonts w:ascii="宋体" w:hAnsi="宋体" w:hint="eastAsia"/>
          <w:sz w:val="24"/>
        </w:rPr>
        <w:t>补充通知</w:t>
      </w:r>
      <w:r w:rsidR="007D6BC9" w:rsidRPr="006558D2">
        <w:rPr>
          <w:rFonts w:ascii="宋体" w:hAnsi="宋体" w:hint="eastAsia"/>
          <w:sz w:val="24"/>
        </w:rPr>
        <w:t>等</w:t>
      </w:r>
      <w:r w:rsidR="009F5147" w:rsidRPr="006558D2">
        <w:rPr>
          <w:rFonts w:ascii="宋体" w:hAnsi="宋体" w:hint="eastAsia"/>
          <w:sz w:val="24"/>
        </w:rPr>
        <w:t>。</w:t>
      </w:r>
    </w:p>
    <w:p w:rsidR="007D6BC9" w:rsidRPr="006558D2" w:rsidRDefault="007D6BC9" w:rsidP="003F6F8F">
      <w:pPr>
        <w:numPr>
          <w:ilvl w:val="2"/>
          <w:numId w:val="5"/>
        </w:numPr>
        <w:spacing w:line="360" w:lineRule="auto"/>
        <w:rPr>
          <w:rFonts w:ascii="宋体" w:hAnsi="宋体"/>
          <w:sz w:val="24"/>
        </w:rPr>
      </w:pPr>
      <w:r w:rsidRPr="006558D2">
        <w:rPr>
          <w:rFonts w:ascii="宋体" w:hAnsi="宋体" w:hint="eastAsia"/>
          <w:bCs/>
          <w:sz w:val="24"/>
        </w:rPr>
        <w:lastRenderedPageBreak/>
        <w:t>本工程所用材料必须采用国家标准合格及以上产品,具体材料品牌、型号、规格由投标人</w:t>
      </w:r>
      <w:r w:rsidR="003F6F8F" w:rsidRPr="006558D2">
        <w:rPr>
          <w:rFonts w:ascii="宋体" w:hAnsi="宋体" w:hint="eastAsia"/>
          <w:bCs/>
          <w:sz w:val="24"/>
        </w:rPr>
        <w:t>在招标人规定的参考品牌范围内</w:t>
      </w:r>
      <w:r w:rsidRPr="006558D2">
        <w:rPr>
          <w:rFonts w:ascii="宋体" w:hAnsi="宋体" w:hint="eastAsia"/>
          <w:bCs/>
          <w:sz w:val="24"/>
        </w:rPr>
        <w:t>自行确定并在主要材料价格表上注明，中标后应按所报品牌、型号、规格施工。</w:t>
      </w:r>
    </w:p>
    <w:p w:rsidR="009F5147" w:rsidRPr="006558D2" w:rsidRDefault="009F5147" w:rsidP="009F5147">
      <w:pPr>
        <w:numPr>
          <w:ilvl w:val="1"/>
          <w:numId w:val="5"/>
        </w:numPr>
        <w:spacing w:line="360" w:lineRule="auto"/>
        <w:rPr>
          <w:rFonts w:ascii="宋体" w:hAnsi="宋体"/>
          <w:sz w:val="24"/>
        </w:rPr>
      </w:pPr>
      <w:r w:rsidRPr="006558D2">
        <w:rPr>
          <w:rFonts w:ascii="宋体" w:hAnsi="宋体" w:hint="eastAsia"/>
          <w:sz w:val="24"/>
        </w:rPr>
        <w:t>投标报价应计取的费用</w:t>
      </w:r>
    </w:p>
    <w:p w:rsidR="00066B33" w:rsidRPr="008075BC" w:rsidRDefault="00066B33" w:rsidP="008075BC">
      <w:pPr>
        <w:spacing w:line="360" w:lineRule="auto"/>
        <w:rPr>
          <w:rFonts w:ascii="宋体" w:hAnsi="宋体"/>
          <w:color w:val="FF0000"/>
          <w:sz w:val="24"/>
        </w:rPr>
      </w:pPr>
      <w:r w:rsidRPr="008075BC">
        <w:rPr>
          <w:rFonts w:ascii="宋体" w:hAnsi="宋体" w:hint="eastAsia"/>
          <w:color w:val="FF0000"/>
          <w:sz w:val="24"/>
        </w:rPr>
        <w:t>本工程</w:t>
      </w:r>
      <w:r>
        <w:rPr>
          <w:rFonts w:ascii="宋体" w:hAnsi="宋体" w:hint="eastAsia"/>
          <w:color w:val="FF0000"/>
          <w:sz w:val="24"/>
        </w:rPr>
        <w:t>采用</w:t>
      </w:r>
      <w:r w:rsidRPr="008075BC">
        <w:rPr>
          <w:rFonts w:ascii="宋体" w:hAnsi="宋体" w:hint="eastAsia"/>
          <w:color w:val="FF0000"/>
          <w:sz w:val="24"/>
        </w:rPr>
        <w:t>固定单价，按实结算</w:t>
      </w:r>
      <w:r>
        <w:rPr>
          <w:rFonts w:ascii="宋体" w:hAnsi="宋体" w:hint="eastAsia"/>
          <w:color w:val="FF0000"/>
          <w:sz w:val="24"/>
        </w:rPr>
        <w:t>。</w:t>
      </w:r>
      <w:r w:rsidRPr="008075BC">
        <w:rPr>
          <w:rFonts w:ascii="宋体" w:hAnsi="宋体" w:hint="eastAsia"/>
          <w:color w:val="FF0000"/>
          <w:sz w:val="24"/>
        </w:rPr>
        <w:t>结算</w:t>
      </w:r>
      <w:r>
        <w:rPr>
          <w:rFonts w:ascii="宋体" w:hAnsi="宋体" w:hint="eastAsia"/>
          <w:color w:val="FF0000"/>
          <w:sz w:val="24"/>
        </w:rPr>
        <w:t>总</w:t>
      </w:r>
      <w:r w:rsidRPr="008075BC">
        <w:rPr>
          <w:rFonts w:ascii="宋体" w:hAnsi="宋体" w:hint="eastAsia"/>
          <w:color w:val="FF0000"/>
          <w:sz w:val="24"/>
        </w:rPr>
        <w:t>价=各项综合单价*实际工程量。</w:t>
      </w:r>
    </w:p>
    <w:p w:rsidR="00066B33" w:rsidRPr="00CA5972" w:rsidRDefault="00066B33" w:rsidP="00066B33">
      <w:pPr>
        <w:numPr>
          <w:ilvl w:val="1"/>
          <w:numId w:val="5"/>
        </w:numPr>
        <w:spacing w:line="360" w:lineRule="auto"/>
        <w:rPr>
          <w:rFonts w:ascii="宋体" w:hAnsi="宋体"/>
          <w:spacing w:val="4"/>
          <w:sz w:val="24"/>
        </w:rPr>
      </w:pPr>
      <w:r w:rsidRPr="00CA5972">
        <w:rPr>
          <w:rFonts w:ascii="宋体" w:hAnsi="宋体" w:hint="eastAsia"/>
          <w:spacing w:val="4"/>
          <w:sz w:val="24"/>
        </w:rPr>
        <w:t>合同价款的组成：除招标文件中另有规定外，综合单价应包括施工设备、劳务、管理、材料、安装、维护、利润、税金、政策性文件规定、施工措施性费用及合同所包含的一切风险责任等各项费用及招标文件所确定风险范围内的风险包干费等各项费用。</w:t>
      </w:r>
    </w:p>
    <w:p w:rsidR="009F5147" w:rsidRPr="00B23B1E" w:rsidRDefault="009F5147" w:rsidP="009F5147">
      <w:pPr>
        <w:numPr>
          <w:ilvl w:val="2"/>
          <w:numId w:val="5"/>
        </w:numPr>
        <w:spacing w:line="360" w:lineRule="auto"/>
        <w:rPr>
          <w:rFonts w:ascii="宋体" w:hAnsi="宋体"/>
          <w:bCs/>
          <w:sz w:val="24"/>
        </w:rPr>
      </w:pPr>
    </w:p>
    <w:p w:rsidR="009F5147" w:rsidRPr="00B23B1E" w:rsidRDefault="009F5147" w:rsidP="009F5147">
      <w:pPr>
        <w:numPr>
          <w:ilvl w:val="0"/>
          <w:numId w:val="5"/>
        </w:numPr>
        <w:spacing w:line="360" w:lineRule="auto"/>
        <w:rPr>
          <w:rFonts w:ascii="宋体" w:hAnsi="宋体"/>
          <w:bCs/>
          <w:sz w:val="24"/>
        </w:rPr>
      </w:pPr>
      <w:r w:rsidRPr="00B23B1E">
        <w:rPr>
          <w:rFonts w:ascii="宋体" w:hAnsi="宋体"/>
          <w:sz w:val="24"/>
        </w:rPr>
        <w:t>投标文件的份数和签署</w:t>
      </w:r>
    </w:p>
    <w:p w:rsidR="009F5147" w:rsidRPr="00B23B1E" w:rsidRDefault="009F5147" w:rsidP="009F5147">
      <w:pPr>
        <w:numPr>
          <w:ilvl w:val="1"/>
          <w:numId w:val="5"/>
        </w:numPr>
        <w:spacing w:line="360" w:lineRule="auto"/>
        <w:rPr>
          <w:rFonts w:ascii="宋体" w:hAnsi="宋体"/>
          <w:bCs/>
          <w:sz w:val="24"/>
        </w:rPr>
      </w:pPr>
      <w:r w:rsidRPr="00B23B1E">
        <w:rPr>
          <w:rFonts w:ascii="宋体" w:hAnsi="宋体"/>
          <w:sz w:val="24"/>
        </w:rPr>
        <w:t>投标人编制</w:t>
      </w:r>
      <w:r w:rsidRPr="00B23B1E">
        <w:rPr>
          <w:rFonts w:ascii="宋体" w:hAnsi="宋体" w:hint="eastAsia"/>
          <w:sz w:val="24"/>
        </w:rPr>
        <w:t>壹</w:t>
      </w:r>
      <w:r w:rsidRPr="00B23B1E">
        <w:rPr>
          <w:rFonts w:ascii="宋体" w:hAnsi="宋体"/>
          <w:sz w:val="24"/>
        </w:rPr>
        <w:t>份投标文件正本</w:t>
      </w:r>
      <w:r w:rsidRPr="0061588C">
        <w:rPr>
          <w:rFonts w:ascii="宋体" w:hAnsi="宋体"/>
          <w:sz w:val="24"/>
        </w:rPr>
        <w:t>和</w:t>
      </w:r>
      <w:r w:rsidR="0061588C" w:rsidRPr="0061588C">
        <w:rPr>
          <w:rFonts w:ascii="宋体" w:hAnsi="宋体" w:hint="eastAsia"/>
          <w:sz w:val="24"/>
        </w:rPr>
        <w:t>肆</w:t>
      </w:r>
      <w:r w:rsidRPr="0061588C">
        <w:rPr>
          <w:rFonts w:ascii="宋体" w:hAnsi="宋体"/>
          <w:sz w:val="24"/>
        </w:rPr>
        <w:t>份</w:t>
      </w:r>
      <w:r w:rsidRPr="00B23B1E">
        <w:rPr>
          <w:rFonts w:ascii="宋体" w:hAnsi="宋体"/>
          <w:sz w:val="24"/>
        </w:rPr>
        <w:t>副本。并明确写明“正本”和“副本”。正本和副本如有不一致之处，以正本为准。</w:t>
      </w:r>
    </w:p>
    <w:p w:rsidR="009F5147" w:rsidRPr="00B23B1E" w:rsidRDefault="009F5147" w:rsidP="009F5147">
      <w:pPr>
        <w:numPr>
          <w:ilvl w:val="1"/>
          <w:numId w:val="5"/>
        </w:numPr>
        <w:spacing w:line="360" w:lineRule="auto"/>
        <w:rPr>
          <w:rFonts w:ascii="宋体" w:hAnsi="宋体"/>
          <w:bCs/>
          <w:sz w:val="24"/>
        </w:rPr>
      </w:pPr>
      <w:r w:rsidRPr="00B23B1E">
        <w:rPr>
          <w:rFonts w:ascii="宋体" w:hAnsi="宋体"/>
          <w:sz w:val="24"/>
        </w:rPr>
        <w:t>投标文件的正本与副本均应</w:t>
      </w:r>
      <w:r w:rsidRPr="00B23B1E">
        <w:rPr>
          <w:rFonts w:ascii="宋体" w:hAnsi="宋体" w:hint="eastAsia"/>
          <w:sz w:val="24"/>
        </w:rPr>
        <w:t>采用A4纸并</w:t>
      </w:r>
      <w:r w:rsidRPr="00B23B1E">
        <w:rPr>
          <w:rFonts w:ascii="宋体" w:hAnsi="宋体"/>
          <w:sz w:val="24"/>
        </w:rPr>
        <w:t>使用不能擦去的墨水打印、书写、复印。</w:t>
      </w:r>
    </w:p>
    <w:p w:rsidR="00A97A34" w:rsidRPr="00B23B1E" w:rsidRDefault="00A97A34" w:rsidP="009F5147">
      <w:pPr>
        <w:numPr>
          <w:ilvl w:val="1"/>
          <w:numId w:val="5"/>
        </w:numPr>
        <w:spacing w:line="360" w:lineRule="auto"/>
        <w:rPr>
          <w:rFonts w:ascii="宋体" w:hAnsi="宋体"/>
          <w:bCs/>
          <w:sz w:val="24"/>
        </w:rPr>
      </w:pPr>
      <w:r w:rsidRPr="00B23B1E">
        <w:rPr>
          <w:rFonts w:ascii="宋体" w:hAnsi="宋体" w:hint="eastAsia"/>
          <w:sz w:val="24"/>
        </w:rPr>
        <w:t>技术</w:t>
      </w:r>
      <w:proofErr w:type="gramStart"/>
      <w:r w:rsidRPr="00B23B1E">
        <w:rPr>
          <w:rFonts w:ascii="宋体" w:hAnsi="宋体" w:hint="eastAsia"/>
          <w:sz w:val="24"/>
        </w:rPr>
        <w:t>标采用</w:t>
      </w:r>
      <w:proofErr w:type="gramEnd"/>
      <w:r w:rsidRPr="00B23B1E">
        <w:rPr>
          <w:rFonts w:ascii="宋体" w:hAnsi="宋体" w:hint="eastAsia"/>
          <w:sz w:val="24"/>
        </w:rPr>
        <w:t>暗标形式，投标文件应</w:t>
      </w:r>
      <w:r w:rsidR="00456655">
        <w:rPr>
          <w:rFonts w:ascii="宋体" w:hAnsi="宋体" w:hint="eastAsia"/>
          <w:sz w:val="24"/>
        </w:rPr>
        <w:t>采用可隐藏投标人信息的内折页的</w:t>
      </w:r>
      <w:r w:rsidRPr="00B23B1E">
        <w:rPr>
          <w:rFonts w:ascii="宋体" w:hAnsi="宋体" w:hint="eastAsia"/>
          <w:sz w:val="24"/>
        </w:rPr>
        <w:t>封面装订。</w:t>
      </w:r>
    </w:p>
    <w:p w:rsidR="009F5147" w:rsidRPr="00B23B1E" w:rsidRDefault="009F5147" w:rsidP="009F5147">
      <w:pPr>
        <w:numPr>
          <w:ilvl w:val="1"/>
          <w:numId w:val="5"/>
        </w:numPr>
        <w:spacing w:line="360" w:lineRule="auto"/>
        <w:rPr>
          <w:rFonts w:ascii="宋体" w:hAnsi="宋体"/>
          <w:bCs/>
          <w:sz w:val="24"/>
        </w:rPr>
      </w:pPr>
      <w:r w:rsidRPr="00B23B1E">
        <w:rPr>
          <w:rFonts w:ascii="宋体" w:hAnsi="宋体"/>
          <w:sz w:val="24"/>
        </w:rPr>
        <w:t>全套投标文件应无涂改或行间插字，</w:t>
      </w:r>
      <w:r w:rsidRPr="00B23B1E">
        <w:rPr>
          <w:rFonts w:ascii="宋体" w:hAnsi="宋体" w:hint="eastAsia"/>
          <w:sz w:val="24"/>
        </w:rPr>
        <w:t>如果出现上述情况，不论何种原因造成，均应由</w:t>
      </w:r>
      <w:r w:rsidRPr="00B23B1E">
        <w:rPr>
          <w:rFonts w:ascii="宋体" w:hAnsi="宋体"/>
          <w:sz w:val="24"/>
        </w:rPr>
        <w:t>投标人法定代表人或委托</w:t>
      </w:r>
      <w:r w:rsidRPr="00B23B1E">
        <w:rPr>
          <w:rFonts w:ascii="宋体" w:hAnsi="宋体" w:hint="eastAsia"/>
          <w:sz w:val="24"/>
        </w:rPr>
        <w:t>代理</w:t>
      </w:r>
      <w:r w:rsidRPr="00B23B1E">
        <w:rPr>
          <w:rFonts w:ascii="宋体" w:hAnsi="宋体"/>
          <w:sz w:val="24"/>
        </w:rPr>
        <w:t>人</w:t>
      </w:r>
      <w:r w:rsidRPr="00B23B1E">
        <w:rPr>
          <w:rFonts w:ascii="宋体" w:hAnsi="宋体" w:hint="eastAsia"/>
          <w:sz w:val="24"/>
        </w:rPr>
        <w:t>在修改处签字或盖</w:t>
      </w:r>
      <w:r w:rsidRPr="00B23B1E">
        <w:rPr>
          <w:rFonts w:ascii="宋体" w:hAnsi="宋体"/>
          <w:sz w:val="24"/>
        </w:rPr>
        <w:t>章</w:t>
      </w:r>
      <w:r w:rsidRPr="00B23B1E">
        <w:rPr>
          <w:rFonts w:ascii="宋体" w:hAnsi="宋体" w:hint="eastAsia"/>
          <w:sz w:val="24"/>
        </w:rPr>
        <w:t>确认</w:t>
      </w:r>
      <w:r w:rsidRPr="00B23B1E">
        <w:rPr>
          <w:rFonts w:ascii="宋体" w:hAnsi="宋体"/>
          <w:sz w:val="24"/>
        </w:rPr>
        <w:t>。</w:t>
      </w:r>
    </w:p>
    <w:p w:rsidR="00760371" w:rsidRPr="00B23B1E" w:rsidRDefault="009F5147" w:rsidP="00760371">
      <w:pPr>
        <w:numPr>
          <w:ilvl w:val="1"/>
          <w:numId w:val="5"/>
        </w:numPr>
        <w:spacing w:line="360" w:lineRule="auto"/>
        <w:rPr>
          <w:rFonts w:ascii="宋体" w:hAnsi="宋体"/>
          <w:bCs/>
          <w:sz w:val="24"/>
        </w:rPr>
      </w:pPr>
      <w:r w:rsidRPr="00B23B1E">
        <w:rPr>
          <w:rFonts w:ascii="宋体" w:hAnsi="宋体"/>
          <w:sz w:val="24"/>
        </w:rPr>
        <w:t>投标文件应有法定代表人</w:t>
      </w:r>
      <w:r w:rsidR="00296408">
        <w:rPr>
          <w:rFonts w:ascii="宋体" w:hAnsi="宋体" w:hint="eastAsia"/>
          <w:sz w:val="24"/>
        </w:rPr>
        <w:t>签字</w:t>
      </w:r>
      <w:r w:rsidRPr="00B23B1E">
        <w:rPr>
          <w:rFonts w:ascii="宋体" w:hAnsi="宋体" w:hint="eastAsia"/>
          <w:sz w:val="24"/>
        </w:rPr>
        <w:t>并骑缝加盖</w:t>
      </w:r>
      <w:r w:rsidRPr="00B23B1E">
        <w:rPr>
          <w:rFonts w:ascii="宋体" w:hAnsi="宋体"/>
          <w:sz w:val="24"/>
        </w:rPr>
        <w:t>法人单位公章</w:t>
      </w:r>
      <w:r w:rsidR="00A97A34" w:rsidRPr="00B23B1E">
        <w:rPr>
          <w:rFonts w:ascii="宋体" w:hAnsi="宋体" w:hint="eastAsia"/>
          <w:sz w:val="24"/>
        </w:rPr>
        <w:t>（技术标除外）</w:t>
      </w:r>
      <w:r w:rsidRPr="00B23B1E">
        <w:rPr>
          <w:rFonts w:ascii="宋体" w:hAnsi="宋体"/>
          <w:sz w:val="24"/>
        </w:rPr>
        <w:t>。</w:t>
      </w:r>
    </w:p>
    <w:p w:rsidR="00760371" w:rsidRPr="00B23B1E" w:rsidRDefault="00760371" w:rsidP="00760371">
      <w:pPr>
        <w:numPr>
          <w:ilvl w:val="0"/>
          <w:numId w:val="5"/>
        </w:numPr>
        <w:spacing w:line="360" w:lineRule="auto"/>
        <w:rPr>
          <w:rFonts w:ascii="宋体" w:hAnsi="宋体"/>
          <w:bCs/>
          <w:sz w:val="24"/>
        </w:rPr>
      </w:pPr>
      <w:r w:rsidRPr="00B23B1E">
        <w:rPr>
          <w:rFonts w:ascii="宋体" w:hAnsi="宋体"/>
          <w:sz w:val="24"/>
        </w:rPr>
        <w:t>投标有效期</w:t>
      </w:r>
    </w:p>
    <w:p w:rsidR="00760371" w:rsidRPr="00B23B1E" w:rsidRDefault="00760371" w:rsidP="00760371">
      <w:pPr>
        <w:numPr>
          <w:ilvl w:val="1"/>
          <w:numId w:val="5"/>
        </w:numPr>
        <w:spacing w:line="360" w:lineRule="auto"/>
        <w:rPr>
          <w:rFonts w:ascii="宋体" w:hAnsi="宋体"/>
          <w:bCs/>
          <w:sz w:val="24"/>
        </w:rPr>
      </w:pPr>
      <w:r w:rsidRPr="00B23B1E">
        <w:rPr>
          <w:rFonts w:ascii="宋体" w:hAnsi="宋体"/>
          <w:sz w:val="24"/>
        </w:rPr>
        <w:t>自本须知规定的投标截止日期起，投标文件有效期按前附表所述的</w:t>
      </w:r>
      <w:r w:rsidR="00607681">
        <w:rPr>
          <w:rFonts w:ascii="宋体" w:hAnsi="宋体" w:hint="eastAsia"/>
          <w:sz w:val="24"/>
        </w:rPr>
        <w:t>3</w:t>
      </w:r>
      <w:r w:rsidR="003924F0">
        <w:rPr>
          <w:rFonts w:ascii="宋体" w:hAnsi="宋体" w:hint="eastAsia"/>
          <w:sz w:val="24"/>
        </w:rPr>
        <w:t>0</w:t>
      </w:r>
      <w:r w:rsidRPr="00B23B1E">
        <w:rPr>
          <w:rFonts w:ascii="宋体" w:hAnsi="宋体"/>
          <w:sz w:val="24"/>
        </w:rPr>
        <w:t>日历天。</w:t>
      </w:r>
    </w:p>
    <w:p w:rsidR="00760371" w:rsidRPr="00B23B1E" w:rsidRDefault="00760371" w:rsidP="00760371">
      <w:pPr>
        <w:numPr>
          <w:ilvl w:val="1"/>
          <w:numId w:val="5"/>
        </w:numPr>
        <w:spacing w:line="360" w:lineRule="auto"/>
        <w:rPr>
          <w:rFonts w:ascii="宋体" w:hAnsi="宋体"/>
          <w:bCs/>
          <w:sz w:val="24"/>
        </w:rPr>
      </w:pPr>
      <w:r w:rsidRPr="00B23B1E">
        <w:rPr>
          <w:rFonts w:ascii="宋体" w:hAnsi="宋体"/>
          <w:sz w:val="24"/>
        </w:rPr>
        <w:t>在原定的投标有效期满之前，如果出现特殊情况，</w:t>
      </w:r>
      <w:r w:rsidR="009D6149" w:rsidRPr="00B23B1E">
        <w:rPr>
          <w:rFonts w:ascii="宋体" w:hAnsi="宋体"/>
          <w:sz w:val="24"/>
        </w:rPr>
        <w:t>招标</w:t>
      </w:r>
      <w:r w:rsidRPr="00B23B1E">
        <w:rPr>
          <w:rFonts w:ascii="宋体" w:hAnsi="宋体" w:hint="eastAsia"/>
          <w:sz w:val="24"/>
        </w:rPr>
        <w:t>人</w:t>
      </w:r>
      <w:r w:rsidRPr="00B23B1E">
        <w:rPr>
          <w:rFonts w:ascii="宋体" w:hAnsi="宋体"/>
          <w:sz w:val="24"/>
        </w:rPr>
        <w:t>可以书面形式向投标人提出延长投标有效期的要求。投标人须以书面形式予以答复，投标人可以拒绝这种要求而不被没收投标保证金。同意延长投标有效期的投标人，不允许修改其投标文件，但需要相应延长投标保证金的有效期。</w:t>
      </w:r>
    </w:p>
    <w:p w:rsidR="00760371" w:rsidRPr="00B23B1E" w:rsidRDefault="00760371" w:rsidP="00760371">
      <w:pPr>
        <w:numPr>
          <w:ilvl w:val="0"/>
          <w:numId w:val="5"/>
        </w:numPr>
        <w:spacing w:line="360" w:lineRule="auto"/>
        <w:rPr>
          <w:rFonts w:ascii="宋体" w:hAnsi="宋体"/>
          <w:bCs/>
          <w:sz w:val="24"/>
        </w:rPr>
      </w:pPr>
      <w:r w:rsidRPr="00B23B1E">
        <w:rPr>
          <w:rFonts w:ascii="宋体" w:hAnsi="宋体"/>
          <w:sz w:val="24"/>
        </w:rPr>
        <w:t>投标保证金</w:t>
      </w:r>
    </w:p>
    <w:p w:rsidR="00760371" w:rsidRPr="00B23B1E" w:rsidRDefault="00760371" w:rsidP="00760371">
      <w:pPr>
        <w:numPr>
          <w:ilvl w:val="1"/>
          <w:numId w:val="5"/>
        </w:numPr>
        <w:spacing w:line="360" w:lineRule="auto"/>
        <w:rPr>
          <w:rFonts w:ascii="宋体" w:hAnsi="宋体"/>
          <w:bCs/>
          <w:sz w:val="24"/>
        </w:rPr>
      </w:pPr>
      <w:r w:rsidRPr="0061588C">
        <w:rPr>
          <w:rFonts w:ascii="宋体" w:hAnsi="宋体" w:hint="eastAsia"/>
          <w:sz w:val="24"/>
        </w:rPr>
        <w:t>投标保证金的金额为</w:t>
      </w:r>
      <w:r w:rsidR="00751B75">
        <w:rPr>
          <w:rFonts w:ascii="宋体" w:hAnsi="宋体" w:hint="eastAsia"/>
          <w:sz w:val="24"/>
          <w:u w:val="single"/>
        </w:rPr>
        <w:t>贰</w:t>
      </w:r>
      <w:r w:rsidR="006C47B0" w:rsidRPr="0061588C">
        <w:rPr>
          <w:rFonts w:ascii="宋体" w:hAnsi="宋体" w:hint="eastAsia"/>
          <w:sz w:val="24"/>
          <w:u w:val="single"/>
        </w:rPr>
        <w:t>万</w:t>
      </w:r>
      <w:r w:rsidR="008B6610" w:rsidRPr="0061588C">
        <w:rPr>
          <w:rFonts w:ascii="宋体" w:hAnsi="宋体" w:hint="eastAsia"/>
          <w:sz w:val="24"/>
          <w:u w:val="single"/>
        </w:rPr>
        <w:t>元</w:t>
      </w:r>
      <w:r w:rsidRPr="0061588C">
        <w:rPr>
          <w:rFonts w:ascii="宋体" w:hAnsi="宋体" w:hint="eastAsia"/>
          <w:sz w:val="24"/>
        </w:rPr>
        <w:t>人民币，投标人应于</w:t>
      </w:r>
      <w:r w:rsidR="006C7791">
        <w:rPr>
          <w:rFonts w:ascii="宋体" w:hAnsi="宋体" w:hint="eastAsia"/>
          <w:sz w:val="24"/>
        </w:rPr>
        <w:t>2021</w:t>
      </w:r>
      <w:r w:rsidR="003F4788" w:rsidRPr="0061588C">
        <w:rPr>
          <w:rFonts w:ascii="宋体" w:hAnsi="宋体" w:hint="eastAsia"/>
          <w:sz w:val="24"/>
        </w:rPr>
        <w:t>年</w:t>
      </w:r>
      <w:r w:rsidR="00F2376C">
        <w:rPr>
          <w:rFonts w:ascii="宋体" w:hAnsi="宋体"/>
          <w:sz w:val="24"/>
        </w:rPr>
        <w:t>11</w:t>
      </w:r>
      <w:r w:rsidR="003F4788" w:rsidRPr="0061588C">
        <w:rPr>
          <w:rFonts w:ascii="宋体" w:hAnsi="宋体" w:hint="eastAsia"/>
          <w:sz w:val="24"/>
        </w:rPr>
        <w:t>月</w:t>
      </w:r>
      <w:r w:rsidR="00F2376C">
        <w:rPr>
          <w:rFonts w:ascii="宋体" w:hAnsi="宋体"/>
          <w:sz w:val="24"/>
        </w:rPr>
        <w:t>4</w:t>
      </w:r>
      <w:bookmarkStart w:id="9" w:name="_GoBack"/>
      <w:bookmarkEnd w:id="9"/>
      <w:r w:rsidR="003F4788" w:rsidRPr="0061588C">
        <w:rPr>
          <w:rFonts w:ascii="宋体" w:hAnsi="宋体" w:hint="eastAsia"/>
          <w:sz w:val="24"/>
        </w:rPr>
        <w:t>日</w:t>
      </w:r>
      <w:r w:rsidRPr="0061588C">
        <w:rPr>
          <w:rFonts w:ascii="宋体" w:hAnsi="宋体" w:hint="eastAsia"/>
          <w:sz w:val="24"/>
        </w:rPr>
        <w:t>17：</w:t>
      </w:r>
      <w:r w:rsidR="003A3C82" w:rsidRPr="0061588C">
        <w:rPr>
          <w:rFonts w:ascii="宋体" w:hAnsi="宋体" w:hint="eastAsia"/>
          <w:sz w:val="24"/>
        </w:rPr>
        <w:lastRenderedPageBreak/>
        <w:t>0</w:t>
      </w:r>
      <w:r w:rsidRPr="0061588C">
        <w:rPr>
          <w:rFonts w:ascii="宋体" w:hAnsi="宋体" w:hint="eastAsia"/>
          <w:sz w:val="24"/>
        </w:rPr>
        <w:t>0前</w:t>
      </w:r>
      <w:r w:rsidRPr="0061588C">
        <w:rPr>
          <w:rFonts w:ascii="宋体" w:hAnsi="宋体"/>
          <w:sz w:val="24"/>
        </w:rPr>
        <w:t>以电汇方式</w:t>
      </w:r>
      <w:r w:rsidRPr="0061588C">
        <w:rPr>
          <w:rFonts w:ascii="宋体" w:hAnsi="宋体" w:hint="eastAsia"/>
          <w:sz w:val="24"/>
        </w:rPr>
        <w:t>（</w:t>
      </w:r>
      <w:r w:rsidRPr="0061588C">
        <w:rPr>
          <w:rFonts w:ascii="宋体" w:hAnsi="宋体"/>
          <w:sz w:val="24"/>
        </w:rPr>
        <w:t>电子银行汇款须提供银行回单正本件</w:t>
      </w:r>
      <w:r w:rsidRPr="0061588C">
        <w:rPr>
          <w:rFonts w:ascii="宋体" w:hAnsi="宋体" w:hint="eastAsia"/>
          <w:sz w:val="24"/>
        </w:rPr>
        <w:t>）向我</w:t>
      </w:r>
      <w:r w:rsidR="00ED5515" w:rsidRPr="0061588C">
        <w:rPr>
          <w:rFonts w:ascii="宋体" w:hAnsi="宋体" w:hint="eastAsia"/>
          <w:sz w:val="24"/>
        </w:rPr>
        <w:t>校</w:t>
      </w:r>
      <w:r w:rsidRPr="0061588C">
        <w:rPr>
          <w:rFonts w:ascii="宋体" w:hAnsi="宋体" w:hint="eastAsia"/>
          <w:sz w:val="24"/>
        </w:rPr>
        <w:t>缴纳投标保证金。并于</w:t>
      </w:r>
      <w:r w:rsidR="00D41CFB">
        <w:rPr>
          <w:rFonts w:ascii="宋体" w:hAnsi="宋体" w:hint="eastAsia"/>
          <w:sz w:val="24"/>
        </w:rPr>
        <w:t>2021</w:t>
      </w:r>
      <w:r w:rsidR="00D41CFB" w:rsidRPr="0061588C">
        <w:rPr>
          <w:rFonts w:ascii="宋体" w:hAnsi="宋体" w:hint="eastAsia"/>
          <w:sz w:val="24"/>
        </w:rPr>
        <w:t>年</w:t>
      </w:r>
      <w:r w:rsidR="00D41CFB">
        <w:rPr>
          <w:rFonts w:ascii="宋体" w:hAnsi="宋体" w:hint="eastAsia"/>
          <w:sz w:val="24"/>
        </w:rPr>
        <w:t>11</w:t>
      </w:r>
      <w:r w:rsidR="003F4788" w:rsidRPr="0061588C">
        <w:rPr>
          <w:rFonts w:ascii="宋体" w:hAnsi="宋体" w:hint="eastAsia"/>
          <w:sz w:val="24"/>
        </w:rPr>
        <w:t>月</w:t>
      </w:r>
      <w:r w:rsidR="00D41CFB">
        <w:rPr>
          <w:rFonts w:ascii="宋体" w:hAnsi="宋体" w:hint="eastAsia"/>
          <w:sz w:val="24"/>
        </w:rPr>
        <w:t>9</w:t>
      </w:r>
      <w:r w:rsidR="003F4788" w:rsidRPr="0061588C">
        <w:rPr>
          <w:rFonts w:ascii="宋体" w:hAnsi="宋体" w:hint="eastAsia"/>
          <w:sz w:val="24"/>
        </w:rPr>
        <w:t>日</w:t>
      </w:r>
      <w:r w:rsidR="00D41CFB">
        <w:rPr>
          <w:rFonts w:ascii="宋体" w:hAnsi="宋体" w:hint="eastAsia"/>
          <w:sz w:val="24"/>
        </w:rPr>
        <w:t>上</w:t>
      </w:r>
      <w:r w:rsidR="00D41CFB" w:rsidRPr="0061588C">
        <w:rPr>
          <w:rFonts w:ascii="宋体" w:hAnsi="宋体" w:hint="eastAsia"/>
          <w:sz w:val="24"/>
        </w:rPr>
        <w:t>午</w:t>
      </w:r>
      <w:r w:rsidR="00D41CFB">
        <w:rPr>
          <w:rFonts w:ascii="宋体" w:hAnsi="宋体" w:hint="eastAsia"/>
          <w:sz w:val="24"/>
        </w:rPr>
        <w:t>09</w:t>
      </w:r>
      <w:r w:rsidR="003E5A48">
        <w:rPr>
          <w:rFonts w:ascii="宋体" w:hAnsi="宋体" w:hint="eastAsia"/>
          <w:sz w:val="24"/>
        </w:rPr>
        <w:t>：</w:t>
      </w:r>
      <w:r w:rsidR="006D7471" w:rsidRPr="0061588C">
        <w:rPr>
          <w:rFonts w:ascii="宋体" w:hAnsi="宋体" w:hint="eastAsia"/>
          <w:sz w:val="24"/>
        </w:rPr>
        <w:t>3</w:t>
      </w:r>
      <w:r w:rsidR="00B35010" w:rsidRPr="0061588C">
        <w:rPr>
          <w:rFonts w:ascii="宋体" w:hAnsi="宋体" w:hint="eastAsia"/>
          <w:sz w:val="24"/>
        </w:rPr>
        <w:t>0</w:t>
      </w:r>
      <w:r w:rsidRPr="0061588C">
        <w:rPr>
          <w:rFonts w:ascii="宋体" w:hAnsi="宋体" w:hint="eastAsia"/>
          <w:sz w:val="24"/>
        </w:rPr>
        <w:t>前将投标保证金的电汇凭证原件</w:t>
      </w:r>
      <w:r w:rsidRPr="0061588C">
        <w:rPr>
          <w:rFonts w:ascii="宋体" w:hAnsi="宋体"/>
          <w:sz w:val="24"/>
        </w:rPr>
        <w:t>交我</w:t>
      </w:r>
      <w:r w:rsidR="00ED5515" w:rsidRPr="0061588C">
        <w:rPr>
          <w:rFonts w:ascii="宋体" w:hAnsi="宋体" w:hint="eastAsia"/>
          <w:sz w:val="24"/>
        </w:rPr>
        <w:t>校</w:t>
      </w:r>
      <w:r w:rsidRPr="0061588C">
        <w:rPr>
          <w:rFonts w:ascii="宋体" w:hAnsi="宋体"/>
          <w:sz w:val="24"/>
        </w:rPr>
        <w:t>资产</w:t>
      </w:r>
      <w:r w:rsidRPr="0061588C">
        <w:rPr>
          <w:rFonts w:ascii="宋体" w:hAnsi="宋体" w:hint="eastAsia"/>
          <w:sz w:val="24"/>
        </w:rPr>
        <w:t>与后勤管理部</w:t>
      </w:r>
      <w:r w:rsidRPr="0061588C">
        <w:rPr>
          <w:rFonts w:ascii="宋体" w:hAnsi="宋体"/>
          <w:sz w:val="24"/>
        </w:rPr>
        <w:t>以确认投标资格</w:t>
      </w:r>
      <w:r w:rsidRPr="0061588C">
        <w:rPr>
          <w:rFonts w:ascii="宋体" w:hAnsi="宋体" w:hint="eastAsia"/>
          <w:sz w:val="24"/>
        </w:rPr>
        <w:t>,未提交的视为未对</w:t>
      </w:r>
      <w:r w:rsidR="009D6149" w:rsidRPr="0061588C">
        <w:rPr>
          <w:rFonts w:ascii="宋体" w:hAnsi="宋体" w:hint="eastAsia"/>
          <w:sz w:val="24"/>
        </w:rPr>
        <w:t>招标</w:t>
      </w:r>
      <w:r w:rsidRPr="0061588C">
        <w:rPr>
          <w:rFonts w:ascii="宋体" w:hAnsi="宋体" w:hint="eastAsia"/>
          <w:sz w:val="24"/>
        </w:rPr>
        <w:t>文件做出实</w:t>
      </w:r>
      <w:r w:rsidRPr="00B23B1E">
        <w:rPr>
          <w:rFonts w:ascii="宋体" w:hAnsi="宋体" w:hint="eastAsia"/>
          <w:sz w:val="24"/>
        </w:rPr>
        <w:t>质性响应，将取消投标资格。</w:t>
      </w:r>
    </w:p>
    <w:p w:rsidR="00760371" w:rsidRPr="00A86660" w:rsidRDefault="00760371" w:rsidP="00760371">
      <w:pPr>
        <w:spacing w:line="360" w:lineRule="auto"/>
        <w:jc w:val="center"/>
        <w:rPr>
          <w:rFonts w:ascii="宋体" w:hAnsi="宋体"/>
          <w:b/>
          <w:bCs/>
          <w:sz w:val="24"/>
        </w:rPr>
      </w:pPr>
      <w:r w:rsidRPr="00B23B1E">
        <w:rPr>
          <w:rFonts w:ascii="宋体" w:hAnsi="宋体"/>
          <w:b/>
          <w:sz w:val="24"/>
        </w:rPr>
        <w:t>收款单位名称：厦门大学嘉庚学院</w:t>
      </w:r>
      <w:r w:rsidRPr="00B23B1E">
        <w:rPr>
          <w:rFonts w:ascii="宋体" w:hAnsi="宋体"/>
          <w:b/>
          <w:sz w:val="24"/>
        </w:rPr>
        <w:br/>
        <w:t>开户行：</w:t>
      </w:r>
      <w:r w:rsidR="00001FBA">
        <w:rPr>
          <w:rFonts w:ascii="宋体" w:hAnsi="宋体" w:hint="eastAsia"/>
          <w:b/>
          <w:sz w:val="24"/>
        </w:rPr>
        <w:t>中行龙海支行</w:t>
      </w:r>
      <w:r w:rsidRPr="00B23B1E">
        <w:rPr>
          <w:rFonts w:ascii="宋体" w:hAnsi="宋体"/>
          <w:b/>
          <w:sz w:val="24"/>
        </w:rPr>
        <w:br/>
      </w:r>
      <w:r w:rsidRPr="00B23B1E">
        <w:rPr>
          <w:rFonts w:ascii="宋体" w:hAnsi="宋体" w:hint="eastAsia"/>
          <w:b/>
          <w:sz w:val="24"/>
        </w:rPr>
        <w:t xml:space="preserve">账  </w:t>
      </w:r>
      <w:r w:rsidRPr="00B23B1E">
        <w:rPr>
          <w:rFonts w:ascii="宋体" w:hAnsi="宋体"/>
          <w:b/>
          <w:sz w:val="24"/>
        </w:rPr>
        <w:t>号：</w:t>
      </w:r>
      <w:r w:rsidR="00A86660" w:rsidRPr="00A86660">
        <w:rPr>
          <w:rFonts w:hint="eastAsia"/>
          <w:b/>
          <w:sz w:val="24"/>
        </w:rPr>
        <w:t>4091 5837 0458</w:t>
      </w:r>
    </w:p>
    <w:p w:rsidR="00760371" w:rsidRPr="00B23B1E" w:rsidRDefault="00760371" w:rsidP="00760371">
      <w:pPr>
        <w:numPr>
          <w:ilvl w:val="1"/>
          <w:numId w:val="5"/>
        </w:numPr>
        <w:spacing w:line="360" w:lineRule="auto"/>
        <w:rPr>
          <w:rFonts w:ascii="宋体" w:hAnsi="宋体"/>
          <w:sz w:val="24"/>
        </w:rPr>
      </w:pPr>
      <w:r w:rsidRPr="00B23B1E">
        <w:rPr>
          <w:rFonts w:ascii="宋体" w:hAnsi="宋体"/>
          <w:sz w:val="24"/>
        </w:rPr>
        <w:t>对于未能按要求提交投标保证金的投标，</w:t>
      </w:r>
      <w:r w:rsidR="009D6149" w:rsidRPr="00B23B1E">
        <w:rPr>
          <w:rFonts w:ascii="宋体" w:hAnsi="宋体"/>
          <w:sz w:val="24"/>
        </w:rPr>
        <w:t>招标</w:t>
      </w:r>
      <w:r w:rsidRPr="00B23B1E">
        <w:rPr>
          <w:rFonts w:ascii="宋体" w:hAnsi="宋体" w:hint="eastAsia"/>
          <w:sz w:val="24"/>
        </w:rPr>
        <w:t>人</w:t>
      </w:r>
      <w:r w:rsidRPr="00B23B1E">
        <w:rPr>
          <w:rFonts w:ascii="宋体" w:hAnsi="宋体"/>
          <w:sz w:val="24"/>
        </w:rPr>
        <w:t>将视为不响应投标而予以拒绝。</w:t>
      </w:r>
    </w:p>
    <w:p w:rsidR="00760371" w:rsidRPr="00B23B1E" w:rsidRDefault="00760371" w:rsidP="00760371">
      <w:pPr>
        <w:numPr>
          <w:ilvl w:val="1"/>
          <w:numId w:val="5"/>
        </w:numPr>
        <w:spacing w:line="360" w:lineRule="auto"/>
        <w:rPr>
          <w:rFonts w:ascii="宋体" w:hAnsi="宋体"/>
          <w:sz w:val="24"/>
        </w:rPr>
      </w:pPr>
      <w:r w:rsidRPr="00B23B1E">
        <w:rPr>
          <w:rFonts w:ascii="宋体" w:hAnsi="宋体" w:hint="eastAsia"/>
          <w:sz w:val="24"/>
        </w:rPr>
        <w:t>中标人的投标保证金，在与</w:t>
      </w:r>
      <w:r w:rsidR="009D6149" w:rsidRPr="00B23B1E">
        <w:rPr>
          <w:rFonts w:ascii="宋体" w:hAnsi="宋体" w:hint="eastAsia"/>
          <w:sz w:val="24"/>
        </w:rPr>
        <w:t>招标</w:t>
      </w:r>
      <w:r w:rsidRPr="00B23B1E">
        <w:rPr>
          <w:rFonts w:ascii="宋体" w:hAnsi="宋体" w:hint="eastAsia"/>
          <w:sz w:val="24"/>
        </w:rPr>
        <w:t>人签订合同后自动转为履约保证金，于工程竣工验收合格后十五个工作日内退还（不计利息）；没有中标的投标人投标保证金在中标通知书发出后的十五个工作日内退还（不计利息）。</w:t>
      </w:r>
    </w:p>
    <w:p w:rsidR="00760371" w:rsidRPr="00B23B1E" w:rsidRDefault="00760371" w:rsidP="00760371">
      <w:pPr>
        <w:numPr>
          <w:ilvl w:val="1"/>
          <w:numId w:val="5"/>
        </w:numPr>
        <w:spacing w:line="360" w:lineRule="auto"/>
        <w:rPr>
          <w:rFonts w:ascii="宋体" w:hAnsi="宋体"/>
          <w:sz w:val="24"/>
        </w:rPr>
      </w:pPr>
      <w:r w:rsidRPr="00B23B1E">
        <w:rPr>
          <w:rFonts w:ascii="宋体" w:hAnsi="宋体"/>
          <w:sz w:val="24"/>
        </w:rPr>
        <w:t>投标人有下列情况之一者，投标保证金将不予退还：</w:t>
      </w:r>
    </w:p>
    <w:p w:rsidR="00760371" w:rsidRPr="00B23B1E" w:rsidRDefault="00760371" w:rsidP="00760371">
      <w:pPr>
        <w:numPr>
          <w:ilvl w:val="2"/>
          <w:numId w:val="5"/>
        </w:numPr>
        <w:spacing w:line="360" w:lineRule="auto"/>
        <w:rPr>
          <w:rFonts w:ascii="宋体" w:hAnsi="宋体"/>
          <w:sz w:val="24"/>
        </w:rPr>
      </w:pPr>
      <w:r w:rsidRPr="00B23B1E">
        <w:rPr>
          <w:rFonts w:ascii="宋体" w:hAnsi="宋体"/>
          <w:sz w:val="24"/>
        </w:rPr>
        <w:t>投标人在投标有效期内撤回其投标文件的；</w:t>
      </w:r>
    </w:p>
    <w:p w:rsidR="00760371" w:rsidRPr="00B23B1E" w:rsidRDefault="00760371" w:rsidP="00760371">
      <w:pPr>
        <w:numPr>
          <w:ilvl w:val="2"/>
          <w:numId w:val="5"/>
        </w:numPr>
        <w:spacing w:line="360" w:lineRule="auto"/>
        <w:rPr>
          <w:rFonts w:ascii="宋体" w:hAnsi="宋体"/>
          <w:sz w:val="24"/>
        </w:rPr>
      </w:pPr>
      <w:r w:rsidRPr="00B23B1E">
        <w:rPr>
          <w:rFonts w:ascii="宋体" w:hAnsi="宋体"/>
          <w:sz w:val="24"/>
        </w:rPr>
        <w:t>对评标定标施加影响，扰乱正常的开标评标秩序的；</w:t>
      </w:r>
    </w:p>
    <w:p w:rsidR="00760371" w:rsidRPr="00B23B1E" w:rsidRDefault="00760371" w:rsidP="00760371">
      <w:pPr>
        <w:numPr>
          <w:ilvl w:val="2"/>
          <w:numId w:val="5"/>
        </w:numPr>
        <w:spacing w:line="360" w:lineRule="auto"/>
        <w:rPr>
          <w:rFonts w:ascii="宋体" w:hAnsi="宋体"/>
          <w:sz w:val="24"/>
        </w:rPr>
      </w:pPr>
      <w:r w:rsidRPr="00B23B1E">
        <w:rPr>
          <w:rFonts w:ascii="宋体" w:hAnsi="宋体"/>
          <w:sz w:val="24"/>
        </w:rPr>
        <w:t>隐瞒真实情况，弄虚作假、串通投标</w:t>
      </w:r>
      <w:r w:rsidRPr="00B23B1E">
        <w:rPr>
          <w:rFonts w:ascii="宋体" w:hAnsi="宋体" w:hint="eastAsia"/>
          <w:sz w:val="24"/>
        </w:rPr>
        <w:t>；</w:t>
      </w:r>
    </w:p>
    <w:p w:rsidR="00760371" w:rsidRPr="00B23B1E" w:rsidRDefault="00760371" w:rsidP="00760371">
      <w:pPr>
        <w:numPr>
          <w:ilvl w:val="2"/>
          <w:numId w:val="5"/>
        </w:numPr>
        <w:spacing w:line="360" w:lineRule="auto"/>
        <w:rPr>
          <w:rFonts w:ascii="宋体" w:hAnsi="宋体"/>
          <w:sz w:val="24"/>
        </w:rPr>
      </w:pPr>
      <w:r w:rsidRPr="00B23B1E">
        <w:rPr>
          <w:rFonts w:ascii="宋体" w:hAnsi="宋体" w:hint="eastAsia"/>
          <w:sz w:val="24"/>
        </w:rPr>
        <w:t>投标单位法定代表人或授权委托人没有参加开标会；</w:t>
      </w:r>
    </w:p>
    <w:p w:rsidR="00760371" w:rsidRPr="00B23B1E" w:rsidRDefault="00760371" w:rsidP="00760371">
      <w:pPr>
        <w:numPr>
          <w:ilvl w:val="2"/>
          <w:numId w:val="5"/>
        </w:numPr>
        <w:spacing w:line="360" w:lineRule="auto"/>
        <w:rPr>
          <w:rFonts w:ascii="宋体" w:hAnsi="宋体"/>
          <w:sz w:val="24"/>
        </w:rPr>
      </w:pPr>
      <w:r w:rsidRPr="00B23B1E">
        <w:rPr>
          <w:rFonts w:ascii="宋体" w:hAnsi="宋体" w:hint="eastAsia"/>
          <w:sz w:val="24"/>
        </w:rPr>
        <w:t>中标后不与</w:t>
      </w:r>
      <w:r w:rsidR="009D6149" w:rsidRPr="00B23B1E">
        <w:rPr>
          <w:rFonts w:ascii="宋体" w:hAnsi="宋体" w:hint="eastAsia"/>
          <w:sz w:val="24"/>
        </w:rPr>
        <w:t>招标</w:t>
      </w:r>
      <w:r w:rsidRPr="00B23B1E">
        <w:rPr>
          <w:rFonts w:ascii="宋体" w:hAnsi="宋体" w:hint="eastAsia"/>
          <w:sz w:val="24"/>
        </w:rPr>
        <w:t>人在规定时间内签订合同。</w:t>
      </w:r>
    </w:p>
    <w:p w:rsidR="00760371" w:rsidRPr="00B23B1E" w:rsidRDefault="00760371" w:rsidP="00760371">
      <w:pPr>
        <w:pStyle w:val="3"/>
        <w:numPr>
          <w:ilvl w:val="0"/>
          <w:numId w:val="6"/>
        </w:numPr>
        <w:rPr>
          <w:rFonts w:ascii="宋体" w:hAnsi="宋体"/>
        </w:rPr>
      </w:pPr>
      <w:bookmarkStart w:id="10" w:name="_Toc487466187"/>
      <w:r w:rsidRPr="00B23B1E">
        <w:rPr>
          <w:rFonts w:ascii="宋体" w:hAnsi="宋体" w:hint="eastAsia"/>
        </w:rPr>
        <w:t>投标文件的递交</w:t>
      </w:r>
      <w:bookmarkEnd w:id="10"/>
    </w:p>
    <w:p w:rsidR="00760371" w:rsidRPr="00B23B1E" w:rsidRDefault="00760371" w:rsidP="00760371">
      <w:pPr>
        <w:numPr>
          <w:ilvl w:val="0"/>
          <w:numId w:val="5"/>
        </w:numPr>
        <w:spacing w:line="360" w:lineRule="auto"/>
        <w:rPr>
          <w:rFonts w:ascii="宋体" w:hAnsi="宋体"/>
          <w:sz w:val="24"/>
        </w:rPr>
      </w:pPr>
      <w:r w:rsidRPr="00B23B1E">
        <w:rPr>
          <w:rFonts w:ascii="宋体" w:hAnsi="宋体"/>
          <w:sz w:val="24"/>
        </w:rPr>
        <w:t>投标文件的密封与标志</w:t>
      </w:r>
    </w:p>
    <w:p w:rsidR="00760371" w:rsidRPr="006558D2" w:rsidRDefault="00760371" w:rsidP="00760371">
      <w:pPr>
        <w:numPr>
          <w:ilvl w:val="1"/>
          <w:numId w:val="5"/>
        </w:numPr>
        <w:spacing w:line="360" w:lineRule="auto"/>
        <w:rPr>
          <w:rFonts w:ascii="宋体" w:hAnsi="宋体"/>
          <w:sz w:val="24"/>
        </w:rPr>
      </w:pPr>
      <w:r w:rsidRPr="006558D2">
        <w:rPr>
          <w:rFonts w:ascii="宋体" w:hAnsi="宋体"/>
          <w:sz w:val="24"/>
        </w:rPr>
        <w:t>投标人应</w:t>
      </w:r>
      <w:r w:rsidRPr="006558D2">
        <w:rPr>
          <w:rFonts w:ascii="宋体" w:hAnsi="宋体" w:hint="eastAsia"/>
          <w:sz w:val="24"/>
        </w:rPr>
        <w:t>分别</w:t>
      </w:r>
      <w:r w:rsidRPr="006558D2">
        <w:rPr>
          <w:rFonts w:ascii="宋体" w:hAnsi="宋体"/>
          <w:sz w:val="24"/>
        </w:rPr>
        <w:t>将</w:t>
      </w:r>
      <w:r w:rsidRPr="006558D2">
        <w:rPr>
          <w:rFonts w:ascii="宋体" w:hAnsi="宋体" w:hint="eastAsia"/>
          <w:sz w:val="24"/>
        </w:rPr>
        <w:t>商务标</w:t>
      </w:r>
      <w:r w:rsidRPr="006558D2">
        <w:rPr>
          <w:rFonts w:ascii="宋体" w:hAnsi="宋体"/>
          <w:sz w:val="24"/>
        </w:rPr>
        <w:t>“正本”</w:t>
      </w:r>
      <w:r w:rsidRPr="006558D2">
        <w:rPr>
          <w:rFonts w:ascii="宋体" w:hAnsi="宋体" w:hint="eastAsia"/>
          <w:sz w:val="24"/>
        </w:rPr>
        <w:t>壹份</w:t>
      </w:r>
      <w:r w:rsidRPr="0061588C">
        <w:rPr>
          <w:rFonts w:ascii="宋体" w:hAnsi="宋体"/>
          <w:sz w:val="24"/>
        </w:rPr>
        <w:t>和“副本”</w:t>
      </w:r>
      <w:r w:rsidR="0061588C" w:rsidRPr="0061588C">
        <w:rPr>
          <w:rFonts w:ascii="宋体" w:hAnsi="宋体" w:hint="eastAsia"/>
          <w:sz w:val="24"/>
        </w:rPr>
        <w:t>肆</w:t>
      </w:r>
      <w:r w:rsidRPr="0061588C">
        <w:rPr>
          <w:rFonts w:ascii="宋体" w:hAnsi="宋体" w:hint="eastAsia"/>
          <w:sz w:val="24"/>
        </w:rPr>
        <w:t>份</w:t>
      </w:r>
      <w:r w:rsidRPr="0061588C">
        <w:rPr>
          <w:rFonts w:ascii="宋体" w:hAnsi="宋体"/>
          <w:sz w:val="24"/>
        </w:rPr>
        <w:t>密封在</w:t>
      </w:r>
      <w:r w:rsidRPr="0061588C">
        <w:rPr>
          <w:rFonts w:ascii="宋体" w:hAnsi="宋体" w:hint="eastAsia"/>
          <w:sz w:val="24"/>
        </w:rPr>
        <w:t>一个</w:t>
      </w:r>
      <w:r w:rsidRPr="0061588C">
        <w:rPr>
          <w:rFonts w:ascii="宋体" w:hAnsi="宋体"/>
          <w:sz w:val="24"/>
        </w:rPr>
        <w:t>内层包封</w:t>
      </w:r>
      <w:r w:rsidRPr="0061588C">
        <w:rPr>
          <w:rFonts w:ascii="宋体" w:hAnsi="宋体" w:hint="eastAsia"/>
          <w:sz w:val="24"/>
        </w:rPr>
        <w:t>袋</w:t>
      </w:r>
      <w:r w:rsidRPr="0061588C">
        <w:rPr>
          <w:rFonts w:ascii="宋体" w:hAnsi="宋体"/>
          <w:sz w:val="24"/>
        </w:rPr>
        <w:t>内</w:t>
      </w:r>
      <w:r w:rsidRPr="0061588C">
        <w:rPr>
          <w:rFonts w:ascii="宋体" w:hAnsi="宋体" w:hint="eastAsia"/>
          <w:sz w:val="24"/>
        </w:rPr>
        <w:t>并注明商务标；技术标</w:t>
      </w:r>
      <w:r w:rsidRPr="0061588C">
        <w:rPr>
          <w:rFonts w:ascii="宋体" w:hAnsi="宋体"/>
          <w:sz w:val="24"/>
        </w:rPr>
        <w:t>“正本”</w:t>
      </w:r>
      <w:r w:rsidRPr="0061588C">
        <w:rPr>
          <w:rFonts w:ascii="宋体" w:hAnsi="宋体" w:hint="eastAsia"/>
          <w:sz w:val="24"/>
        </w:rPr>
        <w:t>壹份</w:t>
      </w:r>
      <w:r w:rsidRPr="0061588C">
        <w:rPr>
          <w:rFonts w:ascii="宋体" w:hAnsi="宋体"/>
          <w:sz w:val="24"/>
        </w:rPr>
        <w:t>和“副本”</w:t>
      </w:r>
      <w:r w:rsidR="0061588C" w:rsidRPr="0061588C">
        <w:rPr>
          <w:rFonts w:ascii="宋体" w:hAnsi="宋体" w:hint="eastAsia"/>
          <w:sz w:val="24"/>
        </w:rPr>
        <w:t>肆</w:t>
      </w:r>
      <w:r w:rsidRPr="0061588C">
        <w:rPr>
          <w:rFonts w:ascii="宋体" w:hAnsi="宋体" w:hint="eastAsia"/>
          <w:sz w:val="24"/>
        </w:rPr>
        <w:t>份</w:t>
      </w:r>
      <w:r w:rsidRPr="0061588C">
        <w:rPr>
          <w:rFonts w:ascii="宋体" w:hAnsi="宋体"/>
          <w:sz w:val="24"/>
        </w:rPr>
        <w:t>密封在</w:t>
      </w:r>
      <w:r w:rsidRPr="0061588C">
        <w:rPr>
          <w:rFonts w:ascii="宋体" w:hAnsi="宋体" w:hint="eastAsia"/>
          <w:sz w:val="24"/>
        </w:rPr>
        <w:t>另一个</w:t>
      </w:r>
      <w:r w:rsidRPr="0061588C">
        <w:rPr>
          <w:rFonts w:ascii="宋体" w:hAnsi="宋体"/>
          <w:sz w:val="24"/>
        </w:rPr>
        <w:t>内层包封</w:t>
      </w:r>
      <w:r w:rsidRPr="0061588C">
        <w:rPr>
          <w:rFonts w:ascii="宋体" w:hAnsi="宋体" w:hint="eastAsia"/>
          <w:sz w:val="24"/>
        </w:rPr>
        <w:t>袋</w:t>
      </w:r>
      <w:r w:rsidRPr="0061588C">
        <w:rPr>
          <w:rFonts w:ascii="宋体" w:hAnsi="宋体"/>
          <w:sz w:val="24"/>
        </w:rPr>
        <w:t>内</w:t>
      </w:r>
      <w:r w:rsidRPr="0061588C">
        <w:rPr>
          <w:rFonts w:ascii="宋体" w:hAnsi="宋体" w:hint="eastAsia"/>
          <w:sz w:val="24"/>
        </w:rPr>
        <w:t>并注明技术标；资格标</w:t>
      </w:r>
      <w:r w:rsidRPr="0061588C">
        <w:rPr>
          <w:rFonts w:ascii="宋体" w:hAnsi="宋体"/>
          <w:sz w:val="24"/>
        </w:rPr>
        <w:t>“正本”</w:t>
      </w:r>
      <w:r w:rsidRPr="0061588C">
        <w:rPr>
          <w:rFonts w:ascii="宋体" w:hAnsi="宋体" w:hint="eastAsia"/>
          <w:sz w:val="24"/>
        </w:rPr>
        <w:t>壹份</w:t>
      </w:r>
      <w:r w:rsidRPr="0061588C">
        <w:rPr>
          <w:rFonts w:ascii="宋体" w:hAnsi="宋体"/>
          <w:sz w:val="24"/>
        </w:rPr>
        <w:t>和“副本”</w:t>
      </w:r>
      <w:r w:rsidR="0061588C" w:rsidRPr="0061588C">
        <w:rPr>
          <w:rFonts w:ascii="宋体" w:hAnsi="宋体" w:hint="eastAsia"/>
          <w:sz w:val="24"/>
        </w:rPr>
        <w:t>肆</w:t>
      </w:r>
      <w:r w:rsidRPr="006558D2">
        <w:rPr>
          <w:rFonts w:ascii="宋体" w:hAnsi="宋体" w:hint="eastAsia"/>
          <w:sz w:val="24"/>
        </w:rPr>
        <w:t>份又</w:t>
      </w:r>
      <w:r w:rsidRPr="006558D2">
        <w:rPr>
          <w:rFonts w:ascii="宋体" w:hAnsi="宋体"/>
          <w:sz w:val="24"/>
        </w:rPr>
        <w:t>密封在</w:t>
      </w:r>
      <w:r w:rsidRPr="006558D2">
        <w:rPr>
          <w:rFonts w:ascii="宋体" w:hAnsi="宋体" w:hint="eastAsia"/>
          <w:sz w:val="24"/>
        </w:rPr>
        <w:t>另一个</w:t>
      </w:r>
      <w:r w:rsidRPr="006558D2">
        <w:rPr>
          <w:rFonts w:ascii="宋体" w:hAnsi="宋体"/>
          <w:sz w:val="24"/>
        </w:rPr>
        <w:t>内层包封</w:t>
      </w:r>
      <w:r w:rsidRPr="006558D2">
        <w:rPr>
          <w:rFonts w:ascii="宋体" w:hAnsi="宋体" w:hint="eastAsia"/>
          <w:sz w:val="24"/>
        </w:rPr>
        <w:t>袋</w:t>
      </w:r>
      <w:r w:rsidRPr="006558D2">
        <w:rPr>
          <w:rFonts w:ascii="宋体" w:hAnsi="宋体"/>
          <w:sz w:val="24"/>
        </w:rPr>
        <w:t>内</w:t>
      </w:r>
      <w:r w:rsidRPr="006558D2">
        <w:rPr>
          <w:rFonts w:ascii="宋体" w:hAnsi="宋体" w:hint="eastAsia"/>
          <w:sz w:val="24"/>
        </w:rPr>
        <w:t>并注明资格标，</w:t>
      </w:r>
      <w:r w:rsidRPr="006558D2">
        <w:rPr>
          <w:rFonts w:ascii="宋体" w:hAnsi="宋体"/>
          <w:sz w:val="24"/>
        </w:rPr>
        <w:t>然后再</w:t>
      </w:r>
      <w:r w:rsidRPr="006558D2">
        <w:rPr>
          <w:rFonts w:ascii="宋体" w:hAnsi="宋体" w:hint="eastAsia"/>
          <w:sz w:val="24"/>
        </w:rPr>
        <w:t>将这三个内层包封袋装入</w:t>
      </w:r>
      <w:r w:rsidRPr="006558D2">
        <w:rPr>
          <w:rFonts w:ascii="宋体" w:hAnsi="宋体"/>
          <w:sz w:val="24"/>
        </w:rPr>
        <w:t>一个外层包封</w:t>
      </w:r>
      <w:r w:rsidRPr="006558D2">
        <w:rPr>
          <w:rFonts w:ascii="宋体" w:hAnsi="宋体" w:hint="eastAsia"/>
          <w:sz w:val="24"/>
        </w:rPr>
        <w:t>袋</w:t>
      </w:r>
      <w:r w:rsidRPr="006558D2">
        <w:rPr>
          <w:rFonts w:ascii="宋体" w:hAnsi="宋体"/>
          <w:sz w:val="24"/>
        </w:rPr>
        <w:t>中，内外层包封</w:t>
      </w:r>
      <w:r w:rsidRPr="006558D2">
        <w:rPr>
          <w:rFonts w:ascii="宋体" w:hAnsi="宋体" w:hint="eastAsia"/>
          <w:sz w:val="24"/>
        </w:rPr>
        <w:t>袋</w:t>
      </w:r>
      <w:r w:rsidRPr="006558D2">
        <w:rPr>
          <w:rFonts w:ascii="宋体" w:hAnsi="宋体"/>
          <w:sz w:val="24"/>
        </w:rPr>
        <w:t>的密封处</w:t>
      </w:r>
      <w:r w:rsidRPr="006558D2">
        <w:rPr>
          <w:rFonts w:ascii="宋体" w:hAnsi="宋体" w:hint="eastAsia"/>
          <w:sz w:val="24"/>
        </w:rPr>
        <w:t>（指内外层包封袋的所有接口处）</w:t>
      </w:r>
      <w:r w:rsidRPr="006558D2">
        <w:rPr>
          <w:rFonts w:ascii="宋体" w:hAnsi="宋体"/>
          <w:sz w:val="24"/>
        </w:rPr>
        <w:t>应盖有</w:t>
      </w:r>
      <w:r w:rsidRPr="006558D2">
        <w:rPr>
          <w:rFonts w:ascii="宋体" w:hAnsi="宋体" w:hint="eastAsia"/>
          <w:sz w:val="24"/>
        </w:rPr>
        <w:t>投标人法定代表人的印章和投标人公章</w:t>
      </w:r>
      <w:r w:rsidR="00A97A34" w:rsidRPr="006558D2">
        <w:rPr>
          <w:rFonts w:ascii="宋体" w:hAnsi="宋体" w:hint="eastAsia"/>
          <w:bCs/>
          <w:sz w:val="24"/>
        </w:rPr>
        <w:t>（技术标除外）</w:t>
      </w:r>
      <w:r w:rsidRPr="006558D2">
        <w:rPr>
          <w:rFonts w:ascii="宋体" w:hAnsi="宋体" w:hint="eastAsia"/>
          <w:bCs/>
          <w:sz w:val="24"/>
        </w:rPr>
        <w:t>。</w:t>
      </w:r>
    </w:p>
    <w:p w:rsidR="00760371" w:rsidRPr="00B23B1E" w:rsidRDefault="00760371" w:rsidP="00760371">
      <w:pPr>
        <w:numPr>
          <w:ilvl w:val="1"/>
          <w:numId w:val="5"/>
        </w:numPr>
        <w:spacing w:line="360" w:lineRule="auto"/>
        <w:rPr>
          <w:rFonts w:ascii="宋体" w:hAnsi="宋体"/>
          <w:sz w:val="24"/>
        </w:rPr>
      </w:pPr>
      <w:r w:rsidRPr="00B23B1E">
        <w:rPr>
          <w:rFonts w:ascii="宋体" w:hAnsi="宋体"/>
          <w:sz w:val="24"/>
        </w:rPr>
        <w:t>若内、外层包封没有按上述规定密封并加写标志，</w:t>
      </w:r>
      <w:r w:rsidR="008347AA" w:rsidRPr="00CA5972">
        <w:rPr>
          <w:rFonts w:ascii="宋体" w:hAnsi="宋体"/>
          <w:sz w:val="24"/>
        </w:rPr>
        <w:t>招标</w:t>
      </w:r>
      <w:r w:rsidR="008347AA" w:rsidRPr="00CA5972">
        <w:rPr>
          <w:rFonts w:ascii="宋体" w:hAnsi="宋体" w:hint="eastAsia"/>
          <w:sz w:val="24"/>
        </w:rPr>
        <w:t>人</w:t>
      </w:r>
      <w:r w:rsidR="008347AA" w:rsidRPr="00CA5972">
        <w:rPr>
          <w:rFonts w:ascii="宋体" w:hAnsi="宋体"/>
          <w:sz w:val="24"/>
        </w:rPr>
        <w:t>将不承担投标文件错放的责任，由此造成的</w:t>
      </w:r>
      <w:r w:rsidRPr="00B23B1E">
        <w:rPr>
          <w:rFonts w:ascii="宋体" w:hAnsi="宋体"/>
          <w:sz w:val="24"/>
        </w:rPr>
        <w:t>投标文件将予以拒绝，并退还投标人。</w:t>
      </w:r>
    </w:p>
    <w:p w:rsidR="00760371" w:rsidRPr="00B23B1E" w:rsidRDefault="00760371" w:rsidP="00760371">
      <w:pPr>
        <w:numPr>
          <w:ilvl w:val="0"/>
          <w:numId w:val="5"/>
        </w:numPr>
        <w:spacing w:line="360" w:lineRule="auto"/>
        <w:rPr>
          <w:rFonts w:ascii="宋体" w:hAnsi="宋体"/>
          <w:sz w:val="24"/>
        </w:rPr>
      </w:pPr>
      <w:r w:rsidRPr="00B23B1E">
        <w:rPr>
          <w:rFonts w:ascii="宋体" w:hAnsi="宋体"/>
          <w:sz w:val="24"/>
        </w:rPr>
        <w:lastRenderedPageBreak/>
        <w:t>投标截止日期</w:t>
      </w:r>
    </w:p>
    <w:p w:rsidR="00760371" w:rsidRPr="00B23B1E" w:rsidRDefault="00760371" w:rsidP="00760371">
      <w:pPr>
        <w:numPr>
          <w:ilvl w:val="1"/>
          <w:numId w:val="5"/>
        </w:numPr>
        <w:spacing w:line="360" w:lineRule="auto"/>
        <w:rPr>
          <w:rFonts w:ascii="宋体" w:hAnsi="宋体"/>
          <w:sz w:val="24"/>
        </w:rPr>
      </w:pPr>
      <w:r w:rsidRPr="00B23B1E">
        <w:rPr>
          <w:rFonts w:ascii="宋体" w:hAnsi="宋体"/>
          <w:sz w:val="24"/>
        </w:rPr>
        <w:t>投标人应按</w:t>
      </w:r>
      <w:r w:rsidR="009D6149" w:rsidRPr="00B23B1E">
        <w:rPr>
          <w:rFonts w:ascii="宋体" w:hAnsi="宋体" w:hint="eastAsia"/>
          <w:sz w:val="24"/>
        </w:rPr>
        <w:t>招标</w:t>
      </w:r>
      <w:r w:rsidRPr="00B23B1E">
        <w:rPr>
          <w:rFonts w:ascii="宋体" w:hAnsi="宋体" w:hint="eastAsia"/>
          <w:sz w:val="24"/>
        </w:rPr>
        <w:t>公告</w:t>
      </w:r>
      <w:r w:rsidRPr="00B23B1E">
        <w:rPr>
          <w:rFonts w:ascii="宋体" w:hAnsi="宋体"/>
          <w:sz w:val="24"/>
        </w:rPr>
        <w:t>所述的地点</w:t>
      </w:r>
      <w:r w:rsidRPr="0061588C">
        <w:rPr>
          <w:rFonts w:ascii="宋体" w:hAnsi="宋体"/>
          <w:sz w:val="24"/>
        </w:rPr>
        <w:t>，</w:t>
      </w:r>
      <w:r w:rsidR="00D41CFB" w:rsidRPr="0061588C">
        <w:rPr>
          <w:rFonts w:ascii="宋体" w:hAnsi="宋体" w:hint="eastAsia"/>
          <w:sz w:val="24"/>
          <w:u w:val="single"/>
        </w:rPr>
        <w:t>20</w:t>
      </w:r>
      <w:r w:rsidR="00D41CFB">
        <w:rPr>
          <w:rFonts w:ascii="宋体" w:hAnsi="宋体" w:hint="eastAsia"/>
          <w:sz w:val="24"/>
          <w:u w:val="single"/>
        </w:rPr>
        <w:t>21</w:t>
      </w:r>
      <w:r w:rsidR="00D41CFB" w:rsidRPr="0061588C">
        <w:rPr>
          <w:rFonts w:ascii="宋体" w:hAnsi="宋体" w:hint="eastAsia"/>
          <w:sz w:val="24"/>
          <w:u w:val="single"/>
        </w:rPr>
        <w:t>年</w:t>
      </w:r>
      <w:r w:rsidR="00D41CFB">
        <w:rPr>
          <w:rFonts w:ascii="宋体" w:hAnsi="宋体" w:hint="eastAsia"/>
          <w:sz w:val="24"/>
          <w:u w:val="single"/>
        </w:rPr>
        <w:t>11</w:t>
      </w:r>
      <w:r w:rsidR="003F4788" w:rsidRPr="0061588C">
        <w:rPr>
          <w:rFonts w:ascii="宋体" w:hAnsi="宋体" w:hint="eastAsia"/>
          <w:sz w:val="24"/>
          <w:u w:val="single"/>
        </w:rPr>
        <w:t>月</w:t>
      </w:r>
      <w:r w:rsidR="00D41CFB">
        <w:rPr>
          <w:rFonts w:ascii="宋体" w:hAnsi="宋体" w:hint="eastAsia"/>
          <w:sz w:val="24"/>
          <w:u w:val="single"/>
        </w:rPr>
        <w:t>9</w:t>
      </w:r>
      <w:r w:rsidR="003F4788" w:rsidRPr="0061588C">
        <w:rPr>
          <w:rFonts w:ascii="宋体" w:hAnsi="宋体" w:hint="eastAsia"/>
          <w:sz w:val="24"/>
          <w:u w:val="single"/>
        </w:rPr>
        <w:t>日</w:t>
      </w:r>
      <w:r w:rsidR="00D41CFB">
        <w:rPr>
          <w:rFonts w:ascii="宋体" w:hAnsi="宋体" w:hint="eastAsia"/>
          <w:sz w:val="24"/>
          <w:u w:val="single"/>
        </w:rPr>
        <w:t>09:30</w:t>
      </w:r>
      <w:r w:rsidRPr="00B23B1E">
        <w:rPr>
          <w:rFonts w:ascii="宋体" w:hAnsi="宋体"/>
          <w:sz w:val="24"/>
        </w:rPr>
        <w:t>之前将投标文件递交给</w:t>
      </w:r>
      <w:r w:rsidR="009D6149" w:rsidRPr="00B23B1E">
        <w:rPr>
          <w:rFonts w:ascii="宋体" w:hAnsi="宋体"/>
          <w:sz w:val="24"/>
        </w:rPr>
        <w:t>招标</w:t>
      </w:r>
      <w:r w:rsidRPr="00B23B1E">
        <w:rPr>
          <w:rFonts w:ascii="宋体" w:hAnsi="宋体" w:hint="eastAsia"/>
          <w:sz w:val="24"/>
        </w:rPr>
        <w:t>人</w:t>
      </w:r>
      <w:r w:rsidRPr="00B23B1E">
        <w:rPr>
          <w:rFonts w:ascii="宋体" w:hAnsi="宋体"/>
          <w:sz w:val="24"/>
        </w:rPr>
        <w:t>在场人员。</w:t>
      </w:r>
    </w:p>
    <w:p w:rsidR="00760371" w:rsidRPr="00B23B1E" w:rsidRDefault="009D6149" w:rsidP="00760371">
      <w:pPr>
        <w:numPr>
          <w:ilvl w:val="1"/>
          <w:numId w:val="5"/>
        </w:numPr>
        <w:spacing w:line="360" w:lineRule="auto"/>
        <w:rPr>
          <w:rFonts w:ascii="宋体" w:hAnsi="宋体"/>
          <w:sz w:val="24"/>
        </w:rPr>
      </w:pPr>
      <w:r w:rsidRPr="00B23B1E">
        <w:rPr>
          <w:rFonts w:ascii="宋体" w:hAnsi="宋体"/>
          <w:sz w:val="24"/>
        </w:rPr>
        <w:t>招标</w:t>
      </w:r>
      <w:r w:rsidR="00760371" w:rsidRPr="00B23B1E">
        <w:rPr>
          <w:rFonts w:ascii="宋体" w:hAnsi="宋体" w:hint="eastAsia"/>
          <w:sz w:val="24"/>
        </w:rPr>
        <w:t>人</w:t>
      </w:r>
      <w:r w:rsidR="00760371" w:rsidRPr="00B23B1E">
        <w:rPr>
          <w:rFonts w:ascii="宋体" w:hAnsi="宋体"/>
          <w:sz w:val="24"/>
        </w:rPr>
        <w:t>有权按本须知的规定，延长投标文件的截止时间。在原截止时间前，</w:t>
      </w:r>
      <w:r w:rsidRPr="00B23B1E">
        <w:rPr>
          <w:rFonts w:ascii="宋体" w:hAnsi="宋体"/>
          <w:sz w:val="24"/>
        </w:rPr>
        <w:t>招标</w:t>
      </w:r>
      <w:r w:rsidR="00760371" w:rsidRPr="00B23B1E">
        <w:rPr>
          <w:rFonts w:ascii="宋体" w:hAnsi="宋体" w:hint="eastAsia"/>
          <w:sz w:val="24"/>
        </w:rPr>
        <w:t>人</w:t>
      </w:r>
      <w:r w:rsidR="00760371" w:rsidRPr="00B23B1E">
        <w:rPr>
          <w:rFonts w:ascii="宋体" w:hAnsi="宋体"/>
          <w:sz w:val="24"/>
        </w:rPr>
        <w:t>和投标人的所有权利和义务相应延长至新的投标截止时间。</w:t>
      </w:r>
    </w:p>
    <w:p w:rsidR="00760371" w:rsidRPr="00B23B1E" w:rsidRDefault="00760371" w:rsidP="00760371">
      <w:pPr>
        <w:numPr>
          <w:ilvl w:val="0"/>
          <w:numId w:val="5"/>
        </w:numPr>
        <w:spacing w:line="360" w:lineRule="auto"/>
        <w:rPr>
          <w:rFonts w:ascii="宋体" w:hAnsi="宋体"/>
          <w:sz w:val="24"/>
        </w:rPr>
      </w:pPr>
      <w:r w:rsidRPr="00B23B1E">
        <w:rPr>
          <w:rFonts w:ascii="宋体" w:hAnsi="宋体"/>
          <w:sz w:val="24"/>
        </w:rPr>
        <w:t>投标文件的修改与撤回</w:t>
      </w:r>
    </w:p>
    <w:p w:rsidR="00760371" w:rsidRPr="00B23B1E" w:rsidRDefault="00760371" w:rsidP="00760371">
      <w:pPr>
        <w:numPr>
          <w:ilvl w:val="1"/>
          <w:numId w:val="5"/>
        </w:numPr>
        <w:spacing w:line="360" w:lineRule="auto"/>
        <w:rPr>
          <w:rFonts w:ascii="宋体" w:hAnsi="宋体"/>
          <w:sz w:val="24"/>
        </w:rPr>
      </w:pPr>
      <w:r w:rsidRPr="00B23B1E">
        <w:rPr>
          <w:rFonts w:ascii="宋体" w:hAnsi="宋体"/>
          <w:sz w:val="24"/>
        </w:rPr>
        <w:t>投标人可以在递交投标文件后，在规定的投标截止时间之前，可以书面形式向</w:t>
      </w:r>
      <w:r w:rsidR="009D6149" w:rsidRPr="00B23B1E">
        <w:rPr>
          <w:rFonts w:ascii="宋体" w:hAnsi="宋体"/>
          <w:sz w:val="24"/>
        </w:rPr>
        <w:t>招标</w:t>
      </w:r>
      <w:r w:rsidRPr="00B23B1E">
        <w:rPr>
          <w:rFonts w:ascii="宋体" w:hAnsi="宋体" w:hint="eastAsia"/>
          <w:sz w:val="24"/>
        </w:rPr>
        <w:t>人</w:t>
      </w:r>
      <w:r w:rsidRPr="00B23B1E">
        <w:rPr>
          <w:rFonts w:ascii="宋体" w:hAnsi="宋体"/>
          <w:sz w:val="24"/>
        </w:rPr>
        <w:t>递交修改或撤回其投标文件的通知。在投标截止</w:t>
      </w:r>
      <w:r w:rsidRPr="00B23B1E">
        <w:rPr>
          <w:rFonts w:ascii="宋体" w:hAnsi="宋体" w:hint="eastAsia"/>
          <w:sz w:val="24"/>
        </w:rPr>
        <w:t>时间</w:t>
      </w:r>
      <w:r w:rsidRPr="00B23B1E">
        <w:rPr>
          <w:rFonts w:ascii="宋体" w:hAnsi="宋体"/>
          <w:sz w:val="24"/>
        </w:rPr>
        <w:t>以后，投标人不能修改或撤回其投标文件。</w:t>
      </w:r>
    </w:p>
    <w:p w:rsidR="00760371" w:rsidRPr="00B23B1E" w:rsidRDefault="00760371" w:rsidP="00760371">
      <w:pPr>
        <w:numPr>
          <w:ilvl w:val="1"/>
          <w:numId w:val="5"/>
        </w:numPr>
        <w:spacing w:line="360" w:lineRule="auto"/>
        <w:rPr>
          <w:rFonts w:ascii="宋体" w:hAnsi="宋体"/>
          <w:sz w:val="24"/>
        </w:rPr>
      </w:pPr>
      <w:r w:rsidRPr="00B23B1E">
        <w:rPr>
          <w:rFonts w:ascii="宋体" w:hAnsi="宋体"/>
          <w:sz w:val="24"/>
        </w:rPr>
        <w:t>投标人对投标文件的修改或撤回，应按本须知第</w:t>
      </w:r>
      <w:r w:rsidRPr="00B23B1E">
        <w:rPr>
          <w:rFonts w:ascii="宋体" w:hAnsi="宋体" w:hint="eastAsia"/>
          <w:sz w:val="24"/>
        </w:rPr>
        <w:t>1</w:t>
      </w:r>
      <w:r w:rsidR="003D1CA6">
        <w:rPr>
          <w:rFonts w:ascii="宋体" w:hAnsi="宋体" w:hint="eastAsia"/>
          <w:sz w:val="24"/>
        </w:rPr>
        <w:t>3</w:t>
      </w:r>
      <w:r w:rsidRPr="00B23B1E">
        <w:rPr>
          <w:rFonts w:ascii="宋体" w:hAnsi="宋体"/>
          <w:sz w:val="24"/>
        </w:rPr>
        <w:t>款规定编制、标志、密封和递交，在内、外层包封上标明“修改”或“撤回”字样。</w:t>
      </w:r>
    </w:p>
    <w:p w:rsidR="00760371" w:rsidRPr="00B23B1E" w:rsidRDefault="00760371" w:rsidP="00760371">
      <w:pPr>
        <w:pStyle w:val="3"/>
        <w:numPr>
          <w:ilvl w:val="0"/>
          <w:numId w:val="6"/>
        </w:numPr>
      </w:pPr>
      <w:bookmarkStart w:id="11" w:name="_Toc487466188"/>
      <w:r w:rsidRPr="00B23B1E">
        <w:rPr>
          <w:rFonts w:hint="eastAsia"/>
        </w:rPr>
        <w:t>开标</w:t>
      </w:r>
      <w:bookmarkEnd w:id="11"/>
    </w:p>
    <w:p w:rsidR="00760371" w:rsidRPr="00B23B1E" w:rsidRDefault="00760371" w:rsidP="00760371">
      <w:pPr>
        <w:numPr>
          <w:ilvl w:val="0"/>
          <w:numId w:val="5"/>
        </w:numPr>
        <w:spacing w:line="360" w:lineRule="auto"/>
        <w:rPr>
          <w:rFonts w:ascii="宋体" w:hAnsi="宋体"/>
          <w:sz w:val="24"/>
        </w:rPr>
      </w:pPr>
      <w:r w:rsidRPr="00B23B1E">
        <w:rPr>
          <w:rFonts w:ascii="宋体" w:hAnsi="宋体" w:hint="eastAsia"/>
          <w:sz w:val="24"/>
        </w:rPr>
        <w:t>开标</w:t>
      </w:r>
    </w:p>
    <w:p w:rsidR="00760371" w:rsidRPr="00B23B1E" w:rsidRDefault="00760371" w:rsidP="00760371">
      <w:pPr>
        <w:numPr>
          <w:ilvl w:val="1"/>
          <w:numId w:val="5"/>
        </w:numPr>
        <w:spacing w:line="360" w:lineRule="auto"/>
        <w:rPr>
          <w:rFonts w:ascii="宋体" w:hAnsi="宋体"/>
          <w:sz w:val="24"/>
        </w:rPr>
      </w:pPr>
      <w:r w:rsidRPr="00B23B1E">
        <w:rPr>
          <w:rFonts w:ascii="宋体" w:hAnsi="宋体"/>
          <w:sz w:val="24"/>
        </w:rPr>
        <w:t>开标会议按照</w:t>
      </w:r>
      <w:r w:rsidR="009D6149" w:rsidRPr="00B23B1E">
        <w:rPr>
          <w:rFonts w:ascii="宋体" w:hAnsi="宋体" w:hint="eastAsia"/>
          <w:sz w:val="24"/>
        </w:rPr>
        <w:t>招标</w:t>
      </w:r>
      <w:r w:rsidRPr="00B23B1E">
        <w:rPr>
          <w:rFonts w:ascii="宋体" w:hAnsi="宋体" w:hint="eastAsia"/>
          <w:sz w:val="24"/>
        </w:rPr>
        <w:t>公告</w:t>
      </w:r>
      <w:r w:rsidRPr="00B23B1E">
        <w:rPr>
          <w:rFonts w:ascii="宋体" w:hAnsi="宋体"/>
          <w:sz w:val="24"/>
        </w:rPr>
        <w:t>规定的时间地点举行。会议由</w:t>
      </w:r>
      <w:r w:rsidR="009D6149" w:rsidRPr="00B23B1E">
        <w:rPr>
          <w:rFonts w:ascii="宋体" w:hAnsi="宋体"/>
          <w:sz w:val="24"/>
        </w:rPr>
        <w:t>招标</w:t>
      </w:r>
      <w:r w:rsidRPr="00B23B1E">
        <w:rPr>
          <w:rFonts w:ascii="宋体" w:hAnsi="宋体" w:hint="eastAsia"/>
          <w:sz w:val="24"/>
        </w:rPr>
        <w:t>人</w:t>
      </w:r>
      <w:r w:rsidRPr="00B23B1E">
        <w:rPr>
          <w:rFonts w:ascii="宋体" w:hAnsi="宋体"/>
          <w:sz w:val="24"/>
        </w:rPr>
        <w:t>主持。</w:t>
      </w:r>
    </w:p>
    <w:p w:rsidR="00760371" w:rsidRPr="00B23B1E" w:rsidRDefault="009D6149" w:rsidP="00760371">
      <w:pPr>
        <w:numPr>
          <w:ilvl w:val="1"/>
          <w:numId w:val="5"/>
        </w:numPr>
        <w:spacing w:line="360" w:lineRule="auto"/>
        <w:rPr>
          <w:rFonts w:ascii="宋体" w:hAnsi="宋体"/>
          <w:sz w:val="24"/>
        </w:rPr>
      </w:pPr>
      <w:r w:rsidRPr="00B23B1E">
        <w:rPr>
          <w:rFonts w:ascii="宋体" w:hAnsi="宋体" w:hint="eastAsia"/>
          <w:sz w:val="24"/>
        </w:rPr>
        <w:t>招标</w:t>
      </w:r>
      <w:r w:rsidR="00760371" w:rsidRPr="00B23B1E">
        <w:rPr>
          <w:rFonts w:ascii="宋体" w:hAnsi="宋体" w:hint="eastAsia"/>
          <w:sz w:val="24"/>
        </w:rPr>
        <w:t>人有权在开标时公布最高控制价和最低控制价。</w:t>
      </w:r>
    </w:p>
    <w:p w:rsidR="00422E26" w:rsidRPr="00B23B1E" w:rsidRDefault="00760371" w:rsidP="00422E26">
      <w:pPr>
        <w:numPr>
          <w:ilvl w:val="1"/>
          <w:numId w:val="5"/>
        </w:numPr>
        <w:spacing w:line="360" w:lineRule="auto"/>
        <w:rPr>
          <w:rFonts w:ascii="宋体" w:hAnsi="宋体"/>
          <w:sz w:val="24"/>
        </w:rPr>
      </w:pPr>
      <w:r w:rsidRPr="00B23B1E">
        <w:rPr>
          <w:rFonts w:ascii="黑体" w:hAnsi="宋体"/>
          <w:sz w:val="24"/>
        </w:rPr>
        <w:t>出席开标会议的投标人应为法定代表人或委托</w:t>
      </w:r>
      <w:r w:rsidRPr="00B23B1E">
        <w:rPr>
          <w:rFonts w:ascii="黑体" w:hAnsi="宋体" w:hint="eastAsia"/>
          <w:sz w:val="24"/>
        </w:rPr>
        <w:t>代理</w:t>
      </w:r>
      <w:r w:rsidRPr="00B23B1E">
        <w:rPr>
          <w:rFonts w:ascii="黑体" w:hAnsi="宋体"/>
          <w:sz w:val="24"/>
        </w:rPr>
        <w:t>人</w:t>
      </w:r>
      <w:r w:rsidRPr="00B23B1E">
        <w:rPr>
          <w:rFonts w:ascii="宋体" w:hAnsi="宋体"/>
          <w:sz w:val="24"/>
        </w:rPr>
        <w:t>，开标时须出示身份证，若为委托</w:t>
      </w:r>
      <w:r w:rsidRPr="00B23B1E">
        <w:rPr>
          <w:rFonts w:ascii="宋体" w:hAnsi="宋体" w:hint="eastAsia"/>
          <w:sz w:val="24"/>
        </w:rPr>
        <w:t>代理</w:t>
      </w:r>
      <w:r w:rsidRPr="00B23B1E">
        <w:rPr>
          <w:rFonts w:ascii="宋体" w:hAnsi="宋体"/>
          <w:sz w:val="24"/>
        </w:rPr>
        <w:t>人应同时出示授权委托书</w:t>
      </w:r>
      <w:r w:rsidR="00296408">
        <w:rPr>
          <w:rFonts w:ascii="宋体" w:hAnsi="宋体" w:hint="eastAsia"/>
          <w:sz w:val="24"/>
        </w:rPr>
        <w:t>复印件</w:t>
      </w:r>
      <w:r w:rsidRPr="00B23B1E">
        <w:rPr>
          <w:rFonts w:ascii="宋体" w:hAnsi="宋体" w:hint="eastAsia"/>
          <w:sz w:val="24"/>
        </w:rPr>
        <w:t>。并出具投标保证金汇款单原件及复印件（未出具收据原件的，投标文件不予接收）。</w:t>
      </w:r>
    </w:p>
    <w:p w:rsidR="00422E26" w:rsidRPr="00B23B1E" w:rsidRDefault="00760371" w:rsidP="00422E26">
      <w:pPr>
        <w:numPr>
          <w:ilvl w:val="1"/>
          <w:numId w:val="5"/>
        </w:numPr>
        <w:spacing w:line="360" w:lineRule="auto"/>
        <w:rPr>
          <w:rFonts w:ascii="宋体" w:hAnsi="宋体"/>
          <w:sz w:val="24"/>
        </w:rPr>
      </w:pPr>
      <w:r w:rsidRPr="00B23B1E">
        <w:rPr>
          <w:rFonts w:ascii="宋体" w:hAnsi="宋体"/>
          <w:sz w:val="24"/>
        </w:rPr>
        <w:t>投标文件经各投标人法定代表人或委托</w:t>
      </w:r>
      <w:r w:rsidRPr="00B23B1E">
        <w:rPr>
          <w:rFonts w:ascii="宋体" w:hAnsi="宋体" w:hint="eastAsia"/>
          <w:sz w:val="24"/>
        </w:rPr>
        <w:t>代理</w:t>
      </w:r>
      <w:r w:rsidRPr="00B23B1E">
        <w:rPr>
          <w:rFonts w:ascii="宋体" w:hAnsi="宋体"/>
          <w:sz w:val="24"/>
        </w:rPr>
        <w:t>人各自验证其密封完整性情况后，投标人法定代表人或委托</w:t>
      </w:r>
      <w:r w:rsidRPr="00B23B1E">
        <w:rPr>
          <w:rFonts w:ascii="宋体" w:hAnsi="宋体" w:hint="eastAsia"/>
          <w:sz w:val="24"/>
        </w:rPr>
        <w:t>代理</w:t>
      </w:r>
      <w:r w:rsidRPr="00B23B1E">
        <w:rPr>
          <w:rFonts w:ascii="宋体" w:hAnsi="宋体"/>
          <w:sz w:val="24"/>
        </w:rPr>
        <w:t>人应予签字确认。</w:t>
      </w:r>
      <w:r w:rsidR="009D6149" w:rsidRPr="00B23B1E">
        <w:rPr>
          <w:rFonts w:ascii="宋体" w:hAnsi="宋体"/>
          <w:sz w:val="24"/>
        </w:rPr>
        <w:t>招标</w:t>
      </w:r>
      <w:r w:rsidRPr="00B23B1E">
        <w:rPr>
          <w:rFonts w:ascii="宋体" w:hAnsi="宋体" w:hint="eastAsia"/>
          <w:sz w:val="24"/>
        </w:rPr>
        <w:t>人</w:t>
      </w:r>
      <w:r w:rsidRPr="00B23B1E">
        <w:rPr>
          <w:rFonts w:ascii="宋体" w:hAnsi="宋体"/>
          <w:sz w:val="24"/>
        </w:rPr>
        <w:t>将对其投标文件进行核查，以便确定其是否完整、是否正确地签署文件，对提交了</w:t>
      </w:r>
      <w:r w:rsidRPr="00B23B1E">
        <w:rPr>
          <w:rFonts w:ascii="宋体" w:hAnsi="宋体" w:hint="eastAsia"/>
          <w:sz w:val="24"/>
        </w:rPr>
        <w:t>书面</w:t>
      </w:r>
      <w:r w:rsidRPr="00B23B1E">
        <w:rPr>
          <w:rFonts w:ascii="宋体" w:hAnsi="宋体"/>
          <w:sz w:val="24"/>
        </w:rPr>
        <w:t>撤回通知书的投标文件将不予开封。</w:t>
      </w:r>
    </w:p>
    <w:p w:rsidR="009F5147" w:rsidRPr="00B23B1E" w:rsidRDefault="009D6149" w:rsidP="00422E26">
      <w:pPr>
        <w:numPr>
          <w:ilvl w:val="1"/>
          <w:numId w:val="5"/>
        </w:numPr>
        <w:spacing w:line="360" w:lineRule="auto"/>
        <w:rPr>
          <w:rFonts w:ascii="宋体" w:hAnsi="宋体"/>
          <w:sz w:val="24"/>
        </w:rPr>
      </w:pPr>
      <w:r w:rsidRPr="00B23B1E">
        <w:rPr>
          <w:rFonts w:ascii="宋体" w:hAnsi="宋体"/>
          <w:sz w:val="24"/>
        </w:rPr>
        <w:t>招标</w:t>
      </w:r>
      <w:r w:rsidR="00760371" w:rsidRPr="00B23B1E">
        <w:rPr>
          <w:rFonts w:ascii="宋体" w:hAnsi="宋体" w:hint="eastAsia"/>
          <w:sz w:val="24"/>
        </w:rPr>
        <w:t>人</w:t>
      </w:r>
      <w:r w:rsidR="00760371" w:rsidRPr="00B23B1E">
        <w:rPr>
          <w:rFonts w:ascii="宋体" w:hAnsi="宋体"/>
          <w:sz w:val="24"/>
        </w:rPr>
        <w:t>按照各投标人递交投标文件时间先后</w:t>
      </w:r>
      <w:r w:rsidR="00760371" w:rsidRPr="00B23B1E">
        <w:rPr>
          <w:rFonts w:ascii="宋体" w:hAnsi="宋体" w:hint="eastAsia"/>
          <w:sz w:val="24"/>
        </w:rPr>
        <w:t>的</w:t>
      </w:r>
      <w:r w:rsidR="00760371" w:rsidRPr="00B23B1E">
        <w:rPr>
          <w:rFonts w:ascii="宋体" w:hAnsi="宋体"/>
          <w:sz w:val="24"/>
        </w:rPr>
        <w:t>顺序，当众宣读投标文件的投标人名称、投标报价、工期、质量、修改或撤回通知</w:t>
      </w:r>
      <w:r w:rsidR="00760371" w:rsidRPr="00B23B1E">
        <w:rPr>
          <w:rFonts w:ascii="宋体" w:hAnsi="宋体" w:hint="eastAsia"/>
          <w:sz w:val="24"/>
        </w:rPr>
        <w:t>、工程预算价</w:t>
      </w:r>
      <w:r w:rsidR="00760371" w:rsidRPr="00B23B1E">
        <w:rPr>
          <w:rFonts w:ascii="宋体" w:hAnsi="宋体"/>
          <w:sz w:val="24"/>
        </w:rPr>
        <w:t>以及</w:t>
      </w:r>
      <w:r w:rsidRPr="00B23B1E">
        <w:rPr>
          <w:rFonts w:ascii="宋体" w:hAnsi="宋体"/>
          <w:sz w:val="24"/>
        </w:rPr>
        <w:t>招标</w:t>
      </w:r>
      <w:r w:rsidR="00760371" w:rsidRPr="00B23B1E">
        <w:rPr>
          <w:rFonts w:ascii="宋体" w:hAnsi="宋体" w:hint="eastAsia"/>
          <w:sz w:val="24"/>
        </w:rPr>
        <w:t>人</w:t>
      </w:r>
      <w:r w:rsidR="00760371" w:rsidRPr="00B23B1E">
        <w:rPr>
          <w:rFonts w:ascii="宋体" w:hAnsi="宋体"/>
          <w:sz w:val="24"/>
        </w:rPr>
        <w:t>认为适当的其他内容。</w:t>
      </w:r>
    </w:p>
    <w:p w:rsidR="00422E26" w:rsidRPr="00B23B1E" w:rsidRDefault="00422E26" w:rsidP="00422E26">
      <w:pPr>
        <w:pStyle w:val="3"/>
        <w:numPr>
          <w:ilvl w:val="0"/>
          <w:numId w:val="6"/>
        </w:numPr>
      </w:pPr>
      <w:bookmarkStart w:id="12" w:name="_Toc487466189"/>
      <w:r w:rsidRPr="00B23B1E">
        <w:rPr>
          <w:rFonts w:hint="eastAsia"/>
        </w:rPr>
        <w:t>评标</w:t>
      </w:r>
      <w:bookmarkEnd w:id="12"/>
    </w:p>
    <w:p w:rsidR="00422E26" w:rsidRPr="00B23B1E" w:rsidRDefault="00422E26" w:rsidP="00422E26">
      <w:pPr>
        <w:numPr>
          <w:ilvl w:val="0"/>
          <w:numId w:val="5"/>
        </w:numPr>
        <w:spacing w:line="360" w:lineRule="auto"/>
        <w:rPr>
          <w:rFonts w:ascii="宋体" w:hAnsi="宋体"/>
          <w:sz w:val="24"/>
        </w:rPr>
      </w:pPr>
      <w:r w:rsidRPr="00B23B1E">
        <w:rPr>
          <w:rFonts w:ascii="宋体" w:hAnsi="宋体"/>
          <w:sz w:val="24"/>
        </w:rPr>
        <w:t>评标过程保密</w:t>
      </w:r>
    </w:p>
    <w:p w:rsidR="00422E26" w:rsidRPr="00B23B1E" w:rsidRDefault="00422E26" w:rsidP="00422E26">
      <w:pPr>
        <w:numPr>
          <w:ilvl w:val="1"/>
          <w:numId w:val="5"/>
        </w:numPr>
        <w:spacing w:line="360" w:lineRule="auto"/>
        <w:rPr>
          <w:rFonts w:ascii="宋体" w:hAnsi="宋体"/>
          <w:sz w:val="24"/>
        </w:rPr>
      </w:pPr>
      <w:r w:rsidRPr="00B23B1E">
        <w:rPr>
          <w:rFonts w:ascii="宋体" w:hAnsi="宋体"/>
          <w:sz w:val="24"/>
        </w:rPr>
        <w:lastRenderedPageBreak/>
        <w:t>公开开标后，直到授予中标人合同为止，凡属于审查、澄清、评价和比较投标文件的有关资料且与授予合同的有关信息，都不应向投标人或与该过程无关的其他人员泄露。</w:t>
      </w:r>
    </w:p>
    <w:p w:rsidR="00422E26" w:rsidRPr="00B23B1E" w:rsidRDefault="00422E26" w:rsidP="00422E26">
      <w:pPr>
        <w:numPr>
          <w:ilvl w:val="1"/>
          <w:numId w:val="5"/>
        </w:numPr>
        <w:spacing w:line="360" w:lineRule="auto"/>
        <w:rPr>
          <w:rFonts w:ascii="宋体" w:hAnsi="宋体"/>
          <w:sz w:val="24"/>
        </w:rPr>
      </w:pPr>
      <w:r w:rsidRPr="00B23B1E">
        <w:rPr>
          <w:rFonts w:ascii="宋体" w:hAnsi="宋体"/>
          <w:sz w:val="24"/>
        </w:rPr>
        <w:t>在投标文件的审查、澄清、评价和比较以及授予合同过程中，投标人对</w:t>
      </w:r>
      <w:r w:rsidR="009D6149" w:rsidRPr="00B23B1E">
        <w:rPr>
          <w:rFonts w:ascii="宋体" w:hAnsi="宋体"/>
          <w:sz w:val="24"/>
        </w:rPr>
        <w:t>招标</w:t>
      </w:r>
      <w:r w:rsidRPr="00B23B1E">
        <w:rPr>
          <w:rFonts w:ascii="宋体" w:hAnsi="宋体" w:hint="eastAsia"/>
          <w:sz w:val="24"/>
        </w:rPr>
        <w:t>人</w:t>
      </w:r>
      <w:r w:rsidRPr="00B23B1E">
        <w:rPr>
          <w:rFonts w:ascii="宋体" w:hAnsi="宋体"/>
          <w:sz w:val="24"/>
        </w:rPr>
        <w:t>和评标人员施加影响的任何行为，都将导致取消其投标资格。</w:t>
      </w:r>
    </w:p>
    <w:p w:rsidR="00422E26" w:rsidRPr="00B23B1E" w:rsidRDefault="00422E26" w:rsidP="00422E26">
      <w:pPr>
        <w:numPr>
          <w:ilvl w:val="0"/>
          <w:numId w:val="5"/>
        </w:numPr>
        <w:spacing w:line="360" w:lineRule="auto"/>
        <w:rPr>
          <w:rFonts w:ascii="宋体" w:hAnsi="宋体"/>
          <w:sz w:val="24"/>
        </w:rPr>
      </w:pPr>
      <w:r w:rsidRPr="00B23B1E">
        <w:rPr>
          <w:rFonts w:ascii="宋体" w:hAnsi="宋体"/>
          <w:sz w:val="24"/>
        </w:rPr>
        <w:t>投标文件的符合性鉴定</w:t>
      </w:r>
      <w:r w:rsidRPr="00B23B1E">
        <w:rPr>
          <w:rFonts w:ascii="宋体" w:hAnsi="宋体" w:hint="eastAsia"/>
          <w:sz w:val="24"/>
        </w:rPr>
        <w:t>（初步评审）</w:t>
      </w:r>
    </w:p>
    <w:p w:rsidR="00422E26" w:rsidRPr="00B23B1E" w:rsidRDefault="00422E26" w:rsidP="00422E26">
      <w:pPr>
        <w:numPr>
          <w:ilvl w:val="1"/>
          <w:numId w:val="5"/>
        </w:numPr>
        <w:spacing w:line="360" w:lineRule="auto"/>
        <w:rPr>
          <w:rFonts w:ascii="宋体" w:hAnsi="宋体"/>
          <w:sz w:val="24"/>
        </w:rPr>
      </w:pPr>
      <w:r w:rsidRPr="00B23B1E">
        <w:rPr>
          <w:rFonts w:ascii="宋体" w:hAnsi="宋体"/>
          <w:sz w:val="24"/>
        </w:rPr>
        <w:t>在详细评标之前，由评标委员会依据</w:t>
      </w:r>
      <w:r w:rsidR="009D6149" w:rsidRPr="00B23B1E">
        <w:rPr>
          <w:rFonts w:ascii="宋体" w:hAnsi="宋体"/>
          <w:sz w:val="24"/>
        </w:rPr>
        <w:t>招标</w:t>
      </w:r>
      <w:r w:rsidRPr="00B23B1E">
        <w:rPr>
          <w:rFonts w:ascii="宋体" w:hAnsi="宋体"/>
          <w:sz w:val="24"/>
        </w:rPr>
        <w:t>文件的要求，核查投标人提交的证件和资料，并核查投标文件的完整性、签署情况、投标担保等，然后审定每份投标文件是否在实质上响应了</w:t>
      </w:r>
      <w:r w:rsidR="009D6149" w:rsidRPr="00B23B1E">
        <w:rPr>
          <w:rFonts w:ascii="宋体" w:hAnsi="宋体"/>
          <w:sz w:val="24"/>
        </w:rPr>
        <w:t>招标</w:t>
      </w:r>
      <w:r w:rsidRPr="00B23B1E">
        <w:rPr>
          <w:rFonts w:ascii="宋体" w:hAnsi="宋体"/>
          <w:sz w:val="24"/>
        </w:rPr>
        <w:t>文件的要求。</w:t>
      </w:r>
    </w:p>
    <w:p w:rsidR="00422E26" w:rsidRPr="00B23B1E" w:rsidRDefault="00422E26" w:rsidP="00422E26">
      <w:pPr>
        <w:numPr>
          <w:ilvl w:val="1"/>
          <w:numId w:val="5"/>
        </w:numPr>
        <w:spacing w:line="360" w:lineRule="auto"/>
        <w:rPr>
          <w:rFonts w:ascii="宋体" w:hAnsi="宋体"/>
          <w:sz w:val="24"/>
        </w:rPr>
      </w:pPr>
      <w:r w:rsidRPr="00B23B1E">
        <w:rPr>
          <w:rFonts w:ascii="宋体" w:hAnsi="宋体"/>
          <w:sz w:val="24"/>
        </w:rPr>
        <w:t>如果投标文件实质上不响应</w:t>
      </w:r>
      <w:r w:rsidR="009D6149" w:rsidRPr="00B23B1E">
        <w:rPr>
          <w:rFonts w:ascii="宋体" w:hAnsi="宋体"/>
          <w:sz w:val="24"/>
        </w:rPr>
        <w:t>招标</w:t>
      </w:r>
      <w:r w:rsidRPr="00B23B1E">
        <w:rPr>
          <w:rFonts w:ascii="宋体" w:hAnsi="宋体"/>
          <w:sz w:val="24"/>
        </w:rPr>
        <w:t>文件的要求，</w:t>
      </w:r>
      <w:r w:rsidR="009D6149" w:rsidRPr="00B23B1E">
        <w:rPr>
          <w:rFonts w:ascii="宋体" w:hAnsi="宋体"/>
          <w:sz w:val="24"/>
        </w:rPr>
        <w:t>招标</w:t>
      </w:r>
      <w:r w:rsidRPr="00B23B1E">
        <w:rPr>
          <w:rFonts w:ascii="宋体" w:hAnsi="宋体" w:hint="eastAsia"/>
          <w:sz w:val="24"/>
        </w:rPr>
        <w:t>人</w:t>
      </w:r>
      <w:r w:rsidRPr="00B23B1E">
        <w:rPr>
          <w:rFonts w:ascii="宋体" w:hAnsi="宋体"/>
          <w:sz w:val="24"/>
        </w:rPr>
        <w:t>将予以拒绝，并且不允许通过修正或撤消其不符合要求的差异或保留，使之成为具有响应性的投标文件。</w:t>
      </w:r>
    </w:p>
    <w:p w:rsidR="00422E26" w:rsidRPr="00B23B1E" w:rsidRDefault="00422E26" w:rsidP="00422E26">
      <w:pPr>
        <w:numPr>
          <w:ilvl w:val="0"/>
          <w:numId w:val="5"/>
        </w:numPr>
        <w:spacing w:line="360" w:lineRule="auto"/>
        <w:rPr>
          <w:rFonts w:ascii="宋体" w:hAnsi="宋体"/>
          <w:sz w:val="24"/>
        </w:rPr>
      </w:pPr>
      <w:r w:rsidRPr="00B23B1E">
        <w:rPr>
          <w:rFonts w:ascii="宋体" w:hAnsi="宋体"/>
          <w:sz w:val="24"/>
        </w:rPr>
        <w:t>投标文件的澄清</w:t>
      </w:r>
    </w:p>
    <w:p w:rsidR="00422E26" w:rsidRPr="00B23B1E" w:rsidRDefault="00422E26" w:rsidP="00422E26">
      <w:pPr>
        <w:numPr>
          <w:ilvl w:val="1"/>
          <w:numId w:val="5"/>
        </w:numPr>
        <w:spacing w:line="360" w:lineRule="auto"/>
        <w:rPr>
          <w:rFonts w:ascii="宋体" w:hAnsi="宋体"/>
          <w:sz w:val="24"/>
        </w:rPr>
      </w:pPr>
      <w:r w:rsidRPr="00B23B1E">
        <w:rPr>
          <w:rFonts w:ascii="宋体" w:hAnsi="宋体" w:hint="eastAsia"/>
          <w:sz w:val="24"/>
        </w:rPr>
        <w:t>为了有助于投标文件的审查、评价和比较，评标委员会可以个别地要求投标人澄清其投标文件。有关澄清的要求与答复，应以书面的形式进行，但澄清的问题不允许更改投标报价或投标文件的实质性内容。但按第</w:t>
      </w:r>
      <w:r w:rsidRPr="00B23B1E">
        <w:rPr>
          <w:rFonts w:ascii="宋体" w:hAnsi="宋体"/>
          <w:sz w:val="24"/>
        </w:rPr>
        <w:t>2</w:t>
      </w:r>
      <w:r w:rsidR="00296408">
        <w:rPr>
          <w:rFonts w:ascii="宋体" w:hAnsi="宋体" w:hint="eastAsia"/>
          <w:sz w:val="24"/>
        </w:rPr>
        <w:t>0</w:t>
      </w:r>
      <w:r w:rsidRPr="00B23B1E">
        <w:rPr>
          <w:rFonts w:ascii="宋体" w:hAnsi="宋体"/>
          <w:sz w:val="24"/>
        </w:rPr>
        <w:t>款规定的错误修正除外。</w:t>
      </w:r>
    </w:p>
    <w:p w:rsidR="00422E26" w:rsidRPr="00B23B1E" w:rsidRDefault="00422E26" w:rsidP="00422E26">
      <w:pPr>
        <w:numPr>
          <w:ilvl w:val="0"/>
          <w:numId w:val="5"/>
        </w:numPr>
        <w:spacing w:line="360" w:lineRule="auto"/>
        <w:rPr>
          <w:rFonts w:ascii="宋体" w:hAnsi="宋体"/>
          <w:sz w:val="24"/>
        </w:rPr>
      </w:pPr>
      <w:r w:rsidRPr="00B23B1E">
        <w:rPr>
          <w:rFonts w:ascii="宋体" w:hAnsi="宋体"/>
          <w:sz w:val="24"/>
        </w:rPr>
        <w:t>错误修正</w:t>
      </w:r>
    </w:p>
    <w:p w:rsidR="00422E26" w:rsidRPr="00B23B1E" w:rsidRDefault="00422E26" w:rsidP="00422E26">
      <w:pPr>
        <w:numPr>
          <w:ilvl w:val="1"/>
          <w:numId w:val="5"/>
        </w:numPr>
        <w:spacing w:line="360" w:lineRule="auto"/>
        <w:rPr>
          <w:rFonts w:ascii="宋体" w:hAnsi="宋体"/>
          <w:sz w:val="24"/>
        </w:rPr>
      </w:pPr>
      <w:r w:rsidRPr="00B23B1E">
        <w:rPr>
          <w:rFonts w:ascii="宋体" w:hAnsi="宋体"/>
          <w:sz w:val="24"/>
        </w:rPr>
        <w:t>评标委员会应对确定为实质上响应</w:t>
      </w:r>
      <w:r w:rsidR="009D6149" w:rsidRPr="00B23B1E">
        <w:rPr>
          <w:rFonts w:ascii="宋体" w:hAnsi="宋体"/>
          <w:sz w:val="24"/>
        </w:rPr>
        <w:t>招标</w:t>
      </w:r>
      <w:r w:rsidRPr="00B23B1E">
        <w:rPr>
          <w:rFonts w:ascii="宋体" w:hAnsi="宋体"/>
          <w:sz w:val="24"/>
        </w:rPr>
        <w:t>文件要求的投标文件进行校核,看其是否有计算上或累计上的算术错误，修正此类错误的原则如下：</w:t>
      </w:r>
    </w:p>
    <w:p w:rsidR="00422E26" w:rsidRPr="00B23B1E" w:rsidRDefault="00422E26" w:rsidP="00422E26">
      <w:pPr>
        <w:numPr>
          <w:ilvl w:val="2"/>
          <w:numId w:val="5"/>
        </w:numPr>
        <w:spacing w:line="360" w:lineRule="auto"/>
        <w:rPr>
          <w:rFonts w:ascii="宋体" w:hAnsi="宋体"/>
          <w:sz w:val="24"/>
        </w:rPr>
      </w:pPr>
      <w:r w:rsidRPr="00B23B1E">
        <w:rPr>
          <w:rFonts w:ascii="宋体" w:hAnsi="宋体"/>
          <w:sz w:val="24"/>
        </w:rPr>
        <w:t>若用数字表示的数额与用文字表示的数额不一致时，以文字数额为准。</w:t>
      </w:r>
    </w:p>
    <w:p w:rsidR="00422E26" w:rsidRPr="00B23B1E" w:rsidRDefault="00422E26" w:rsidP="00422E26">
      <w:pPr>
        <w:numPr>
          <w:ilvl w:val="2"/>
          <w:numId w:val="5"/>
        </w:numPr>
        <w:spacing w:line="360" w:lineRule="auto"/>
        <w:rPr>
          <w:rFonts w:ascii="宋体" w:hAnsi="宋体"/>
          <w:sz w:val="24"/>
        </w:rPr>
      </w:pPr>
      <w:r w:rsidRPr="00B23B1E">
        <w:rPr>
          <w:rFonts w:ascii="宋体" w:hAnsi="宋体"/>
          <w:sz w:val="24"/>
        </w:rPr>
        <w:t>当单价与工程量的乘积与合价不一致时，应以标出的单价为准。除非评标委员会认为单价有明显的小数点错位，此时应以标出的合价为准，并修改单价。</w:t>
      </w:r>
    </w:p>
    <w:p w:rsidR="00422E26" w:rsidRPr="00B23B1E" w:rsidRDefault="00422E26" w:rsidP="00422E26">
      <w:pPr>
        <w:numPr>
          <w:ilvl w:val="1"/>
          <w:numId w:val="5"/>
        </w:numPr>
        <w:spacing w:line="360" w:lineRule="auto"/>
        <w:rPr>
          <w:rFonts w:ascii="宋体" w:hAnsi="宋体"/>
          <w:sz w:val="24"/>
        </w:rPr>
      </w:pPr>
      <w:r w:rsidRPr="00B23B1E">
        <w:rPr>
          <w:rFonts w:ascii="宋体" w:hAnsi="宋体"/>
          <w:sz w:val="24"/>
        </w:rPr>
        <w:t>按以上原则进行错误修正,调整投标文件的投标报价，经投标人确认后，调整后的投标报价对投标人起约束作用。若投标人不接受修正后的投标报价则其投标将被拒绝。</w:t>
      </w:r>
    </w:p>
    <w:p w:rsidR="00422E26" w:rsidRPr="00B23B1E" w:rsidRDefault="00422E26" w:rsidP="00422E26">
      <w:pPr>
        <w:numPr>
          <w:ilvl w:val="0"/>
          <w:numId w:val="5"/>
        </w:numPr>
        <w:spacing w:line="360" w:lineRule="auto"/>
        <w:rPr>
          <w:rFonts w:ascii="宋体" w:hAnsi="宋体"/>
          <w:sz w:val="24"/>
        </w:rPr>
      </w:pPr>
      <w:r w:rsidRPr="00B23B1E">
        <w:rPr>
          <w:rFonts w:ascii="宋体" w:hAnsi="宋体"/>
          <w:sz w:val="24"/>
        </w:rPr>
        <w:t>评价与比较</w:t>
      </w:r>
    </w:p>
    <w:p w:rsidR="00422E26" w:rsidRPr="00B23B1E" w:rsidRDefault="00422E26" w:rsidP="00422E26">
      <w:pPr>
        <w:numPr>
          <w:ilvl w:val="1"/>
          <w:numId w:val="5"/>
        </w:numPr>
        <w:spacing w:line="360" w:lineRule="auto"/>
        <w:rPr>
          <w:rFonts w:ascii="宋体" w:hAnsi="宋体"/>
          <w:sz w:val="24"/>
        </w:rPr>
      </w:pPr>
      <w:r w:rsidRPr="00B23B1E">
        <w:rPr>
          <w:rFonts w:ascii="宋体" w:hAnsi="宋体"/>
          <w:sz w:val="24"/>
        </w:rPr>
        <w:lastRenderedPageBreak/>
        <w:t>评标委员会只对实质上符合</w:t>
      </w:r>
      <w:r w:rsidR="009D6149" w:rsidRPr="00B23B1E">
        <w:rPr>
          <w:rFonts w:ascii="宋体" w:hAnsi="宋体"/>
          <w:sz w:val="24"/>
        </w:rPr>
        <w:t>招标</w:t>
      </w:r>
      <w:r w:rsidRPr="00B23B1E">
        <w:rPr>
          <w:rFonts w:ascii="宋体" w:hAnsi="宋体"/>
          <w:sz w:val="24"/>
        </w:rPr>
        <w:t>文件要求的投标文件予以评价和比较。对出现第</w:t>
      </w:r>
      <w:r w:rsidR="00B8594B" w:rsidRPr="00B23B1E">
        <w:rPr>
          <w:rFonts w:ascii="宋体" w:hAnsi="宋体" w:hint="eastAsia"/>
          <w:sz w:val="24"/>
        </w:rPr>
        <w:t>2</w:t>
      </w:r>
      <w:r w:rsidR="00296408">
        <w:rPr>
          <w:rFonts w:ascii="宋体" w:hAnsi="宋体" w:hint="eastAsia"/>
          <w:sz w:val="24"/>
        </w:rPr>
        <w:t>6</w:t>
      </w:r>
      <w:r w:rsidRPr="00B23B1E">
        <w:rPr>
          <w:rFonts w:ascii="宋体" w:hAnsi="宋体"/>
          <w:sz w:val="24"/>
        </w:rPr>
        <w:t>款的无效投标文件将不予评价。</w:t>
      </w:r>
    </w:p>
    <w:p w:rsidR="00422E26" w:rsidRPr="00B23B1E" w:rsidRDefault="00422E26" w:rsidP="00422E26">
      <w:pPr>
        <w:numPr>
          <w:ilvl w:val="1"/>
          <w:numId w:val="5"/>
        </w:numPr>
        <w:spacing w:line="360" w:lineRule="auto"/>
        <w:rPr>
          <w:rFonts w:ascii="宋体" w:hAnsi="宋体"/>
          <w:b/>
          <w:sz w:val="24"/>
        </w:rPr>
      </w:pPr>
      <w:r w:rsidRPr="00B23B1E">
        <w:rPr>
          <w:rFonts w:ascii="宋体" w:hAnsi="宋体"/>
          <w:sz w:val="24"/>
        </w:rPr>
        <w:t>在评标过程，评标委员会将按第2</w:t>
      </w:r>
      <w:r w:rsidR="00296408">
        <w:rPr>
          <w:rFonts w:ascii="宋体" w:hAnsi="宋体" w:hint="eastAsia"/>
          <w:sz w:val="24"/>
        </w:rPr>
        <w:t>0</w:t>
      </w:r>
      <w:r w:rsidRPr="00B23B1E">
        <w:rPr>
          <w:rFonts w:ascii="宋体" w:hAnsi="宋体"/>
          <w:sz w:val="24"/>
        </w:rPr>
        <w:t>款的规定对每份投标文件的标价进行调整，以确定每份投标文件的</w:t>
      </w:r>
      <w:r w:rsidRPr="00B23B1E">
        <w:rPr>
          <w:rFonts w:ascii="宋体" w:hAnsi="宋体" w:hint="eastAsia"/>
          <w:sz w:val="24"/>
        </w:rPr>
        <w:t>投标报价</w:t>
      </w:r>
      <w:r w:rsidRPr="00B23B1E">
        <w:rPr>
          <w:rFonts w:ascii="宋体" w:hAnsi="宋体"/>
          <w:sz w:val="24"/>
        </w:rPr>
        <w:t>。</w:t>
      </w:r>
    </w:p>
    <w:p w:rsidR="00422E26" w:rsidRPr="00B23B1E" w:rsidRDefault="00422E26" w:rsidP="00422E26">
      <w:pPr>
        <w:numPr>
          <w:ilvl w:val="1"/>
          <w:numId w:val="5"/>
        </w:numPr>
        <w:spacing w:line="360" w:lineRule="auto"/>
        <w:rPr>
          <w:rFonts w:ascii="宋体" w:hAnsi="宋体"/>
          <w:b/>
          <w:sz w:val="24"/>
        </w:rPr>
      </w:pPr>
      <w:r w:rsidRPr="00B23B1E">
        <w:rPr>
          <w:rFonts w:ascii="宋体" w:hAnsi="宋体"/>
          <w:sz w:val="24"/>
        </w:rPr>
        <w:t>评标委员会成员应遵守评标纪律，按照</w:t>
      </w:r>
      <w:r w:rsidR="009D6149" w:rsidRPr="00B23B1E">
        <w:rPr>
          <w:rFonts w:ascii="宋体" w:hAnsi="宋体"/>
          <w:sz w:val="24"/>
        </w:rPr>
        <w:t>招标</w:t>
      </w:r>
      <w:r w:rsidRPr="00B23B1E">
        <w:rPr>
          <w:rFonts w:ascii="宋体" w:hAnsi="宋体"/>
          <w:sz w:val="24"/>
        </w:rPr>
        <w:t>文件评标办法、标准坚持公平、公正、科学、择优的原则评审。</w:t>
      </w:r>
    </w:p>
    <w:p w:rsidR="00422E26" w:rsidRPr="00B23B1E" w:rsidRDefault="00422E26" w:rsidP="00422E26">
      <w:pPr>
        <w:numPr>
          <w:ilvl w:val="0"/>
          <w:numId w:val="5"/>
        </w:numPr>
        <w:spacing w:line="360" w:lineRule="auto"/>
        <w:rPr>
          <w:rFonts w:ascii="宋体" w:hAnsi="宋体"/>
          <w:sz w:val="24"/>
        </w:rPr>
      </w:pPr>
      <w:r w:rsidRPr="00B23B1E">
        <w:rPr>
          <w:rFonts w:ascii="宋体" w:hAnsi="宋体" w:hint="eastAsia"/>
          <w:sz w:val="24"/>
        </w:rPr>
        <w:t>评标办法及标准</w:t>
      </w:r>
      <w:r w:rsidR="004B4411" w:rsidRPr="00B23B1E">
        <w:rPr>
          <w:rFonts w:ascii="宋体" w:hAnsi="宋体" w:hint="eastAsia"/>
          <w:sz w:val="24"/>
        </w:rPr>
        <w:t>（详见第三章：评标办法和标准）</w:t>
      </w:r>
      <w:r w:rsidRPr="00B23B1E">
        <w:rPr>
          <w:rFonts w:ascii="宋体" w:hAnsi="宋体" w:hint="eastAsia"/>
          <w:sz w:val="24"/>
        </w:rPr>
        <w:t xml:space="preserve"> </w:t>
      </w:r>
    </w:p>
    <w:p w:rsidR="00422E26" w:rsidRPr="00B23B1E" w:rsidRDefault="00422E26" w:rsidP="00422E26">
      <w:pPr>
        <w:numPr>
          <w:ilvl w:val="1"/>
          <w:numId w:val="5"/>
        </w:numPr>
        <w:spacing w:line="360" w:lineRule="auto"/>
        <w:rPr>
          <w:rFonts w:ascii="宋体" w:hAnsi="宋体"/>
          <w:b/>
          <w:sz w:val="24"/>
        </w:rPr>
      </w:pPr>
      <w:r w:rsidRPr="00B23B1E">
        <w:rPr>
          <w:rFonts w:ascii="宋体" w:hAnsi="宋体" w:hint="eastAsia"/>
          <w:kern w:val="0"/>
          <w:sz w:val="24"/>
        </w:rPr>
        <w:t>评标工作由</w:t>
      </w:r>
      <w:r w:rsidR="009D6149" w:rsidRPr="00B23B1E">
        <w:rPr>
          <w:rFonts w:ascii="宋体" w:hAnsi="宋体" w:hint="eastAsia"/>
          <w:kern w:val="0"/>
          <w:sz w:val="24"/>
        </w:rPr>
        <w:t>招标</w:t>
      </w:r>
      <w:r w:rsidRPr="00B23B1E">
        <w:rPr>
          <w:rFonts w:ascii="宋体" w:hAnsi="宋体" w:hint="eastAsia"/>
          <w:kern w:val="0"/>
          <w:sz w:val="24"/>
        </w:rPr>
        <w:t>人依法组建的评标委员会负责。</w:t>
      </w:r>
    </w:p>
    <w:p w:rsidR="00422E26" w:rsidRPr="00B23B1E" w:rsidRDefault="00422E26" w:rsidP="00422E26">
      <w:pPr>
        <w:numPr>
          <w:ilvl w:val="1"/>
          <w:numId w:val="5"/>
        </w:numPr>
        <w:spacing w:line="360" w:lineRule="auto"/>
        <w:rPr>
          <w:rFonts w:ascii="宋体" w:hAnsi="宋体"/>
          <w:b/>
          <w:sz w:val="24"/>
        </w:rPr>
      </w:pPr>
      <w:r w:rsidRPr="00B23B1E">
        <w:rPr>
          <w:rFonts w:ascii="宋体" w:hAnsi="宋体" w:hint="eastAsia"/>
          <w:sz w:val="24"/>
        </w:rPr>
        <w:t>评标委员会只对实质上响应</w:t>
      </w:r>
      <w:r w:rsidR="009D6149" w:rsidRPr="00B23B1E">
        <w:rPr>
          <w:rFonts w:ascii="宋体" w:hAnsi="宋体" w:hint="eastAsia"/>
          <w:sz w:val="24"/>
        </w:rPr>
        <w:t>招标</w:t>
      </w:r>
      <w:r w:rsidRPr="00B23B1E">
        <w:rPr>
          <w:rFonts w:ascii="宋体" w:hAnsi="宋体" w:hint="eastAsia"/>
          <w:sz w:val="24"/>
        </w:rPr>
        <w:t>文件要求的投标文件进行评审。</w:t>
      </w:r>
    </w:p>
    <w:p w:rsidR="00422E26" w:rsidRPr="00B23B1E" w:rsidRDefault="00422E26" w:rsidP="00422E26">
      <w:pPr>
        <w:numPr>
          <w:ilvl w:val="1"/>
          <w:numId w:val="5"/>
        </w:numPr>
        <w:spacing w:line="360" w:lineRule="auto"/>
        <w:rPr>
          <w:rFonts w:ascii="宋体" w:hAnsi="宋体"/>
          <w:sz w:val="24"/>
        </w:rPr>
      </w:pPr>
      <w:r w:rsidRPr="00B23B1E">
        <w:rPr>
          <w:rFonts w:ascii="宋体" w:hint="eastAsia"/>
          <w:spacing w:val="2"/>
          <w:sz w:val="24"/>
        </w:rPr>
        <w:t>评标委员会对各投标人提交的投标文件进行评审和比较的标准和办法，是事先提供的</w:t>
      </w:r>
      <w:r w:rsidR="009D6149" w:rsidRPr="00B23B1E">
        <w:rPr>
          <w:rFonts w:ascii="宋体" w:hint="eastAsia"/>
          <w:spacing w:val="2"/>
          <w:sz w:val="24"/>
        </w:rPr>
        <w:t>招标</w:t>
      </w:r>
      <w:r w:rsidRPr="00B23B1E">
        <w:rPr>
          <w:rFonts w:ascii="宋体" w:hint="eastAsia"/>
          <w:spacing w:val="2"/>
          <w:sz w:val="24"/>
        </w:rPr>
        <w:t>文件中已载明的评标标准和办法。</w:t>
      </w:r>
    </w:p>
    <w:p w:rsidR="00422E26" w:rsidRPr="00B23B1E" w:rsidRDefault="00422E26" w:rsidP="00422E26">
      <w:pPr>
        <w:numPr>
          <w:ilvl w:val="1"/>
          <w:numId w:val="5"/>
        </w:numPr>
        <w:spacing w:line="360" w:lineRule="auto"/>
        <w:rPr>
          <w:rFonts w:ascii="宋体"/>
          <w:spacing w:val="2"/>
          <w:sz w:val="24"/>
        </w:rPr>
      </w:pPr>
      <w:r w:rsidRPr="00B23B1E">
        <w:rPr>
          <w:rFonts w:ascii="宋体" w:hint="eastAsia"/>
          <w:spacing w:val="2"/>
          <w:sz w:val="24"/>
        </w:rPr>
        <w:t>评标委员会在评标过程中,若发现投标人的报价文件存在下列情形的,应当向投标人质询：</w:t>
      </w:r>
    </w:p>
    <w:p w:rsidR="00422E26" w:rsidRPr="00B23B1E" w:rsidRDefault="00422E26" w:rsidP="00422E26">
      <w:pPr>
        <w:numPr>
          <w:ilvl w:val="2"/>
          <w:numId w:val="5"/>
        </w:numPr>
        <w:spacing w:line="360" w:lineRule="auto"/>
        <w:rPr>
          <w:rFonts w:ascii="宋体" w:hAnsi="宋体"/>
          <w:sz w:val="24"/>
        </w:rPr>
      </w:pPr>
      <w:r w:rsidRPr="00B23B1E">
        <w:rPr>
          <w:rFonts w:ascii="宋体" w:hAnsi="宋体" w:hint="eastAsia"/>
          <w:spacing w:val="2"/>
          <w:sz w:val="24"/>
        </w:rPr>
        <w:t>总报价明显低于其他投标人报价的；</w:t>
      </w:r>
    </w:p>
    <w:p w:rsidR="00422E26" w:rsidRPr="00B23B1E" w:rsidRDefault="00422E26" w:rsidP="00422E26">
      <w:pPr>
        <w:numPr>
          <w:ilvl w:val="2"/>
          <w:numId w:val="5"/>
        </w:numPr>
        <w:spacing w:line="360" w:lineRule="auto"/>
        <w:rPr>
          <w:rFonts w:ascii="宋体" w:hAnsi="宋体"/>
          <w:sz w:val="24"/>
        </w:rPr>
      </w:pPr>
      <w:r w:rsidRPr="00B23B1E">
        <w:rPr>
          <w:rFonts w:ascii="宋体" w:hAnsi="宋体" w:hint="eastAsia"/>
          <w:spacing w:val="2"/>
          <w:sz w:val="24"/>
        </w:rPr>
        <w:t>人工、材料、机械消耗量低于我省现行相应定额消耗量或其他投标人的；</w:t>
      </w:r>
    </w:p>
    <w:p w:rsidR="00422E26" w:rsidRPr="00B23B1E" w:rsidRDefault="00422E26" w:rsidP="00422E26">
      <w:pPr>
        <w:numPr>
          <w:ilvl w:val="2"/>
          <w:numId w:val="5"/>
        </w:numPr>
        <w:spacing w:line="360" w:lineRule="auto"/>
        <w:rPr>
          <w:rFonts w:ascii="宋体" w:hAnsi="宋体"/>
          <w:sz w:val="24"/>
        </w:rPr>
      </w:pPr>
      <w:r w:rsidRPr="00B23B1E">
        <w:rPr>
          <w:rFonts w:ascii="宋体" w:hAnsi="宋体" w:hint="eastAsia"/>
          <w:spacing w:val="2"/>
          <w:sz w:val="24"/>
        </w:rPr>
        <w:t>人工单价低于现行人工预算单价或其他投标人的；</w:t>
      </w:r>
    </w:p>
    <w:p w:rsidR="00422E26" w:rsidRPr="00B23B1E" w:rsidRDefault="00422E26" w:rsidP="00422E26">
      <w:pPr>
        <w:numPr>
          <w:ilvl w:val="2"/>
          <w:numId w:val="5"/>
        </w:numPr>
        <w:spacing w:line="360" w:lineRule="auto"/>
        <w:rPr>
          <w:rFonts w:ascii="宋体" w:hAnsi="宋体"/>
          <w:sz w:val="24"/>
        </w:rPr>
      </w:pPr>
      <w:r w:rsidRPr="00B23B1E">
        <w:rPr>
          <w:rFonts w:ascii="宋体" w:hAnsi="宋体" w:hint="eastAsia"/>
          <w:spacing w:val="2"/>
          <w:sz w:val="24"/>
        </w:rPr>
        <w:t>主要材料、设备单价低于市场价格或其他投标人的；</w:t>
      </w:r>
    </w:p>
    <w:p w:rsidR="00422E26" w:rsidRPr="00B23B1E" w:rsidRDefault="00422E26" w:rsidP="00422E26">
      <w:pPr>
        <w:numPr>
          <w:ilvl w:val="2"/>
          <w:numId w:val="5"/>
        </w:numPr>
        <w:spacing w:line="360" w:lineRule="auto"/>
        <w:rPr>
          <w:rFonts w:ascii="宋体" w:hAnsi="宋体"/>
          <w:sz w:val="24"/>
        </w:rPr>
      </w:pPr>
      <w:r w:rsidRPr="00B23B1E">
        <w:rPr>
          <w:rFonts w:ascii="宋体" w:hAnsi="宋体" w:hint="eastAsia"/>
          <w:spacing w:val="2"/>
          <w:sz w:val="24"/>
        </w:rPr>
        <w:t>施工机械台班单价低于现行施工机械台班预算单价或其他投标人的；</w:t>
      </w:r>
    </w:p>
    <w:p w:rsidR="00422E26" w:rsidRPr="00B23B1E" w:rsidRDefault="00422E26" w:rsidP="00422E26">
      <w:pPr>
        <w:numPr>
          <w:ilvl w:val="2"/>
          <w:numId w:val="5"/>
        </w:numPr>
        <w:spacing w:line="360" w:lineRule="auto"/>
        <w:rPr>
          <w:rFonts w:ascii="宋体" w:hAnsi="宋体"/>
          <w:sz w:val="24"/>
        </w:rPr>
      </w:pPr>
      <w:r w:rsidRPr="00B23B1E">
        <w:rPr>
          <w:rFonts w:ascii="宋体" w:hAnsi="宋体" w:hint="eastAsia"/>
          <w:spacing w:val="2"/>
          <w:sz w:val="24"/>
        </w:rPr>
        <w:t>企业管理费等措施费低于取费标准或其他投标人的；</w:t>
      </w:r>
    </w:p>
    <w:p w:rsidR="00422E26" w:rsidRPr="00B23B1E" w:rsidRDefault="00422E26" w:rsidP="00422E26">
      <w:pPr>
        <w:numPr>
          <w:ilvl w:val="2"/>
          <w:numId w:val="5"/>
        </w:numPr>
        <w:spacing w:line="360" w:lineRule="auto"/>
        <w:rPr>
          <w:rFonts w:ascii="宋体" w:hAnsi="宋体"/>
          <w:sz w:val="24"/>
        </w:rPr>
      </w:pPr>
      <w:r w:rsidRPr="00B23B1E">
        <w:rPr>
          <w:rFonts w:ascii="宋体" w:hAnsi="宋体" w:hint="eastAsia"/>
          <w:spacing w:val="2"/>
          <w:sz w:val="24"/>
        </w:rPr>
        <w:t>按税务部门核定缴纳所得税的投标人，未将企业利润计入投标报价的；</w:t>
      </w:r>
    </w:p>
    <w:p w:rsidR="00422E26" w:rsidRPr="00B23B1E" w:rsidRDefault="00422E26" w:rsidP="00422E26">
      <w:pPr>
        <w:numPr>
          <w:ilvl w:val="2"/>
          <w:numId w:val="5"/>
        </w:numPr>
        <w:spacing w:line="360" w:lineRule="auto"/>
        <w:rPr>
          <w:rFonts w:ascii="宋体" w:hAnsi="宋体"/>
          <w:sz w:val="24"/>
        </w:rPr>
      </w:pPr>
      <w:r w:rsidRPr="00B23B1E">
        <w:rPr>
          <w:rFonts w:ascii="宋体" w:hAnsi="宋体" w:hint="eastAsia"/>
          <w:spacing w:val="2"/>
          <w:sz w:val="24"/>
        </w:rPr>
        <w:t>评标委员会认为有必要质询的其他问题。</w:t>
      </w:r>
    </w:p>
    <w:p w:rsidR="00422E26" w:rsidRPr="00B23B1E" w:rsidRDefault="00422E26" w:rsidP="00422E26">
      <w:pPr>
        <w:numPr>
          <w:ilvl w:val="1"/>
          <w:numId w:val="5"/>
        </w:numPr>
        <w:spacing w:line="360" w:lineRule="auto"/>
        <w:rPr>
          <w:rFonts w:ascii="宋体" w:hAnsi="宋体"/>
          <w:spacing w:val="2"/>
          <w:sz w:val="24"/>
        </w:rPr>
      </w:pPr>
      <w:r w:rsidRPr="00B23B1E">
        <w:rPr>
          <w:rFonts w:ascii="宋体" w:hAnsi="宋体" w:hint="eastAsia"/>
          <w:spacing w:val="2"/>
          <w:sz w:val="24"/>
        </w:rPr>
        <w:t>在评标过程中，评委意见不一致时，应按少数服从多数的原则处理。</w:t>
      </w:r>
      <w:r w:rsidRPr="00B23B1E">
        <w:rPr>
          <w:rFonts w:ascii="宋体" w:hint="eastAsia"/>
          <w:spacing w:val="2"/>
          <w:sz w:val="24"/>
        </w:rPr>
        <w:t>评标委员会经评审后推荐最能满足</w:t>
      </w:r>
      <w:r w:rsidR="009D6149" w:rsidRPr="00B23B1E">
        <w:rPr>
          <w:rFonts w:ascii="宋体" w:hint="eastAsia"/>
          <w:spacing w:val="2"/>
          <w:sz w:val="24"/>
        </w:rPr>
        <w:t>招标</w:t>
      </w:r>
      <w:r w:rsidRPr="00B23B1E">
        <w:rPr>
          <w:rFonts w:ascii="宋体" w:hint="eastAsia"/>
          <w:spacing w:val="2"/>
          <w:sz w:val="24"/>
        </w:rPr>
        <w:t>文件实质性要求的为中标候选人</w:t>
      </w:r>
      <w:r w:rsidRPr="00B23B1E">
        <w:rPr>
          <w:rFonts w:ascii="宋体" w:hint="eastAsia"/>
          <w:spacing w:val="4"/>
          <w:sz w:val="24"/>
        </w:rPr>
        <w:t>。</w:t>
      </w:r>
    </w:p>
    <w:p w:rsidR="00422E26" w:rsidRPr="00B23B1E" w:rsidRDefault="009D6149" w:rsidP="00422E26">
      <w:pPr>
        <w:numPr>
          <w:ilvl w:val="1"/>
          <w:numId w:val="5"/>
        </w:numPr>
        <w:spacing w:line="360" w:lineRule="auto"/>
        <w:rPr>
          <w:rFonts w:ascii="宋体" w:hAnsi="宋体"/>
          <w:spacing w:val="2"/>
          <w:sz w:val="24"/>
        </w:rPr>
      </w:pPr>
      <w:r w:rsidRPr="00B23B1E">
        <w:rPr>
          <w:rFonts w:ascii="宋体" w:hint="eastAsia"/>
          <w:spacing w:val="4"/>
          <w:sz w:val="24"/>
        </w:rPr>
        <w:t>招标</w:t>
      </w:r>
      <w:r w:rsidR="00422E26" w:rsidRPr="00B23B1E">
        <w:rPr>
          <w:rFonts w:ascii="宋体" w:hint="eastAsia"/>
          <w:spacing w:val="4"/>
          <w:sz w:val="24"/>
        </w:rPr>
        <w:t>人依照</w:t>
      </w:r>
      <w:r w:rsidR="00422E26" w:rsidRPr="00B23B1E">
        <w:rPr>
          <w:rFonts w:ascii="宋体" w:hAnsi="宋体" w:hint="eastAsia"/>
          <w:sz w:val="24"/>
        </w:rPr>
        <w:t>评标委员会</w:t>
      </w:r>
      <w:r w:rsidR="00422E26" w:rsidRPr="00B23B1E">
        <w:rPr>
          <w:rFonts w:ascii="宋体" w:hint="eastAsia"/>
          <w:spacing w:val="4"/>
          <w:sz w:val="24"/>
        </w:rPr>
        <w:t>推荐的中标候选人从中择优确定中标人。定标的程序和办法依照《中华人民共和国招投标法》、《福建省招投标条例》、《招商局漳州开发区有限公司建设工程</w:t>
      </w:r>
      <w:r w:rsidRPr="00B23B1E">
        <w:rPr>
          <w:rFonts w:ascii="宋体" w:hint="eastAsia"/>
          <w:spacing w:val="4"/>
          <w:sz w:val="24"/>
        </w:rPr>
        <w:t>招标</w:t>
      </w:r>
      <w:r w:rsidR="00422E26" w:rsidRPr="00B23B1E">
        <w:rPr>
          <w:rFonts w:ascii="宋体" w:hint="eastAsia"/>
          <w:spacing w:val="4"/>
          <w:sz w:val="24"/>
        </w:rPr>
        <w:t>投标管理办法》。当有效标只有一个时，</w:t>
      </w:r>
      <w:r w:rsidRPr="00B23B1E">
        <w:rPr>
          <w:rFonts w:ascii="宋体" w:hint="eastAsia"/>
          <w:spacing w:val="4"/>
          <w:sz w:val="24"/>
        </w:rPr>
        <w:lastRenderedPageBreak/>
        <w:t>招标</w:t>
      </w:r>
      <w:r w:rsidR="00422E26" w:rsidRPr="00B23B1E">
        <w:rPr>
          <w:rFonts w:ascii="宋体" w:hint="eastAsia"/>
          <w:spacing w:val="4"/>
          <w:sz w:val="24"/>
        </w:rPr>
        <w:t>人可作流标处理，重新</w:t>
      </w:r>
      <w:r w:rsidRPr="00B23B1E">
        <w:rPr>
          <w:rFonts w:ascii="宋体" w:hint="eastAsia"/>
          <w:spacing w:val="4"/>
          <w:sz w:val="24"/>
        </w:rPr>
        <w:t>招标</w:t>
      </w:r>
      <w:r w:rsidR="00422E26" w:rsidRPr="00B23B1E">
        <w:rPr>
          <w:rFonts w:ascii="宋体" w:hint="eastAsia"/>
          <w:spacing w:val="4"/>
          <w:sz w:val="24"/>
        </w:rPr>
        <w:t>和议标。</w:t>
      </w:r>
      <w:r w:rsidR="00422E26" w:rsidRPr="00B23B1E">
        <w:rPr>
          <w:rFonts w:ascii="宋体" w:hAnsi="宋体" w:hint="eastAsia"/>
          <w:spacing w:val="2"/>
          <w:sz w:val="24"/>
        </w:rPr>
        <w:t>当中标候选人放弃中标或者因不可抗力提出不能履行合同的，</w:t>
      </w:r>
      <w:r w:rsidRPr="00B23B1E">
        <w:rPr>
          <w:rFonts w:ascii="宋体" w:hAnsi="宋体" w:hint="eastAsia"/>
          <w:spacing w:val="2"/>
          <w:sz w:val="24"/>
        </w:rPr>
        <w:t>招标</w:t>
      </w:r>
      <w:r w:rsidR="00422E26" w:rsidRPr="00B23B1E">
        <w:rPr>
          <w:rFonts w:ascii="宋体" w:hAnsi="宋体" w:hint="eastAsia"/>
          <w:spacing w:val="2"/>
          <w:sz w:val="24"/>
        </w:rPr>
        <w:t>人可另行确定中标人。</w:t>
      </w:r>
    </w:p>
    <w:p w:rsidR="004B4411" w:rsidRPr="00B23B1E" w:rsidRDefault="00422E26" w:rsidP="004B4411">
      <w:pPr>
        <w:numPr>
          <w:ilvl w:val="0"/>
          <w:numId w:val="5"/>
        </w:numPr>
        <w:spacing w:line="360" w:lineRule="auto"/>
        <w:rPr>
          <w:rFonts w:ascii="宋体" w:hAnsi="宋体"/>
          <w:b/>
          <w:spacing w:val="2"/>
          <w:sz w:val="24"/>
        </w:rPr>
      </w:pPr>
      <w:r w:rsidRPr="00B23B1E">
        <w:rPr>
          <w:rFonts w:hint="eastAsia"/>
          <w:b/>
          <w:sz w:val="24"/>
        </w:rPr>
        <w:t>工程控制价</w:t>
      </w:r>
      <w:r w:rsidR="004B4411" w:rsidRPr="00B23B1E">
        <w:rPr>
          <w:rFonts w:hint="eastAsia"/>
          <w:b/>
          <w:sz w:val="24"/>
        </w:rPr>
        <w:t>：</w:t>
      </w:r>
    </w:p>
    <w:p w:rsidR="00422E26" w:rsidRPr="00B23B1E" w:rsidRDefault="004B4411" w:rsidP="004B4411">
      <w:pPr>
        <w:numPr>
          <w:ilvl w:val="1"/>
          <w:numId w:val="5"/>
        </w:numPr>
        <w:spacing w:line="360" w:lineRule="auto"/>
        <w:rPr>
          <w:rFonts w:ascii="宋体" w:hAnsi="宋体"/>
          <w:b/>
          <w:spacing w:val="2"/>
          <w:sz w:val="24"/>
        </w:rPr>
      </w:pPr>
      <w:r w:rsidRPr="00B23B1E">
        <w:rPr>
          <w:rFonts w:hint="eastAsia"/>
          <w:b/>
          <w:sz w:val="24"/>
        </w:rPr>
        <w:t>工程控制价</w:t>
      </w:r>
      <w:r w:rsidR="00422E26" w:rsidRPr="00B23B1E">
        <w:rPr>
          <w:rFonts w:hint="eastAsia"/>
          <w:b/>
          <w:sz w:val="24"/>
        </w:rPr>
        <w:t>作为</w:t>
      </w:r>
      <w:r w:rsidR="009D6149" w:rsidRPr="00B23B1E">
        <w:rPr>
          <w:rFonts w:hint="eastAsia"/>
          <w:b/>
          <w:sz w:val="24"/>
        </w:rPr>
        <w:t>招标</w:t>
      </w:r>
      <w:r w:rsidR="00422E26" w:rsidRPr="00B23B1E">
        <w:rPr>
          <w:rFonts w:hint="eastAsia"/>
          <w:b/>
          <w:sz w:val="24"/>
        </w:rPr>
        <w:t>人确定投资额的控制依据，工程控制价由</w:t>
      </w:r>
      <w:r w:rsidR="009D6149" w:rsidRPr="00B23B1E">
        <w:rPr>
          <w:rFonts w:hint="eastAsia"/>
          <w:b/>
          <w:sz w:val="24"/>
        </w:rPr>
        <w:t>招标</w:t>
      </w:r>
      <w:r w:rsidR="00422E26" w:rsidRPr="00B23B1E">
        <w:rPr>
          <w:rFonts w:hint="eastAsia"/>
          <w:b/>
          <w:sz w:val="24"/>
        </w:rPr>
        <w:t>人在开标时公开向投标人公布，如果所有投标人的投标报价均高于</w:t>
      </w:r>
      <w:r w:rsidR="009D6149" w:rsidRPr="00B23B1E">
        <w:rPr>
          <w:rFonts w:hint="eastAsia"/>
          <w:b/>
          <w:sz w:val="24"/>
        </w:rPr>
        <w:t>招标</w:t>
      </w:r>
      <w:r w:rsidR="00422E26" w:rsidRPr="00B23B1E">
        <w:rPr>
          <w:rFonts w:hint="eastAsia"/>
          <w:b/>
          <w:sz w:val="24"/>
        </w:rPr>
        <w:t>人的最高控制价或低于</w:t>
      </w:r>
      <w:r w:rsidR="009D6149" w:rsidRPr="00B23B1E">
        <w:rPr>
          <w:rFonts w:hint="eastAsia"/>
          <w:b/>
          <w:sz w:val="24"/>
        </w:rPr>
        <w:t>招标</w:t>
      </w:r>
      <w:r w:rsidR="00422E26" w:rsidRPr="00B23B1E">
        <w:rPr>
          <w:rFonts w:hint="eastAsia"/>
          <w:b/>
          <w:sz w:val="24"/>
        </w:rPr>
        <w:t>人的最低控制价，则</w:t>
      </w:r>
      <w:r w:rsidR="009D6149" w:rsidRPr="00B23B1E">
        <w:rPr>
          <w:rFonts w:hint="eastAsia"/>
          <w:b/>
          <w:sz w:val="24"/>
        </w:rPr>
        <w:t>招标</w:t>
      </w:r>
      <w:r w:rsidR="00422E26" w:rsidRPr="00B23B1E">
        <w:rPr>
          <w:rFonts w:hint="eastAsia"/>
          <w:b/>
          <w:sz w:val="24"/>
        </w:rPr>
        <w:t>人有权否决所有投标。</w:t>
      </w:r>
    </w:p>
    <w:p w:rsidR="00422E26" w:rsidRPr="00B23B1E" w:rsidRDefault="00422E26" w:rsidP="004302A8">
      <w:pPr>
        <w:numPr>
          <w:ilvl w:val="1"/>
          <w:numId w:val="5"/>
        </w:numPr>
        <w:spacing w:line="360" w:lineRule="auto"/>
        <w:rPr>
          <w:rFonts w:ascii="宋体" w:hAnsi="宋体"/>
          <w:b/>
          <w:spacing w:val="2"/>
          <w:sz w:val="24"/>
        </w:rPr>
      </w:pPr>
      <w:r w:rsidRPr="00B23B1E">
        <w:rPr>
          <w:rFonts w:hint="eastAsia"/>
          <w:b/>
          <w:sz w:val="24"/>
        </w:rPr>
        <w:t>最高控制价和最低控制价在开标前公布，控制价为：标底×（</w:t>
      </w:r>
      <w:r w:rsidRPr="00B23B1E">
        <w:rPr>
          <w:rFonts w:hint="eastAsia"/>
          <w:b/>
          <w:sz w:val="24"/>
        </w:rPr>
        <w:t>1-10%</w:t>
      </w:r>
      <w:r w:rsidRPr="00B23B1E">
        <w:rPr>
          <w:rFonts w:hint="eastAsia"/>
          <w:b/>
          <w:sz w:val="24"/>
        </w:rPr>
        <w:t>）</w:t>
      </w:r>
      <w:proofErr w:type="gramStart"/>
      <w:r w:rsidRPr="00B23B1E">
        <w:rPr>
          <w:rFonts w:hint="eastAsia"/>
          <w:b/>
          <w:sz w:val="24"/>
        </w:rPr>
        <w:t>≤标底≤标底</w:t>
      </w:r>
      <w:proofErr w:type="gramEnd"/>
      <w:r w:rsidRPr="00B23B1E">
        <w:rPr>
          <w:rFonts w:hint="eastAsia"/>
          <w:b/>
          <w:sz w:val="24"/>
        </w:rPr>
        <w:t>×（</w:t>
      </w:r>
      <w:r w:rsidRPr="00B23B1E">
        <w:rPr>
          <w:rFonts w:hint="eastAsia"/>
          <w:b/>
          <w:sz w:val="24"/>
        </w:rPr>
        <w:t>1+5%</w:t>
      </w:r>
      <w:r w:rsidR="004302A8">
        <w:rPr>
          <w:rFonts w:hint="eastAsia"/>
          <w:b/>
          <w:sz w:val="24"/>
        </w:rPr>
        <w:t>）。</w:t>
      </w:r>
    </w:p>
    <w:p w:rsidR="00B8594B" w:rsidRPr="00B23B1E" w:rsidRDefault="00422E26" w:rsidP="00B8594B">
      <w:pPr>
        <w:numPr>
          <w:ilvl w:val="0"/>
          <w:numId w:val="5"/>
        </w:numPr>
        <w:spacing w:line="360" w:lineRule="auto"/>
        <w:rPr>
          <w:rFonts w:ascii="宋体" w:hAnsi="宋体"/>
          <w:spacing w:val="2"/>
          <w:sz w:val="24"/>
        </w:rPr>
      </w:pPr>
      <w:r w:rsidRPr="00B23B1E">
        <w:rPr>
          <w:rFonts w:ascii="宋体" w:hAnsi="宋体"/>
          <w:spacing w:val="2"/>
          <w:sz w:val="24"/>
        </w:rPr>
        <w:t>履约</w:t>
      </w:r>
      <w:r w:rsidRPr="00B23B1E">
        <w:rPr>
          <w:rFonts w:ascii="宋体" w:hAnsi="宋体" w:hint="eastAsia"/>
          <w:spacing w:val="2"/>
          <w:sz w:val="24"/>
        </w:rPr>
        <w:t>保证金</w:t>
      </w:r>
    </w:p>
    <w:p w:rsidR="00B8594B" w:rsidRPr="00B23B1E" w:rsidRDefault="009D6149" w:rsidP="00B8594B">
      <w:pPr>
        <w:numPr>
          <w:ilvl w:val="1"/>
          <w:numId w:val="5"/>
        </w:numPr>
        <w:spacing w:line="360" w:lineRule="auto"/>
        <w:rPr>
          <w:rFonts w:ascii="宋体" w:hAnsi="宋体"/>
          <w:b/>
          <w:spacing w:val="2"/>
          <w:sz w:val="24"/>
        </w:rPr>
      </w:pPr>
      <w:r w:rsidRPr="00B23B1E">
        <w:rPr>
          <w:rFonts w:ascii="宋体" w:hAnsi="宋体"/>
          <w:spacing w:val="2"/>
          <w:sz w:val="24"/>
        </w:rPr>
        <w:t>招标</w:t>
      </w:r>
      <w:r w:rsidR="00422E26" w:rsidRPr="00B23B1E">
        <w:rPr>
          <w:rFonts w:ascii="宋体" w:hAnsi="宋体"/>
          <w:spacing w:val="2"/>
          <w:sz w:val="24"/>
        </w:rPr>
        <w:t>工程要求中标人提交履约</w:t>
      </w:r>
      <w:r w:rsidR="00422E26" w:rsidRPr="00B23B1E">
        <w:rPr>
          <w:rFonts w:ascii="宋体" w:hAnsi="宋体" w:hint="eastAsia"/>
          <w:spacing w:val="2"/>
          <w:sz w:val="24"/>
        </w:rPr>
        <w:t>保证金</w:t>
      </w:r>
      <w:r w:rsidR="00422E26" w:rsidRPr="00B23B1E">
        <w:rPr>
          <w:rFonts w:ascii="宋体" w:hAnsi="宋体"/>
          <w:spacing w:val="2"/>
          <w:sz w:val="24"/>
        </w:rPr>
        <w:t>，中标人应按规定向建设单位提交。本工程履约</w:t>
      </w:r>
      <w:r w:rsidR="00422E26" w:rsidRPr="00B23B1E">
        <w:rPr>
          <w:rFonts w:ascii="宋体" w:hAnsi="宋体" w:hint="eastAsia"/>
          <w:spacing w:val="2"/>
          <w:sz w:val="24"/>
        </w:rPr>
        <w:t>保证金为中标人的投标保证金</w:t>
      </w:r>
      <w:r w:rsidR="00422E26" w:rsidRPr="00B23B1E">
        <w:rPr>
          <w:rFonts w:ascii="宋体" w:hAnsi="宋体"/>
          <w:spacing w:val="2"/>
          <w:sz w:val="24"/>
        </w:rPr>
        <w:t>。</w:t>
      </w:r>
    </w:p>
    <w:p w:rsidR="00422E26" w:rsidRPr="00B23B1E" w:rsidRDefault="00422E26" w:rsidP="00B8594B">
      <w:pPr>
        <w:numPr>
          <w:ilvl w:val="1"/>
          <w:numId w:val="5"/>
        </w:numPr>
        <w:spacing w:line="360" w:lineRule="auto"/>
        <w:rPr>
          <w:rFonts w:ascii="宋体" w:hAnsi="宋体"/>
          <w:b/>
          <w:spacing w:val="2"/>
          <w:sz w:val="24"/>
        </w:rPr>
      </w:pPr>
      <w:r w:rsidRPr="00B23B1E">
        <w:rPr>
          <w:rFonts w:ascii="宋体" w:hAnsi="宋体"/>
          <w:spacing w:val="2"/>
          <w:sz w:val="24"/>
        </w:rPr>
        <w:t>如果中标人不能按本投标须知规定执行，</w:t>
      </w:r>
      <w:r w:rsidR="009D6149" w:rsidRPr="00B23B1E">
        <w:rPr>
          <w:rFonts w:ascii="宋体" w:hAnsi="宋体"/>
          <w:spacing w:val="2"/>
          <w:sz w:val="24"/>
        </w:rPr>
        <w:t>招标</w:t>
      </w:r>
      <w:r w:rsidRPr="00B23B1E">
        <w:rPr>
          <w:rFonts w:ascii="宋体" w:hAnsi="宋体" w:hint="eastAsia"/>
          <w:spacing w:val="4"/>
          <w:sz w:val="24"/>
        </w:rPr>
        <w:t>人</w:t>
      </w:r>
      <w:r w:rsidRPr="00B23B1E">
        <w:rPr>
          <w:rFonts w:ascii="宋体" w:hAnsi="宋体"/>
          <w:spacing w:val="2"/>
          <w:sz w:val="24"/>
        </w:rPr>
        <w:t>将有充分的理由废除授标，并没收其投标保证金，给</w:t>
      </w:r>
      <w:r w:rsidR="009D6149" w:rsidRPr="00B23B1E">
        <w:rPr>
          <w:rFonts w:ascii="宋体" w:hAnsi="宋体" w:hint="eastAsia"/>
          <w:spacing w:val="2"/>
          <w:sz w:val="24"/>
        </w:rPr>
        <w:t>招标</w:t>
      </w:r>
      <w:r w:rsidRPr="00B23B1E">
        <w:rPr>
          <w:rFonts w:ascii="宋体" w:hAnsi="宋体" w:hint="eastAsia"/>
          <w:spacing w:val="2"/>
          <w:sz w:val="24"/>
        </w:rPr>
        <w:t>人</w:t>
      </w:r>
      <w:r w:rsidRPr="00B23B1E">
        <w:rPr>
          <w:rFonts w:ascii="宋体" w:hAnsi="宋体"/>
          <w:spacing w:val="2"/>
          <w:sz w:val="24"/>
        </w:rPr>
        <w:t>造成的损失超过投标保证金数额的，还应当对超过部分予以赔偿，</w:t>
      </w:r>
      <w:r w:rsidR="009D6149" w:rsidRPr="00B23B1E">
        <w:rPr>
          <w:rFonts w:ascii="宋体" w:hAnsi="宋体" w:hint="eastAsia"/>
          <w:spacing w:val="2"/>
          <w:sz w:val="24"/>
        </w:rPr>
        <w:t>招标</w:t>
      </w:r>
      <w:r w:rsidRPr="00B23B1E">
        <w:rPr>
          <w:rFonts w:ascii="宋体" w:hAnsi="宋体" w:hint="eastAsia"/>
          <w:spacing w:val="2"/>
          <w:sz w:val="24"/>
        </w:rPr>
        <w:t>人</w:t>
      </w:r>
      <w:r w:rsidRPr="00B23B1E">
        <w:rPr>
          <w:rFonts w:ascii="宋体" w:hAnsi="宋体"/>
          <w:spacing w:val="2"/>
          <w:sz w:val="24"/>
        </w:rPr>
        <w:t>可以考虑向第二中标候选人授标。</w:t>
      </w:r>
    </w:p>
    <w:p w:rsidR="00B8594B" w:rsidRPr="00B23B1E" w:rsidRDefault="00B8594B" w:rsidP="00B8594B">
      <w:pPr>
        <w:numPr>
          <w:ilvl w:val="0"/>
          <w:numId w:val="5"/>
        </w:numPr>
        <w:spacing w:line="360" w:lineRule="auto"/>
        <w:rPr>
          <w:rFonts w:ascii="宋体" w:hAnsi="宋体"/>
          <w:sz w:val="24"/>
        </w:rPr>
      </w:pPr>
      <w:r w:rsidRPr="00B23B1E">
        <w:rPr>
          <w:rFonts w:ascii="宋体" w:hAnsi="宋体" w:hint="eastAsia"/>
          <w:sz w:val="24"/>
        </w:rPr>
        <w:t>投标人少于三个或者所有投标被否决的，</w:t>
      </w:r>
      <w:r w:rsidR="009D6149" w:rsidRPr="00B23B1E">
        <w:rPr>
          <w:rFonts w:ascii="宋体" w:hAnsi="宋体" w:hint="eastAsia"/>
          <w:sz w:val="24"/>
        </w:rPr>
        <w:t>招标</w:t>
      </w:r>
      <w:r w:rsidRPr="00B23B1E">
        <w:rPr>
          <w:rFonts w:ascii="宋体" w:hAnsi="宋体" w:hint="eastAsia"/>
          <w:sz w:val="24"/>
        </w:rPr>
        <w:t>人有权重新</w:t>
      </w:r>
      <w:r w:rsidR="009D6149" w:rsidRPr="00B23B1E">
        <w:rPr>
          <w:rFonts w:ascii="宋体" w:hAnsi="宋体" w:hint="eastAsia"/>
          <w:sz w:val="24"/>
        </w:rPr>
        <w:t>招标</w:t>
      </w:r>
      <w:r w:rsidR="006B4496" w:rsidRPr="00827DFD">
        <w:rPr>
          <w:rFonts w:ascii="宋体" w:hAnsi="宋体" w:hint="eastAsia"/>
          <w:sz w:val="24"/>
        </w:rPr>
        <w:t>或采用议标的形式确定中标单位</w:t>
      </w:r>
      <w:r w:rsidRPr="00B23B1E">
        <w:rPr>
          <w:rFonts w:ascii="宋体" w:hAnsi="宋体" w:hint="eastAsia"/>
          <w:sz w:val="24"/>
        </w:rPr>
        <w:t>。</w:t>
      </w:r>
    </w:p>
    <w:p w:rsidR="00B8594B" w:rsidRPr="00B23B1E" w:rsidRDefault="00B8594B" w:rsidP="00B8594B">
      <w:pPr>
        <w:numPr>
          <w:ilvl w:val="0"/>
          <w:numId w:val="5"/>
        </w:numPr>
        <w:spacing w:line="360" w:lineRule="auto"/>
        <w:rPr>
          <w:rFonts w:ascii="宋体" w:hAnsi="宋体"/>
          <w:sz w:val="24"/>
        </w:rPr>
      </w:pPr>
      <w:proofErr w:type="gramStart"/>
      <w:r w:rsidRPr="00B23B1E">
        <w:rPr>
          <w:rFonts w:ascii="宋体" w:hAnsi="宋体" w:hint="eastAsia"/>
          <w:sz w:val="24"/>
        </w:rPr>
        <w:t>废标条款</w:t>
      </w:r>
      <w:proofErr w:type="gramEnd"/>
    </w:p>
    <w:p w:rsidR="00B8594B" w:rsidRPr="00B23B1E" w:rsidRDefault="00B8594B" w:rsidP="00B8594B">
      <w:pPr>
        <w:numPr>
          <w:ilvl w:val="2"/>
          <w:numId w:val="5"/>
        </w:numPr>
        <w:spacing w:line="360" w:lineRule="auto"/>
        <w:rPr>
          <w:rFonts w:ascii="宋体" w:hAnsi="宋体"/>
          <w:sz w:val="24"/>
        </w:rPr>
      </w:pPr>
      <w:r w:rsidRPr="00B23B1E">
        <w:rPr>
          <w:rFonts w:ascii="宋体" w:hAnsi="宋体"/>
          <w:sz w:val="24"/>
        </w:rPr>
        <w:t>投标截止时间之后送达的投标文件</w:t>
      </w:r>
      <w:r w:rsidRPr="00B23B1E">
        <w:rPr>
          <w:rFonts w:ascii="宋体" w:hAnsi="宋体" w:hint="eastAsia"/>
          <w:sz w:val="24"/>
        </w:rPr>
        <w:t>；</w:t>
      </w:r>
    </w:p>
    <w:p w:rsidR="00B8594B" w:rsidRPr="00B23B1E" w:rsidRDefault="00B8594B" w:rsidP="00B8594B">
      <w:pPr>
        <w:numPr>
          <w:ilvl w:val="2"/>
          <w:numId w:val="5"/>
        </w:numPr>
        <w:spacing w:line="360" w:lineRule="auto"/>
        <w:rPr>
          <w:rFonts w:ascii="宋体" w:hAnsi="宋体"/>
          <w:sz w:val="24"/>
        </w:rPr>
      </w:pPr>
      <w:r w:rsidRPr="00B23B1E">
        <w:rPr>
          <w:rFonts w:ascii="宋体" w:hAnsi="宋体"/>
          <w:sz w:val="24"/>
        </w:rPr>
        <w:t>未按</w:t>
      </w:r>
      <w:r w:rsidR="009D6149" w:rsidRPr="00B23B1E">
        <w:rPr>
          <w:rFonts w:ascii="宋体" w:hAnsi="宋体"/>
          <w:sz w:val="24"/>
        </w:rPr>
        <w:t>招标</w:t>
      </w:r>
      <w:r w:rsidRPr="00B23B1E">
        <w:rPr>
          <w:rFonts w:ascii="宋体" w:hAnsi="宋体"/>
          <w:sz w:val="24"/>
        </w:rPr>
        <w:t>文件要求密封；</w:t>
      </w:r>
    </w:p>
    <w:p w:rsidR="00B8594B" w:rsidRPr="00B23B1E" w:rsidRDefault="00B8594B" w:rsidP="00B8594B">
      <w:pPr>
        <w:numPr>
          <w:ilvl w:val="2"/>
          <w:numId w:val="5"/>
        </w:numPr>
        <w:spacing w:line="360" w:lineRule="auto"/>
        <w:rPr>
          <w:rFonts w:ascii="宋体" w:hAnsi="宋体"/>
          <w:sz w:val="24"/>
        </w:rPr>
      </w:pPr>
      <w:r w:rsidRPr="00B23B1E">
        <w:rPr>
          <w:rFonts w:ascii="宋体" w:hAnsi="宋体" w:hint="eastAsia"/>
          <w:sz w:val="24"/>
        </w:rPr>
        <w:t>投标人资格不满足</w:t>
      </w:r>
      <w:r w:rsidR="009D6149" w:rsidRPr="00B23B1E">
        <w:rPr>
          <w:rFonts w:ascii="宋体" w:hAnsi="宋体" w:hint="eastAsia"/>
          <w:sz w:val="24"/>
        </w:rPr>
        <w:t>招标</w:t>
      </w:r>
      <w:r w:rsidRPr="00B23B1E">
        <w:rPr>
          <w:rFonts w:ascii="宋体" w:hAnsi="宋体" w:hint="eastAsia"/>
          <w:sz w:val="24"/>
        </w:rPr>
        <w:t>人在</w:t>
      </w:r>
      <w:r w:rsidR="009D6149" w:rsidRPr="00B23B1E">
        <w:rPr>
          <w:rFonts w:ascii="宋体" w:hAnsi="宋体" w:hint="eastAsia"/>
          <w:sz w:val="24"/>
        </w:rPr>
        <w:t>招标</w:t>
      </w:r>
      <w:r w:rsidRPr="00B23B1E">
        <w:rPr>
          <w:rFonts w:ascii="宋体" w:hAnsi="宋体" w:hint="eastAsia"/>
          <w:sz w:val="24"/>
        </w:rPr>
        <w:t>文件中</w:t>
      </w:r>
      <w:r w:rsidR="001D7693" w:rsidRPr="00B23B1E">
        <w:rPr>
          <w:rFonts w:ascii="宋体" w:hAnsi="宋体" w:hint="eastAsia"/>
          <w:sz w:val="24"/>
        </w:rPr>
        <w:t>的</w:t>
      </w:r>
      <w:r w:rsidRPr="00B23B1E">
        <w:rPr>
          <w:rFonts w:ascii="宋体" w:hAnsi="宋体" w:hint="eastAsia"/>
          <w:sz w:val="24"/>
        </w:rPr>
        <w:t>要求；</w:t>
      </w:r>
    </w:p>
    <w:p w:rsidR="00B8594B" w:rsidRPr="00B23B1E" w:rsidRDefault="00B8594B" w:rsidP="00B8594B">
      <w:pPr>
        <w:numPr>
          <w:ilvl w:val="2"/>
          <w:numId w:val="5"/>
        </w:numPr>
        <w:spacing w:line="360" w:lineRule="auto"/>
        <w:rPr>
          <w:rFonts w:ascii="宋体" w:hAnsi="宋体"/>
          <w:sz w:val="24"/>
        </w:rPr>
      </w:pPr>
      <w:r w:rsidRPr="00B23B1E">
        <w:rPr>
          <w:rFonts w:ascii="宋体" w:hAnsi="宋体"/>
          <w:sz w:val="24"/>
        </w:rPr>
        <w:t>投标文件的</w:t>
      </w:r>
      <w:r w:rsidRPr="00B23B1E">
        <w:rPr>
          <w:rFonts w:ascii="宋体" w:hAnsi="宋体" w:hint="eastAsia"/>
          <w:sz w:val="24"/>
        </w:rPr>
        <w:t>组成</w:t>
      </w:r>
      <w:r w:rsidRPr="00B23B1E">
        <w:rPr>
          <w:rFonts w:ascii="宋体" w:hAnsi="宋体"/>
          <w:sz w:val="24"/>
        </w:rPr>
        <w:t>内容</w:t>
      </w:r>
      <w:r w:rsidRPr="00B23B1E">
        <w:rPr>
          <w:rFonts w:ascii="宋体" w:hAnsi="宋体" w:hint="eastAsia"/>
          <w:sz w:val="24"/>
        </w:rPr>
        <w:t>不符合</w:t>
      </w:r>
      <w:r w:rsidR="009D6149" w:rsidRPr="00B23B1E">
        <w:rPr>
          <w:rFonts w:ascii="宋体" w:hAnsi="宋体" w:hint="eastAsia"/>
          <w:sz w:val="24"/>
        </w:rPr>
        <w:t>招标</w:t>
      </w:r>
      <w:r w:rsidRPr="00B23B1E">
        <w:rPr>
          <w:rFonts w:ascii="宋体" w:hAnsi="宋体" w:hint="eastAsia"/>
          <w:sz w:val="24"/>
        </w:rPr>
        <w:t>文件要求或</w:t>
      </w:r>
      <w:r w:rsidRPr="00B23B1E">
        <w:rPr>
          <w:rFonts w:ascii="宋体" w:hAnsi="宋体"/>
          <w:sz w:val="24"/>
        </w:rPr>
        <w:t>未按规定格式填写或打印</w:t>
      </w:r>
      <w:r w:rsidRPr="00B23B1E">
        <w:rPr>
          <w:rFonts w:ascii="宋体" w:hAnsi="宋体" w:hint="eastAsia"/>
          <w:sz w:val="24"/>
        </w:rPr>
        <w:t>（格式可扩展）</w:t>
      </w:r>
      <w:r w:rsidRPr="00B23B1E">
        <w:rPr>
          <w:rFonts w:ascii="宋体" w:hAnsi="宋体"/>
          <w:sz w:val="24"/>
        </w:rPr>
        <w:t>、字迹模糊不清、难以辨认，实质性内容更改后未加盖法定代表人或委托</w:t>
      </w:r>
      <w:r w:rsidRPr="00B23B1E">
        <w:rPr>
          <w:rFonts w:ascii="宋体" w:hAnsi="宋体" w:hint="eastAsia"/>
          <w:sz w:val="24"/>
        </w:rPr>
        <w:t>代理</w:t>
      </w:r>
      <w:r w:rsidRPr="00B23B1E">
        <w:rPr>
          <w:rFonts w:ascii="宋体" w:hAnsi="宋体"/>
          <w:sz w:val="24"/>
        </w:rPr>
        <w:t>人印章（</w:t>
      </w:r>
      <w:r w:rsidRPr="00B23B1E">
        <w:rPr>
          <w:rFonts w:ascii="宋体" w:hAnsi="宋体" w:hint="eastAsia"/>
          <w:sz w:val="24"/>
        </w:rPr>
        <w:t>本条款</w:t>
      </w:r>
      <w:r w:rsidRPr="00B23B1E">
        <w:rPr>
          <w:rFonts w:ascii="宋体" w:hAnsi="宋体"/>
          <w:sz w:val="24"/>
        </w:rPr>
        <w:t>的实质性内容是指投标书、</w:t>
      </w:r>
      <w:r w:rsidRPr="00B23B1E">
        <w:rPr>
          <w:rFonts w:ascii="宋体" w:hAnsi="宋体" w:hint="eastAsia"/>
          <w:sz w:val="24"/>
        </w:rPr>
        <w:t>工程量清单计价格式</w:t>
      </w:r>
      <w:r w:rsidRPr="00B23B1E">
        <w:rPr>
          <w:rFonts w:ascii="宋体" w:hAnsi="宋体"/>
          <w:sz w:val="24"/>
        </w:rPr>
        <w:t>中涉及单价及费用内容）；</w:t>
      </w:r>
    </w:p>
    <w:p w:rsidR="00B8594B" w:rsidRPr="00B23B1E" w:rsidRDefault="00B8594B" w:rsidP="00B8594B">
      <w:pPr>
        <w:numPr>
          <w:ilvl w:val="2"/>
          <w:numId w:val="5"/>
        </w:numPr>
        <w:spacing w:line="360" w:lineRule="auto"/>
        <w:rPr>
          <w:rFonts w:ascii="宋体" w:hAnsi="宋体"/>
          <w:sz w:val="24"/>
        </w:rPr>
      </w:pPr>
      <w:r w:rsidRPr="00B23B1E">
        <w:rPr>
          <w:rFonts w:ascii="宋体" w:hAnsi="宋体"/>
          <w:sz w:val="24"/>
        </w:rPr>
        <w:t>投标文件附有</w:t>
      </w:r>
      <w:r w:rsidR="009D6149" w:rsidRPr="00B23B1E">
        <w:rPr>
          <w:rFonts w:ascii="宋体" w:hAnsi="宋体"/>
          <w:sz w:val="24"/>
        </w:rPr>
        <w:t>招标</w:t>
      </w:r>
      <w:r w:rsidRPr="00B23B1E">
        <w:rPr>
          <w:rFonts w:ascii="宋体" w:hAnsi="宋体"/>
          <w:sz w:val="24"/>
        </w:rPr>
        <w:t>人不能接受的条件或承诺内容未能按</w:t>
      </w:r>
      <w:r w:rsidR="009D6149" w:rsidRPr="00B23B1E">
        <w:rPr>
          <w:rFonts w:ascii="宋体" w:hAnsi="宋体"/>
          <w:sz w:val="24"/>
        </w:rPr>
        <w:t>招标</w:t>
      </w:r>
      <w:r w:rsidRPr="00B23B1E">
        <w:rPr>
          <w:rFonts w:ascii="宋体" w:hAnsi="宋体"/>
          <w:sz w:val="24"/>
        </w:rPr>
        <w:t>文件的要求；</w:t>
      </w:r>
    </w:p>
    <w:p w:rsidR="00B8594B" w:rsidRPr="00B23B1E" w:rsidRDefault="00B8594B" w:rsidP="00B8594B">
      <w:pPr>
        <w:numPr>
          <w:ilvl w:val="2"/>
          <w:numId w:val="5"/>
        </w:numPr>
        <w:spacing w:line="360" w:lineRule="auto"/>
        <w:rPr>
          <w:rFonts w:ascii="宋体" w:hAnsi="宋体"/>
          <w:sz w:val="24"/>
        </w:rPr>
      </w:pPr>
      <w:r w:rsidRPr="00B23B1E">
        <w:rPr>
          <w:rFonts w:ascii="宋体" w:hAnsi="宋体"/>
          <w:sz w:val="24"/>
        </w:rPr>
        <w:t>投标人以他人名义投标、串通投标或以其它弄虚作假方式投标；</w:t>
      </w:r>
    </w:p>
    <w:p w:rsidR="00B8594B" w:rsidRDefault="00B8594B" w:rsidP="00B8594B">
      <w:pPr>
        <w:numPr>
          <w:ilvl w:val="2"/>
          <w:numId w:val="5"/>
        </w:numPr>
        <w:spacing w:line="360" w:lineRule="auto"/>
        <w:rPr>
          <w:rFonts w:ascii="宋体" w:hAnsi="宋体"/>
          <w:sz w:val="24"/>
        </w:rPr>
      </w:pPr>
      <w:r w:rsidRPr="00B23B1E">
        <w:rPr>
          <w:rFonts w:ascii="宋体" w:hAnsi="宋体" w:hint="eastAsia"/>
          <w:sz w:val="24"/>
        </w:rPr>
        <w:t>投标人的投标报价高于</w:t>
      </w:r>
      <w:r w:rsidR="009D6149" w:rsidRPr="00B23B1E">
        <w:rPr>
          <w:rFonts w:ascii="宋体" w:hAnsi="宋体" w:hint="eastAsia"/>
          <w:sz w:val="24"/>
        </w:rPr>
        <w:t>招标</w:t>
      </w:r>
      <w:r w:rsidRPr="00B23B1E">
        <w:rPr>
          <w:rFonts w:ascii="宋体" w:hAnsi="宋体" w:hint="eastAsia"/>
          <w:sz w:val="24"/>
        </w:rPr>
        <w:t>人最高控制价或低于</w:t>
      </w:r>
      <w:r w:rsidR="009D6149" w:rsidRPr="00B23B1E">
        <w:rPr>
          <w:rFonts w:ascii="宋体" w:hAnsi="宋体" w:hint="eastAsia"/>
          <w:sz w:val="24"/>
        </w:rPr>
        <w:t>招标</w:t>
      </w:r>
      <w:r w:rsidRPr="00B23B1E">
        <w:rPr>
          <w:rFonts w:ascii="宋体" w:hAnsi="宋体" w:hint="eastAsia"/>
          <w:sz w:val="24"/>
        </w:rPr>
        <w:t>人的最低控制价的；</w:t>
      </w:r>
    </w:p>
    <w:p w:rsidR="00B8594B" w:rsidRPr="00B23B1E" w:rsidRDefault="00B8594B" w:rsidP="00B8594B">
      <w:pPr>
        <w:numPr>
          <w:ilvl w:val="2"/>
          <w:numId w:val="5"/>
        </w:numPr>
        <w:spacing w:line="360" w:lineRule="auto"/>
        <w:rPr>
          <w:rFonts w:ascii="宋体" w:hAnsi="宋体"/>
          <w:sz w:val="24"/>
        </w:rPr>
      </w:pPr>
      <w:r w:rsidRPr="00B23B1E">
        <w:rPr>
          <w:rFonts w:ascii="宋体" w:hAnsi="宋体"/>
          <w:sz w:val="24"/>
        </w:rPr>
        <w:lastRenderedPageBreak/>
        <w:t>质量、工期未能满足</w:t>
      </w:r>
      <w:r w:rsidR="009D6149" w:rsidRPr="00B23B1E">
        <w:rPr>
          <w:rFonts w:ascii="宋体" w:hAnsi="宋体"/>
          <w:sz w:val="24"/>
        </w:rPr>
        <w:t>招标</w:t>
      </w:r>
      <w:r w:rsidRPr="00B23B1E">
        <w:rPr>
          <w:rFonts w:ascii="宋体" w:hAnsi="宋体"/>
          <w:sz w:val="24"/>
        </w:rPr>
        <w:t>文件要求</w:t>
      </w:r>
      <w:r w:rsidRPr="00B23B1E">
        <w:rPr>
          <w:rFonts w:ascii="宋体" w:hAnsi="宋体" w:hint="eastAsia"/>
          <w:sz w:val="24"/>
        </w:rPr>
        <w:t>；</w:t>
      </w:r>
    </w:p>
    <w:p w:rsidR="00B8594B" w:rsidRPr="00B23B1E" w:rsidRDefault="00B8594B" w:rsidP="00B8594B">
      <w:pPr>
        <w:numPr>
          <w:ilvl w:val="2"/>
          <w:numId w:val="5"/>
        </w:numPr>
        <w:spacing w:line="360" w:lineRule="auto"/>
        <w:rPr>
          <w:rFonts w:ascii="宋体" w:hAnsi="宋体"/>
          <w:sz w:val="24"/>
        </w:rPr>
      </w:pPr>
      <w:r w:rsidRPr="00B23B1E">
        <w:rPr>
          <w:rFonts w:ascii="宋体" w:hAnsi="宋体" w:hint="eastAsia"/>
          <w:sz w:val="24"/>
        </w:rPr>
        <w:t>技术标中出现姓名、单位及其它明显记号的；</w:t>
      </w:r>
    </w:p>
    <w:p w:rsidR="00B8594B" w:rsidRPr="00B23B1E" w:rsidRDefault="00B8594B" w:rsidP="00D755A5">
      <w:pPr>
        <w:numPr>
          <w:ilvl w:val="2"/>
          <w:numId w:val="5"/>
        </w:numPr>
        <w:spacing w:line="360" w:lineRule="auto"/>
        <w:rPr>
          <w:rFonts w:ascii="宋体" w:hAnsi="宋体"/>
          <w:sz w:val="24"/>
        </w:rPr>
      </w:pPr>
      <w:r w:rsidRPr="00B23B1E">
        <w:rPr>
          <w:rFonts w:ascii="宋体" w:hAnsi="宋体" w:hint="eastAsia"/>
          <w:sz w:val="24"/>
        </w:rPr>
        <w:t>技术标中有一项及以上不满足要求的；</w:t>
      </w:r>
    </w:p>
    <w:p w:rsidR="00B8594B" w:rsidRPr="00B23B1E" w:rsidRDefault="00B8594B" w:rsidP="00B8594B">
      <w:pPr>
        <w:numPr>
          <w:ilvl w:val="2"/>
          <w:numId w:val="5"/>
        </w:numPr>
        <w:spacing w:line="360" w:lineRule="auto"/>
        <w:rPr>
          <w:rFonts w:ascii="宋体" w:hAnsi="宋体"/>
          <w:sz w:val="24"/>
        </w:rPr>
      </w:pPr>
      <w:r w:rsidRPr="00B23B1E">
        <w:rPr>
          <w:rFonts w:ascii="宋体" w:hAnsi="宋体" w:hint="eastAsia"/>
          <w:sz w:val="24"/>
        </w:rPr>
        <w:t>未按</w:t>
      </w:r>
      <w:r w:rsidR="009D6149" w:rsidRPr="00B23B1E">
        <w:rPr>
          <w:rFonts w:ascii="宋体" w:hAnsi="宋体" w:hint="eastAsia"/>
          <w:sz w:val="24"/>
        </w:rPr>
        <w:t>招标</w:t>
      </w:r>
      <w:r w:rsidRPr="00B23B1E">
        <w:rPr>
          <w:rFonts w:ascii="宋体" w:hAnsi="宋体" w:hint="eastAsia"/>
          <w:sz w:val="24"/>
        </w:rPr>
        <w:t>文件要求提交投标保证金的或投标保证金不是从投标人的基本账户转账、电汇的（投标人提供的投标保证金转账、电汇凭证复印件上的账户必须是投标人的基本账户）；</w:t>
      </w:r>
      <w:r w:rsidR="006531AF">
        <w:rPr>
          <w:rFonts w:ascii="宋体" w:hAnsi="宋体" w:hint="eastAsia"/>
          <w:sz w:val="24"/>
        </w:rPr>
        <w:t>报名时</w:t>
      </w:r>
      <w:r w:rsidRPr="00B23B1E">
        <w:rPr>
          <w:rFonts w:ascii="宋体" w:hAnsi="宋体" w:hint="eastAsia"/>
          <w:sz w:val="24"/>
        </w:rPr>
        <w:t>应提供人民银行批准的基本账户开户许可证复印件。</w:t>
      </w:r>
    </w:p>
    <w:p w:rsidR="00B8594B" w:rsidRPr="00B23B1E" w:rsidRDefault="00B8594B" w:rsidP="00B8594B">
      <w:pPr>
        <w:numPr>
          <w:ilvl w:val="2"/>
          <w:numId w:val="5"/>
        </w:numPr>
        <w:spacing w:line="360" w:lineRule="auto"/>
        <w:rPr>
          <w:rFonts w:ascii="宋体" w:hAnsi="宋体"/>
          <w:sz w:val="24"/>
        </w:rPr>
      </w:pPr>
      <w:r w:rsidRPr="00B23B1E">
        <w:rPr>
          <w:rFonts w:ascii="宋体" w:hAnsi="宋体" w:hint="eastAsia"/>
          <w:sz w:val="24"/>
        </w:rPr>
        <w:t>投标报价文件未遵循第</w:t>
      </w:r>
      <w:r w:rsidR="00DF68C6" w:rsidRPr="00B23B1E">
        <w:rPr>
          <w:rFonts w:ascii="宋体" w:hAnsi="宋体" w:hint="eastAsia"/>
          <w:sz w:val="24"/>
        </w:rPr>
        <w:t>11</w:t>
      </w:r>
      <w:r w:rsidRPr="00B23B1E">
        <w:rPr>
          <w:rFonts w:ascii="宋体" w:hAnsi="宋体" w:hint="eastAsia"/>
          <w:sz w:val="24"/>
        </w:rPr>
        <w:t>条款规定,被评标委员会否决的；</w:t>
      </w:r>
    </w:p>
    <w:p w:rsidR="00B8594B" w:rsidRPr="00B23B1E" w:rsidRDefault="00B8594B" w:rsidP="00B8594B">
      <w:pPr>
        <w:numPr>
          <w:ilvl w:val="2"/>
          <w:numId w:val="5"/>
        </w:numPr>
        <w:spacing w:line="360" w:lineRule="auto"/>
        <w:rPr>
          <w:rFonts w:ascii="宋体" w:hAnsi="宋体"/>
          <w:sz w:val="24"/>
        </w:rPr>
      </w:pPr>
      <w:r w:rsidRPr="00B23B1E">
        <w:rPr>
          <w:rFonts w:ascii="宋体" w:hAnsi="宋体" w:hint="eastAsia"/>
          <w:sz w:val="24"/>
        </w:rPr>
        <w:t>评标委员会对投标人的投标报价进行质询时,投标人存在以下情形之一的：</w:t>
      </w:r>
    </w:p>
    <w:p w:rsidR="00B8594B" w:rsidRPr="00B23B1E" w:rsidRDefault="00B8594B" w:rsidP="00B8594B">
      <w:pPr>
        <w:numPr>
          <w:ilvl w:val="3"/>
          <w:numId w:val="5"/>
        </w:numPr>
        <w:spacing w:line="360" w:lineRule="auto"/>
        <w:rPr>
          <w:rFonts w:ascii="宋体" w:hAnsi="宋体"/>
          <w:sz w:val="24"/>
        </w:rPr>
      </w:pPr>
      <w:r w:rsidRPr="00B23B1E">
        <w:rPr>
          <w:rFonts w:ascii="宋体" w:hAnsi="宋体" w:hint="eastAsia"/>
          <w:sz w:val="24"/>
        </w:rPr>
        <w:t>投标人拒绝说明；</w:t>
      </w:r>
    </w:p>
    <w:p w:rsidR="00B8594B" w:rsidRPr="00B23B1E" w:rsidRDefault="00B8594B" w:rsidP="00B8594B">
      <w:pPr>
        <w:numPr>
          <w:ilvl w:val="3"/>
          <w:numId w:val="5"/>
        </w:numPr>
        <w:spacing w:line="360" w:lineRule="auto"/>
        <w:rPr>
          <w:rFonts w:ascii="宋体" w:hAnsi="宋体"/>
          <w:sz w:val="24"/>
        </w:rPr>
      </w:pPr>
      <w:r w:rsidRPr="00B23B1E">
        <w:rPr>
          <w:rFonts w:ascii="宋体" w:hAnsi="宋体" w:hint="eastAsia"/>
          <w:sz w:val="24"/>
        </w:rPr>
        <w:t>不能合理说明；</w:t>
      </w:r>
    </w:p>
    <w:p w:rsidR="00B8594B" w:rsidRPr="00B23B1E" w:rsidRDefault="00B8594B" w:rsidP="00B8594B">
      <w:pPr>
        <w:numPr>
          <w:ilvl w:val="3"/>
          <w:numId w:val="5"/>
        </w:numPr>
        <w:spacing w:line="360" w:lineRule="auto"/>
        <w:rPr>
          <w:rFonts w:ascii="宋体" w:hAnsi="宋体"/>
          <w:sz w:val="24"/>
        </w:rPr>
      </w:pPr>
      <w:r w:rsidRPr="00B23B1E">
        <w:rPr>
          <w:rFonts w:ascii="宋体" w:hAnsi="宋体" w:hint="eastAsia"/>
          <w:sz w:val="24"/>
        </w:rPr>
        <w:t>未提供相应证明材料；</w:t>
      </w:r>
    </w:p>
    <w:p w:rsidR="00B8594B" w:rsidRPr="00B23B1E" w:rsidRDefault="00B8594B" w:rsidP="00B8594B">
      <w:pPr>
        <w:numPr>
          <w:ilvl w:val="3"/>
          <w:numId w:val="5"/>
        </w:numPr>
        <w:spacing w:line="360" w:lineRule="auto"/>
        <w:rPr>
          <w:rFonts w:ascii="宋体" w:hAnsi="宋体"/>
          <w:sz w:val="24"/>
        </w:rPr>
      </w:pPr>
      <w:r w:rsidRPr="00B23B1E">
        <w:rPr>
          <w:rFonts w:ascii="宋体" w:hAnsi="宋体" w:hint="eastAsia"/>
          <w:sz w:val="24"/>
        </w:rPr>
        <w:t>所提供的证明材料不能说明其理由。</w:t>
      </w:r>
    </w:p>
    <w:p w:rsidR="00B8594B" w:rsidRPr="00B23B1E" w:rsidRDefault="00B8594B" w:rsidP="00B8594B">
      <w:pPr>
        <w:numPr>
          <w:ilvl w:val="2"/>
          <w:numId w:val="5"/>
        </w:numPr>
        <w:spacing w:line="360" w:lineRule="auto"/>
        <w:rPr>
          <w:rFonts w:ascii="宋体" w:hAnsi="宋体"/>
          <w:sz w:val="24"/>
        </w:rPr>
      </w:pPr>
      <w:r w:rsidRPr="00B23B1E">
        <w:rPr>
          <w:rFonts w:ascii="宋体" w:hAnsi="宋体" w:hint="eastAsia"/>
          <w:sz w:val="24"/>
        </w:rPr>
        <w:t>评标委员会认为应当否决投标的其他情形。</w:t>
      </w:r>
    </w:p>
    <w:p w:rsidR="00B8594B" w:rsidRPr="00B23B1E" w:rsidRDefault="009D6149" w:rsidP="00B8594B">
      <w:pPr>
        <w:numPr>
          <w:ilvl w:val="2"/>
          <w:numId w:val="5"/>
        </w:numPr>
        <w:spacing w:line="360" w:lineRule="auto"/>
        <w:rPr>
          <w:rFonts w:ascii="宋体" w:hAnsi="宋体"/>
          <w:sz w:val="24"/>
        </w:rPr>
      </w:pPr>
      <w:r w:rsidRPr="00B23B1E">
        <w:rPr>
          <w:rFonts w:ascii="宋体" w:hAnsi="宋体" w:hint="eastAsia"/>
          <w:sz w:val="24"/>
        </w:rPr>
        <w:t>招标</w:t>
      </w:r>
      <w:r w:rsidR="00B8594B" w:rsidRPr="00B23B1E">
        <w:rPr>
          <w:rFonts w:ascii="宋体" w:hAnsi="宋体" w:hint="eastAsia"/>
          <w:sz w:val="24"/>
        </w:rPr>
        <w:t>文件明确规定为无效标的其它条款。</w:t>
      </w:r>
    </w:p>
    <w:p w:rsidR="00B8594B" w:rsidRPr="00B23B1E" w:rsidRDefault="00B8594B" w:rsidP="00B8594B">
      <w:pPr>
        <w:pStyle w:val="3"/>
        <w:numPr>
          <w:ilvl w:val="0"/>
          <w:numId w:val="6"/>
        </w:numPr>
      </w:pPr>
      <w:bookmarkStart w:id="13" w:name="_Toc487466190"/>
      <w:r w:rsidRPr="00B23B1E">
        <w:rPr>
          <w:rFonts w:hint="eastAsia"/>
        </w:rPr>
        <w:t>合同授予</w:t>
      </w:r>
      <w:bookmarkEnd w:id="13"/>
    </w:p>
    <w:p w:rsidR="00B8594B" w:rsidRPr="00B23B1E" w:rsidRDefault="00B8594B" w:rsidP="00B8594B">
      <w:pPr>
        <w:numPr>
          <w:ilvl w:val="0"/>
          <w:numId w:val="5"/>
        </w:numPr>
        <w:spacing w:line="360" w:lineRule="auto"/>
        <w:rPr>
          <w:rFonts w:ascii="宋体" w:hAnsi="宋体"/>
          <w:sz w:val="24"/>
        </w:rPr>
      </w:pPr>
      <w:r w:rsidRPr="00B23B1E">
        <w:rPr>
          <w:rFonts w:ascii="宋体" w:hAnsi="宋体" w:hint="eastAsia"/>
          <w:sz w:val="24"/>
        </w:rPr>
        <w:t>中标通知书</w:t>
      </w:r>
    </w:p>
    <w:p w:rsidR="00B8594B" w:rsidRPr="00B23B1E" w:rsidRDefault="00B8594B" w:rsidP="00B8594B">
      <w:pPr>
        <w:numPr>
          <w:ilvl w:val="1"/>
          <w:numId w:val="5"/>
        </w:numPr>
        <w:spacing w:line="360" w:lineRule="auto"/>
        <w:rPr>
          <w:rFonts w:ascii="宋体" w:hAnsi="宋体"/>
          <w:sz w:val="24"/>
        </w:rPr>
      </w:pPr>
      <w:r w:rsidRPr="00B23B1E">
        <w:rPr>
          <w:rFonts w:ascii="宋体" w:hAnsi="宋体" w:hint="eastAsia"/>
          <w:sz w:val="24"/>
        </w:rPr>
        <w:t>确定中标人后，</w:t>
      </w:r>
      <w:r w:rsidR="009D6149" w:rsidRPr="00B23B1E">
        <w:rPr>
          <w:rFonts w:ascii="宋体" w:hAnsi="宋体" w:hint="eastAsia"/>
          <w:sz w:val="24"/>
        </w:rPr>
        <w:t>招标</w:t>
      </w:r>
      <w:r w:rsidRPr="00B23B1E">
        <w:rPr>
          <w:rFonts w:ascii="宋体" w:hAnsi="宋体" w:hint="eastAsia"/>
          <w:sz w:val="24"/>
        </w:rPr>
        <w:t>人应根据实际情况（节假日除外）通知中标人领取“中标通知书”，在该通知书（以下在合同条件中称为“中标通知书”）中应给出</w:t>
      </w:r>
      <w:r w:rsidR="009D6149" w:rsidRPr="00B23B1E">
        <w:rPr>
          <w:rFonts w:ascii="宋体" w:hAnsi="宋体" w:hint="eastAsia"/>
          <w:sz w:val="24"/>
        </w:rPr>
        <w:t>招标</w:t>
      </w:r>
      <w:r w:rsidRPr="00B23B1E">
        <w:rPr>
          <w:rFonts w:ascii="宋体" w:hAnsi="宋体" w:hint="eastAsia"/>
          <w:sz w:val="24"/>
        </w:rPr>
        <w:t>人对中标人按合同实施的中标价、工期、质量等级及有关签订合同的时间、地点。</w:t>
      </w:r>
    </w:p>
    <w:p w:rsidR="00B8594B" w:rsidRPr="00B23B1E" w:rsidRDefault="00B8594B" w:rsidP="00B8594B">
      <w:pPr>
        <w:numPr>
          <w:ilvl w:val="1"/>
          <w:numId w:val="5"/>
        </w:numPr>
        <w:spacing w:line="360" w:lineRule="auto"/>
        <w:rPr>
          <w:rFonts w:ascii="宋体" w:hAnsi="宋体"/>
          <w:sz w:val="24"/>
        </w:rPr>
      </w:pPr>
      <w:r w:rsidRPr="00B23B1E">
        <w:rPr>
          <w:rFonts w:ascii="宋体" w:hAnsi="宋体" w:hint="eastAsia"/>
          <w:sz w:val="24"/>
        </w:rPr>
        <w:t>中标通知书作为合同的组成部分。</w:t>
      </w:r>
    </w:p>
    <w:p w:rsidR="00B8594B" w:rsidRPr="00B23B1E" w:rsidRDefault="009D6149" w:rsidP="00B8594B">
      <w:pPr>
        <w:numPr>
          <w:ilvl w:val="1"/>
          <w:numId w:val="5"/>
        </w:numPr>
        <w:spacing w:line="360" w:lineRule="auto"/>
        <w:rPr>
          <w:rFonts w:ascii="宋体" w:hAnsi="宋体"/>
          <w:sz w:val="24"/>
        </w:rPr>
      </w:pPr>
      <w:r w:rsidRPr="00B23B1E">
        <w:rPr>
          <w:rFonts w:ascii="宋体" w:hAnsi="宋体" w:hint="eastAsia"/>
          <w:sz w:val="24"/>
        </w:rPr>
        <w:t>招标</w:t>
      </w:r>
      <w:r w:rsidR="00B8594B" w:rsidRPr="00B23B1E">
        <w:rPr>
          <w:rFonts w:ascii="宋体" w:hAnsi="宋体" w:hint="eastAsia"/>
          <w:sz w:val="24"/>
        </w:rPr>
        <w:t>人应将中标的结果通知所有未中标的投标人。</w:t>
      </w:r>
    </w:p>
    <w:p w:rsidR="00B8594B" w:rsidRPr="00B23B1E" w:rsidRDefault="00B8594B" w:rsidP="00B8594B">
      <w:pPr>
        <w:numPr>
          <w:ilvl w:val="1"/>
          <w:numId w:val="5"/>
        </w:numPr>
        <w:spacing w:line="360" w:lineRule="auto"/>
        <w:rPr>
          <w:rFonts w:ascii="宋体" w:hAnsi="宋体"/>
          <w:sz w:val="24"/>
        </w:rPr>
      </w:pPr>
      <w:r w:rsidRPr="00B23B1E">
        <w:rPr>
          <w:rFonts w:ascii="宋体" w:hAnsi="宋体" w:hint="eastAsia"/>
          <w:sz w:val="24"/>
        </w:rPr>
        <w:t>中标人在接到通知后应于三日内向</w:t>
      </w:r>
      <w:r w:rsidR="009D6149" w:rsidRPr="00B23B1E">
        <w:rPr>
          <w:rFonts w:ascii="宋体" w:hAnsi="宋体" w:hint="eastAsia"/>
          <w:sz w:val="24"/>
        </w:rPr>
        <w:t>招标</w:t>
      </w:r>
      <w:r w:rsidRPr="00B23B1E">
        <w:rPr>
          <w:rFonts w:ascii="宋体" w:hAnsi="宋体" w:hint="eastAsia"/>
          <w:sz w:val="24"/>
        </w:rPr>
        <w:t xml:space="preserve">人领取中标通知书。           </w:t>
      </w:r>
    </w:p>
    <w:p w:rsidR="00B8594B" w:rsidRPr="00B23B1E" w:rsidRDefault="00B8594B" w:rsidP="00B8594B">
      <w:pPr>
        <w:numPr>
          <w:ilvl w:val="0"/>
          <w:numId w:val="5"/>
        </w:numPr>
        <w:spacing w:line="360" w:lineRule="auto"/>
        <w:rPr>
          <w:rFonts w:ascii="宋体" w:hAnsi="宋体"/>
          <w:sz w:val="24"/>
        </w:rPr>
      </w:pPr>
      <w:r w:rsidRPr="00B23B1E">
        <w:rPr>
          <w:rFonts w:ascii="宋体" w:hAnsi="宋体" w:hint="eastAsia"/>
          <w:sz w:val="24"/>
        </w:rPr>
        <w:t>施工合同的签署</w:t>
      </w:r>
    </w:p>
    <w:p w:rsidR="00B8594B" w:rsidRPr="00B23B1E" w:rsidRDefault="00B8594B" w:rsidP="00B8594B">
      <w:pPr>
        <w:numPr>
          <w:ilvl w:val="1"/>
          <w:numId w:val="5"/>
        </w:numPr>
        <w:spacing w:line="360" w:lineRule="auto"/>
        <w:rPr>
          <w:rFonts w:ascii="宋体" w:hAnsi="宋体"/>
          <w:b/>
          <w:sz w:val="24"/>
        </w:rPr>
      </w:pPr>
      <w:r w:rsidRPr="00B23B1E">
        <w:rPr>
          <w:rFonts w:ascii="宋体" w:hAnsi="宋体" w:hint="eastAsia"/>
          <w:sz w:val="24"/>
        </w:rPr>
        <w:t>中标人在接到“中标通知书”后</w:t>
      </w:r>
      <w:r w:rsidR="004077E2">
        <w:rPr>
          <w:rFonts w:ascii="宋体" w:hAnsi="宋体" w:hint="eastAsia"/>
          <w:sz w:val="24"/>
        </w:rPr>
        <w:t>5</w:t>
      </w:r>
      <w:r w:rsidRPr="00B23B1E">
        <w:rPr>
          <w:rFonts w:ascii="宋体" w:hAnsi="宋体" w:hint="eastAsia"/>
          <w:sz w:val="24"/>
        </w:rPr>
        <w:t>天内，应根据中华人民共和国《合同法》和《建设工程施工合同管理办法》的规定，按照</w:t>
      </w:r>
      <w:r w:rsidR="009D6149" w:rsidRPr="00B23B1E">
        <w:rPr>
          <w:rFonts w:ascii="宋体" w:hAnsi="宋体" w:hint="eastAsia"/>
          <w:sz w:val="24"/>
        </w:rPr>
        <w:t>招标</w:t>
      </w:r>
      <w:r w:rsidRPr="00B23B1E">
        <w:rPr>
          <w:rFonts w:ascii="宋体" w:hAnsi="宋体" w:hint="eastAsia"/>
          <w:sz w:val="24"/>
        </w:rPr>
        <w:t>文件、中标人的投标文</w:t>
      </w:r>
      <w:r w:rsidRPr="00B23B1E">
        <w:rPr>
          <w:rFonts w:ascii="宋体" w:hAnsi="宋体" w:hint="eastAsia"/>
          <w:sz w:val="24"/>
        </w:rPr>
        <w:lastRenderedPageBreak/>
        <w:t>件等有关内容与</w:t>
      </w:r>
      <w:r w:rsidR="009D6149" w:rsidRPr="00B23B1E">
        <w:rPr>
          <w:rFonts w:ascii="宋体" w:hAnsi="宋体" w:hint="eastAsia"/>
          <w:sz w:val="24"/>
        </w:rPr>
        <w:t>招标</w:t>
      </w:r>
      <w:r w:rsidRPr="00B23B1E">
        <w:rPr>
          <w:rFonts w:ascii="宋体" w:hAnsi="宋体" w:hint="eastAsia"/>
          <w:sz w:val="24"/>
        </w:rPr>
        <w:t>人签订施工合同。</w:t>
      </w:r>
    </w:p>
    <w:p w:rsidR="00B8594B" w:rsidRPr="00B23B1E" w:rsidRDefault="00B8594B" w:rsidP="00B8594B">
      <w:pPr>
        <w:numPr>
          <w:ilvl w:val="1"/>
          <w:numId w:val="5"/>
        </w:numPr>
        <w:spacing w:line="360" w:lineRule="auto"/>
        <w:rPr>
          <w:rFonts w:ascii="宋体" w:hAnsi="宋体"/>
          <w:b/>
          <w:sz w:val="24"/>
        </w:rPr>
      </w:pPr>
      <w:r w:rsidRPr="00B23B1E">
        <w:rPr>
          <w:rFonts w:ascii="宋体" w:hAnsi="宋体" w:hint="eastAsia"/>
          <w:sz w:val="24"/>
        </w:rPr>
        <w:t>中标人在接到“中标通知书</w:t>
      </w:r>
      <w:r w:rsidRPr="00B23B1E">
        <w:rPr>
          <w:rFonts w:ascii="宋体" w:hAnsi="宋体"/>
          <w:sz w:val="24"/>
        </w:rPr>
        <w:t>”</w:t>
      </w:r>
      <w:r w:rsidRPr="00B23B1E">
        <w:rPr>
          <w:rFonts w:ascii="宋体" w:hAnsi="宋体" w:hint="eastAsia"/>
          <w:sz w:val="24"/>
        </w:rPr>
        <w:t>时,应提交施工组织设计供</w:t>
      </w:r>
      <w:r w:rsidR="009D6149" w:rsidRPr="00B23B1E">
        <w:rPr>
          <w:rFonts w:ascii="宋体" w:hAnsi="宋体" w:hint="eastAsia"/>
          <w:sz w:val="24"/>
        </w:rPr>
        <w:t>招标</w:t>
      </w:r>
      <w:r w:rsidRPr="00B23B1E">
        <w:rPr>
          <w:rFonts w:ascii="宋体" w:hAnsi="宋体" w:hint="eastAsia"/>
          <w:sz w:val="24"/>
        </w:rPr>
        <w:t>人</w:t>
      </w:r>
      <w:r w:rsidR="001D7693">
        <w:rPr>
          <w:rFonts w:ascii="宋体" w:hAnsi="宋体" w:hint="eastAsia"/>
          <w:sz w:val="24"/>
        </w:rPr>
        <w:t>审议</w:t>
      </w:r>
      <w:r w:rsidRPr="00B23B1E">
        <w:rPr>
          <w:rFonts w:ascii="宋体" w:hAnsi="宋体" w:hint="eastAsia"/>
          <w:sz w:val="24"/>
        </w:rPr>
        <w:t>，</w:t>
      </w:r>
      <w:r w:rsidR="009D6149" w:rsidRPr="00B23B1E">
        <w:rPr>
          <w:rFonts w:ascii="宋体" w:hAnsi="宋体" w:hint="eastAsia"/>
          <w:sz w:val="24"/>
        </w:rPr>
        <w:t>招标</w:t>
      </w:r>
      <w:r w:rsidRPr="00B23B1E">
        <w:rPr>
          <w:rFonts w:ascii="宋体" w:hAnsi="宋体" w:hint="eastAsia"/>
          <w:sz w:val="24"/>
        </w:rPr>
        <w:t>人在5天内把审议意见反馈给中标人，中标人应根据审议意见进行整改直至获得批准,施工过程中中标人须严格按批准的施工组织设计组织施工，否则</w:t>
      </w:r>
      <w:r w:rsidR="009D6149" w:rsidRPr="00B23B1E">
        <w:rPr>
          <w:rFonts w:ascii="宋体" w:hAnsi="宋体" w:hint="eastAsia"/>
          <w:sz w:val="24"/>
        </w:rPr>
        <w:t>招标</w:t>
      </w:r>
      <w:r w:rsidRPr="00B23B1E">
        <w:rPr>
          <w:rFonts w:ascii="宋体" w:hAnsi="宋体" w:hint="eastAsia"/>
          <w:sz w:val="24"/>
        </w:rPr>
        <w:t>人有权取消合同并没收其履约保证金，另择中标人。</w:t>
      </w:r>
    </w:p>
    <w:p w:rsidR="00B8594B" w:rsidRPr="00B23B1E" w:rsidRDefault="00B8594B" w:rsidP="00B8594B">
      <w:pPr>
        <w:numPr>
          <w:ilvl w:val="1"/>
          <w:numId w:val="5"/>
        </w:numPr>
        <w:spacing w:line="360" w:lineRule="auto"/>
        <w:rPr>
          <w:rFonts w:ascii="宋体" w:hAnsi="宋体"/>
          <w:sz w:val="24"/>
        </w:rPr>
      </w:pPr>
      <w:r w:rsidRPr="00B23B1E">
        <w:rPr>
          <w:rFonts w:ascii="宋体" w:hAnsi="宋体" w:hint="eastAsia"/>
          <w:sz w:val="24"/>
        </w:rPr>
        <w:t>确定中标以后，由于中标人的责任未能按规定签订施工合同或自行放弃中标权的，投标保证金不退还；给</w:t>
      </w:r>
      <w:r w:rsidR="009D6149" w:rsidRPr="00B23B1E">
        <w:rPr>
          <w:rFonts w:ascii="宋体" w:hAnsi="宋体" w:hint="eastAsia"/>
          <w:sz w:val="24"/>
        </w:rPr>
        <w:t>招标</w:t>
      </w:r>
      <w:r w:rsidRPr="00B23B1E">
        <w:rPr>
          <w:rFonts w:ascii="宋体" w:hAnsi="宋体" w:hint="eastAsia"/>
          <w:sz w:val="24"/>
        </w:rPr>
        <w:t>人造成的损失（直接损失=中标人的中标价与评标推荐排序次中标候选人投标报价差额；间接损失按实计算,如工期延误等）超过投标保证金数额的还应当对超过部分予以赔偿。</w:t>
      </w:r>
      <w:r w:rsidR="009D6149" w:rsidRPr="00B23B1E">
        <w:rPr>
          <w:rFonts w:ascii="宋体" w:hAnsi="宋体" w:hint="eastAsia"/>
          <w:sz w:val="24"/>
        </w:rPr>
        <w:t>招标</w:t>
      </w:r>
      <w:r w:rsidRPr="00B23B1E">
        <w:rPr>
          <w:rFonts w:ascii="宋体" w:hAnsi="宋体" w:hint="eastAsia"/>
          <w:sz w:val="24"/>
        </w:rPr>
        <w:t>人按评标结果的排</w:t>
      </w:r>
      <w:r w:rsidR="00E63AD0">
        <w:rPr>
          <w:rFonts w:ascii="宋体" w:hAnsi="宋体" w:hint="eastAsia"/>
          <w:sz w:val="24"/>
        </w:rPr>
        <w:t>列</w:t>
      </w:r>
      <w:r w:rsidRPr="00B23B1E">
        <w:rPr>
          <w:rFonts w:ascii="宋体" w:hAnsi="宋体" w:hint="eastAsia"/>
          <w:sz w:val="24"/>
        </w:rPr>
        <w:t>顺序另选中标人，</w:t>
      </w:r>
      <w:r w:rsidRPr="00B23B1E">
        <w:rPr>
          <w:rFonts w:ascii="宋体" w:hAnsi="宋体"/>
          <w:sz w:val="24"/>
        </w:rPr>
        <w:t>同时</w:t>
      </w:r>
      <w:r w:rsidRPr="00B23B1E">
        <w:rPr>
          <w:rFonts w:ascii="宋体" w:hAnsi="宋体" w:hint="eastAsia"/>
          <w:sz w:val="24"/>
        </w:rPr>
        <w:t>中标人</w:t>
      </w:r>
      <w:r w:rsidRPr="00B23B1E">
        <w:rPr>
          <w:rFonts w:ascii="宋体" w:hAnsi="宋体"/>
          <w:sz w:val="24"/>
        </w:rPr>
        <w:t>依法承担相应法律责任。</w:t>
      </w:r>
    </w:p>
    <w:p w:rsidR="00B8594B" w:rsidRPr="00B23B1E" w:rsidRDefault="00B8594B" w:rsidP="00B8594B">
      <w:pPr>
        <w:numPr>
          <w:ilvl w:val="1"/>
          <w:numId w:val="5"/>
        </w:numPr>
        <w:spacing w:line="360" w:lineRule="auto"/>
        <w:rPr>
          <w:rFonts w:ascii="宋体" w:hAnsi="宋体"/>
          <w:b/>
          <w:sz w:val="24"/>
        </w:rPr>
      </w:pPr>
      <w:r w:rsidRPr="00B23B1E">
        <w:rPr>
          <w:rFonts w:ascii="宋体" w:hAnsi="宋体" w:hint="eastAsia"/>
          <w:sz w:val="24"/>
        </w:rPr>
        <w:t>中标人不得向他人转让中标项目，也不得将中标项目肢解后分别向他人转让，否则</w:t>
      </w:r>
      <w:r w:rsidR="009D6149" w:rsidRPr="00B23B1E">
        <w:rPr>
          <w:rFonts w:ascii="宋体" w:hAnsi="宋体" w:hint="eastAsia"/>
          <w:sz w:val="24"/>
        </w:rPr>
        <w:t>招标</w:t>
      </w:r>
      <w:r w:rsidRPr="00B23B1E">
        <w:rPr>
          <w:rFonts w:ascii="宋体" w:hAnsi="宋体" w:hint="eastAsia"/>
          <w:sz w:val="24"/>
        </w:rPr>
        <w:t>人有权终止合同，中标人应负责赔偿由此引起的一切损失，同时履约保证金不予退还。</w:t>
      </w:r>
    </w:p>
    <w:p w:rsidR="00B8594B" w:rsidRPr="00B23B1E" w:rsidRDefault="00B8594B" w:rsidP="00B8594B">
      <w:pPr>
        <w:numPr>
          <w:ilvl w:val="1"/>
          <w:numId w:val="5"/>
        </w:numPr>
        <w:spacing w:line="360" w:lineRule="auto"/>
        <w:rPr>
          <w:rFonts w:ascii="宋体" w:hAnsi="宋体"/>
          <w:sz w:val="24"/>
        </w:rPr>
      </w:pPr>
      <w:r w:rsidRPr="00B23B1E">
        <w:rPr>
          <w:rFonts w:ascii="宋体" w:hAnsi="宋体" w:hint="eastAsia"/>
          <w:sz w:val="24"/>
        </w:rPr>
        <w:t>中标人应在签订合同前，根据工程实际情况及自身的资质情况，与有专业资质承包施工企业及有资质的劳务分包企业签订合同，并提交给</w:t>
      </w:r>
      <w:r w:rsidR="009D6149" w:rsidRPr="00B23B1E">
        <w:rPr>
          <w:rFonts w:ascii="宋体" w:hAnsi="宋体" w:hint="eastAsia"/>
          <w:sz w:val="24"/>
        </w:rPr>
        <w:t>招标</w:t>
      </w:r>
      <w:r w:rsidRPr="00B23B1E">
        <w:rPr>
          <w:rFonts w:ascii="宋体" w:hAnsi="宋体" w:hint="eastAsia"/>
          <w:sz w:val="24"/>
        </w:rPr>
        <w:t>人办理相关手续，否则</w:t>
      </w:r>
      <w:r w:rsidR="009D6149" w:rsidRPr="00B23B1E">
        <w:rPr>
          <w:rFonts w:ascii="宋体" w:hAnsi="宋体" w:hint="eastAsia"/>
          <w:sz w:val="24"/>
        </w:rPr>
        <w:t>招标</w:t>
      </w:r>
      <w:r w:rsidRPr="00B23B1E">
        <w:rPr>
          <w:rFonts w:ascii="宋体" w:hAnsi="宋体" w:hint="eastAsia"/>
          <w:sz w:val="24"/>
        </w:rPr>
        <w:t>人有权取消中标资格，由此引起的一切损失均由中标人负责。</w:t>
      </w:r>
    </w:p>
    <w:p w:rsidR="00950211" w:rsidRPr="00B23B1E" w:rsidRDefault="00950211" w:rsidP="00950211">
      <w:pPr>
        <w:numPr>
          <w:ilvl w:val="1"/>
          <w:numId w:val="5"/>
        </w:numPr>
        <w:spacing w:line="360" w:lineRule="auto"/>
        <w:rPr>
          <w:rFonts w:ascii="宋体" w:hAnsi="宋体"/>
          <w:sz w:val="24"/>
        </w:rPr>
      </w:pPr>
      <w:r w:rsidRPr="00B23B1E">
        <w:rPr>
          <w:rFonts w:ascii="宋体" w:hAnsi="宋体" w:hint="eastAsia"/>
          <w:sz w:val="24"/>
        </w:rPr>
        <w:t>中标人的项目管理班子应为</w:t>
      </w:r>
      <w:r w:rsidR="00E63AD0">
        <w:rPr>
          <w:rFonts w:ascii="宋体" w:hAnsi="宋体" w:hint="eastAsia"/>
          <w:sz w:val="24"/>
        </w:rPr>
        <w:t>合同中</w:t>
      </w:r>
      <w:r w:rsidRPr="00B23B1E">
        <w:rPr>
          <w:rFonts w:ascii="宋体" w:hAnsi="宋体" w:hint="eastAsia"/>
          <w:sz w:val="24"/>
        </w:rPr>
        <w:t>所列人员</w:t>
      </w:r>
      <w:r w:rsidR="00E63AD0">
        <w:rPr>
          <w:rFonts w:ascii="宋体" w:hAnsi="宋体" w:hint="eastAsia"/>
          <w:sz w:val="24"/>
        </w:rPr>
        <w:t>，</w:t>
      </w:r>
      <w:r w:rsidR="00E63AD0" w:rsidRPr="00B23B1E">
        <w:rPr>
          <w:rFonts w:ascii="宋体" w:hAnsi="宋体" w:hint="eastAsia"/>
          <w:sz w:val="24"/>
        </w:rPr>
        <w:t>项目经理应具备二级及其以上建造师执业资格</w:t>
      </w:r>
      <w:r w:rsidRPr="00B23B1E">
        <w:rPr>
          <w:rFonts w:ascii="宋体" w:hAnsi="宋体" w:hint="eastAsia"/>
          <w:sz w:val="24"/>
        </w:rPr>
        <w:t>。在本工程的施工过程中，必须常驻现场，未经</w:t>
      </w:r>
      <w:r w:rsidR="009D6149" w:rsidRPr="00B23B1E">
        <w:rPr>
          <w:rFonts w:ascii="宋体" w:hAnsi="宋体" w:hint="eastAsia"/>
          <w:sz w:val="24"/>
        </w:rPr>
        <w:t>招标</w:t>
      </w:r>
      <w:r w:rsidRPr="00B23B1E">
        <w:rPr>
          <w:rFonts w:ascii="宋体" w:hAnsi="宋体" w:hint="eastAsia"/>
          <w:sz w:val="24"/>
        </w:rPr>
        <w:t>人同意不得更换，若发现中标人的项目管理班子人员未按</w:t>
      </w:r>
      <w:r w:rsidR="00E63AD0">
        <w:rPr>
          <w:rFonts w:ascii="宋体" w:hAnsi="宋体" w:hint="eastAsia"/>
          <w:sz w:val="24"/>
        </w:rPr>
        <w:t>合同中</w:t>
      </w:r>
      <w:r w:rsidRPr="00B23B1E">
        <w:rPr>
          <w:rFonts w:ascii="宋体" w:hAnsi="宋体" w:hint="eastAsia"/>
          <w:sz w:val="24"/>
        </w:rPr>
        <w:t>所列人员到岗到位的,中标人应负责赔偿中标价的5%</w:t>
      </w:r>
      <w:r w:rsidR="001D7693">
        <w:rPr>
          <w:rFonts w:ascii="宋体" w:hAnsi="宋体" w:hint="eastAsia"/>
          <w:sz w:val="24"/>
        </w:rPr>
        <w:t>作为</w:t>
      </w:r>
      <w:r w:rsidRPr="00B23B1E">
        <w:rPr>
          <w:rFonts w:ascii="宋体" w:hAnsi="宋体" w:hint="eastAsia"/>
          <w:sz w:val="24"/>
        </w:rPr>
        <w:t>违约金及由此引起的一切损失，同时</w:t>
      </w:r>
      <w:r w:rsidR="009D6149" w:rsidRPr="00B23B1E">
        <w:rPr>
          <w:rFonts w:ascii="宋体" w:hAnsi="宋体" w:hint="eastAsia"/>
          <w:sz w:val="24"/>
        </w:rPr>
        <w:t>招标</w:t>
      </w:r>
      <w:r w:rsidRPr="00B23B1E">
        <w:rPr>
          <w:rFonts w:ascii="宋体" w:hAnsi="宋体" w:hint="eastAsia"/>
          <w:sz w:val="24"/>
        </w:rPr>
        <w:t>人有权终止合同。</w:t>
      </w:r>
      <w:r w:rsidR="009D6149" w:rsidRPr="00B23B1E">
        <w:rPr>
          <w:rFonts w:ascii="宋体" w:hAnsi="宋体" w:hint="eastAsia"/>
          <w:sz w:val="24"/>
        </w:rPr>
        <w:t>招标</w:t>
      </w:r>
      <w:r w:rsidRPr="00B23B1E">
        <w:rPr>
          <w:rFonts w:ascii="宋体" w:hAnsi="宋体" w:hint="eastAsia"/>
          <w:sz w:val="24"/>
        </w:rPr>
        <w:t>人根据评标结果另选中标人。</w:t>
      </w:r>
    </w:p>
    <w:p w:rsidR="00950211" w:rsidRPr="00B23B1E" w:rsidRDefault="00950211" w:rsidP="00D755A5">
      <w:pPr>
        <w:numPr>
          <w:ilvl w:val="1"/>
          <w:numId w:val="5"/>
        </w:numPr>
        <w:spacing w:line="360" w:lineRule="auto"/>
        <w:rPr>
          <w:rFonts w:ascii="宋体" w:hAnsi="宋体"/>
          <w:sz w:val="24"/>
        </w:rPr>
      </w:pPr>
      <w:r w:rsidRPr="00B23B1E">
        <w:rPr>
          <w:rFonts w:ascii="宋体" w:hAnsi="宋体" w:hint="eastAsia"/>
          <w:sz w:val="24"/>
        </w:rPr>
        <w:t>本工程项目</w:t>
      </w:r>
      <w:r w:rsidR="001429AC" w:rsidRPr="00B23B1E">
        <w:rPr>
          <w:rFonts w:ascii="宋体" w:hAnsi="宋体" w:hint="eastAsia"/>
          <w:sz w:val="24"/>
        </w:rPr>
        <w:t>管理班子成员</w:t>
      </w:r>
      <w:r w:rsidRPr="00B23B1E">
        <w:rPr>
          <w:rFonts w:ascii="宋体" w:hAnsi="宋体" w:hint="eastAsia"/>
          <w:sz w:val="24"/>
        </w:rPr>
        <w:t>必须常驻施工现场，</w:t>
      </w:r>
      <w:r w:rsidR="009D6149" w:rsidRPr="00B23B1E">
        <w:rPr>
          <w:rFonts w:ascii="宋体" w:hAnsi="宋体" w:hint="eastAsia"/>
          <w:sz w:val="24"/>
        </w:rPr>
        <w:t>招标</w:t>
      </w:r>
      <w:r w:rsidRPr="00B23B1E">
        <w:rPr>
          <w:rFonts w:ascii="宋体" w:hAnsi="宋体" w:hint="eastAsia"/>
          <w:sz w:val="24"/>
        </w:rPr>
        <w:t>人对常驻人员要进行考核，如需离开施工现场1天以上必须报备</w:t>
      </w:r>
      <w:r w:rsidR="009D6149" w:rsidRPr="00B23B1E">
        <w:rPr>
          <w:rFonts w:ascii="宋体" w:hAnsi="宋体" w:hint="eastAsia"/>
          <w:sz w:val="24"/>
        </w:rPr>
        <w:t>招标</w:t>
      </w:r>
      <w:r w:rsidRPr="00B23B1E">
        <w:rPr>
          <w:rFonts w:ascii="宋体" w:hAnsi="宋体" w:hint="eastAsia"/>
          <w:sz w:val="24"/>
        </w:rPr>
        <w:t>人。项目经理和项目技术负责人离开2天及以上，必须经</w:t>
      </w:r>
      <w:r w:rsidR="009D6149" w:rsidRPr="00B23B1E">
        <w:rPr>
          <w:rFonts w:ascii="宋体" w:hAnsi="宋体" w:hint="eastAsia"/>
          <w:sz w:val="24"/>
        </w:rPr>
        <w:t>招标</w:t>
      </w:r>
      <w:r w:rsidRPr="00B23B1E">
        <w:rPr>
          <w:rFonts w:ascii="宋体" w:hAnsi="宋体" w:hint="eastAsia"/>
          <w:sz w:val="24"/>
        </w:rPr>
        <w:t>人批准，否则将按开发区相关要求按脱岗罚款（项目经理、项目技术负责人每天</w:t>
      </w:r>
      <w:r w:rsidR="001429AC" w:rsidRPr="00B23B1E">
        <w:rPr>
          <w:rFonts w:ascii="宋体" w:hAnsi="宋体" w:hint="eastAsia"/>
          <w:sz w:val="24"/>
        </w:rPr>
        <w:t>1000</w:t>
      </w:r>
      <w:r w:rsidRPr="00B23B1E">
        <w:rPr>
          <w:rFonts w:ascii="宋体" w:hAnsi="宋体" w:hint="eastAsia"/>
          <w:sz w:val="24"/>
        </w:rPr>
        <w:t>元，其他人员每天</w:t>
      </w:r>
      <w:r w:rsidR="001429AC" w:rsidRPr="00B23B1E">
        <w:rPr>
          <w:rFonts w:ascii="宋体" w:hAnsi="宋体" w:hint="eastAsia"/>
          <w:sz w:val="24"/>
        </w:rPr>
        <w:t>500</w:t>
      </w:r>
      <w:r w:rsidRPr="00B23B1E">
        <w:rPr>
          <w:rFonts w:ascii="宋体" w:hAnsi="宋体" w:hint="eastAsia"/>
          <w:sz w:val="24"/>
        </w:rPr>
        <w:t>元）。</w:t>
      </w:r>
    </w:p>
    <w:p w:rsidR="00950211" w:rsidRDefault="00950211" w:rsidP="00950211">
      <w:pPr>
        <w:numPr>
          <w:ilvl w:val="1"/>
          <w:numId w:val="5"/>
        </w:numPr>
        <w:spacing w:line="360" w:lineRule="auto"/>
        <w:rPr>
          <w:rFonts w:ascii="宋体" w:hAnsi="宋体"/>
          <w:sz w:val="24"/>
        </w:rPr>
      </w:pPr>
      <w:r w:rsidRPr="00B23B1E">
        <w:rPr>
          <w:rFonts w:ascii="宋体" w:hAnsi="宋体" w:hint="eastAsia"/>
          <w:sz w:val="24"/>
        </w:rPr>
        <w:t>施工现场应严格按文明施工的有关规定要求进行施工，如不按有关规定施工或达不到要求，</w:t>
      </w:r>
      <w:r w:rsidR="009D6149" w:rsidRPr="00B23B1E">
        <w:rPr>
          <w:rFonts w:ascii="宋体" w:hAnsi="宋体" w:hint="eastAsia"/>
          <w:sz w:val="24"/>
        </w:rPr>
        <w:t>招标</w:t>
      </w:r>
      <w:r w:rsidRPr="00B23B1E">
        <w:rPr>
          <w:rFonts w:ascii="宋体" w:hAnsi="宋体" w:hint="eastAsia"/>
          <w:sz w:val="24"/>
        </w:rPr>
        <w:t>人有权责令要求按文明施工的有关规定要求进行施工，对责令不改的,</w:t>
      </w:r>
      <w:r w:rsidR="009D6149" w:rsidRPr="00B23B1E">
        <w:rPr>
          <w:rFonts w:ascii="宋体" w:hAnsi="宋体" w:hint="eastAsia"/>
          <w:sz w:val="24"/>
        </w:rPr>
        <w:t>招标</w:t>
      </w:r>
      <w:r w:rsidRPr="00B23B1E">
        <w:rPr>
          <w:rFonts w:ascii="宋体" w:hAnsi="宋体" w:hint="eastAsia"/>
          <w:sz w:val="24"/>
        </w:rPr>
        <w:t>人有权对其进行处罚。建筑垃圾必须按指定的路线和地点外运倾倒，否则每车处罚2000元。</w:t>
      </w:r>
    </w:p>
    <w:p w:rsidR="005410FF" w:rsidRDefault="005410FF" w:rsidP="00E63AD0">
      <w:pPr>
        <w:spacing w:line="360" w:lineRule="auto"/>
        <w:rPr>
          <w:rFonts w:ascii="宋体" w:hAnsi="宋体"/>
          <w:sz w:val="24"/>
        </w:rPr>
      </w:pPr>
    </w:p>
    <w:p w:rsidR="00950211" w:rsidRPr="00B23B1E" w:rsidRDefault="00950211" w:rsidP="00950211">
      <w:pPr>
        <w:pStyle w:val="1"/>
        <w:numPr>
          <w:ilvl w:val="0"/>
          <w:numId w:val="4"/>
        </w:numPr>
        <w:jc w:val="center"/>
      </w:pPr>
      <w:bookmarkStart w:id="14" w:name="_Toc487466191"/>
      <w:r w:rsidRPr="00B23B1E">
        <w:rPr>
          <w:rFonts w:hint="eastAsia"/>
        </w:rPr>
        <w:t>评标办法和标准</w:t>
      </w:r>
      <w:bookmarkEnd w:id="14"/>
    </w:p>
    <w:p w:rsidR="00950211" w:rsidRPr="00B23B1E" w:rsidRDefault="00950211" w:rsidP="00414B10">
      <w:pPr>
        <w:spacing w:line="360" w:lineRule="auto"/>
        <w:ind w:firstLineChars="200" w:firstLine="480"/>
        <w:rPr>
          <w:sz w:val="28"/>
        </w:rPr>
      </w:pPr>
      <w:r w:rsidRPr="00B23B1E">
        <w:rPr>
          <w:rFonts w:ascii="宋体" w:hAnsi="宋体" w:hint="eastAsia"/>
          <w:sz w:val="24"/>
        </w:rPr>
        <w:t>本</w:t>
      </w:r>
      <w:r w:rsidR="009D6149" w:rsidRPr="00B23B1E">
        <w:rPr>
          <w:rFonts w:ascii="宋体" w:hAnsi="宋体" w:hint="eastAsia"/>
          <w:sz w:val="24"/>
        </w:rPr>
        <w:t>招标</w:t>
      </w:r>
      <w:r w:rsidRPr="00B23B1E">
        <w:rPr>
          <w:rFonts w:ascii="宋体" w:hAnsi="宋体" w:hint="eastAsia"/>
          <w:sz w:val="24"/>
        </w:rPr>
        <w:t>项目评标依据《中华人民共和国</w:t>
      </w:r>
      <w:r w:rsidR="009D6149" w:rsidRPr="00B23B1E">
        <w:rPr>
          <w:rFonts w:ascii="宋体" w:hAnsi="宋体" w:hint="eastAsia"/>
          <w:sz w:val="24"/>
        </w:rPr>
        <w:t>招标</w:t>
      </w:r>
      <w:r w:rsidRPr="00B23B1E">
        <w:rPr>
          <w:rFonts w:ascii="宋体" w:hAnsi="宋体" w:hint="eastAsia"/>
          <w:sz w:val="24"/>
        </w:rPr>
        <w:t>投标法》、《评标委员会和评标方法暂行规定》（国家发计委等7</w:t>
      </w:r>
      <w:proofErr w:type="gramStart"/>
      <w:r w:rsidRPr="00B23B1E">
        <w:rPr>
          <w:rFonts w:ascii="宋体" w:hAnsi="宋体" w:hint="eastAsia"/>
          <w:sz w:val="24"/>
        </w:rPr>
        <w:t>部委令</w:t>
      </w:r>
      <w:proofErr w:type="gramEnd"/>
      <w:r w:rsidRPr="00B23B1E">
        <w:rPr>
          <w:rFonts w:ascii="宋体" w:hAnsi="宋体" w:hint="eastAsia"/>
          <w:sz w:val="24"/>
        </w:rPr>
        <w:t>第12号）和《福建省</w:t>
      </w:r>
      <w:r w:rsidR="009D6149" w:rsidRPr="00B23B1E">
        <w:rPr>
          <w:rFonts w:ascii="宋体" w:hAnsi="宋体" w:hint="eastAsia"/>
          <w:sz w:val="24"/>
        </w:rPr>
        <w:t>招标</w:t>
      </w:r>
      <w:r w:rsidRPr="00B23B1E">
        <w:rPr>
          <w:rFonts w:ascii="宋体" w:hAnsi="宋体" w:hint="eastAsia"/>
          <w:sz w:val="24"/>
        </w:rPr>
        <w:t>投标条例》（福建省人民代表大会常务委员会</w:t>
      </w:r>
      <w:smartTag w:uri="urn:schemas-microsoft-com:office:smarttags" w:element="chsdate">
        <w:smartTagPr>
          <w:attr w:name="Year" w:val="2006"/>
          <w:attr w:name="Month" w:val="8"/>
          <w:attr w:name="Day" w:val="4"/>
          <w:attr w:name="IsLunarDate" w:val="False"/>
          <w:attr w:name="IsROCDate" w:val="False"/>
        </w:smartTagPr>
        <w:r w:rsidRPr="00B23B1E">
          <w:rPr>
            <w:rFonts w:ascii="宋体" w:hAnsi="宋体" w:hint="eastAsia"/>
            <w:sz w:val="24"/>
          </w:rPr>
          <w:t>2006年8月4日</w:t>
        </w:r>
      </w:smartTag>
      <w:r w:rsidRPr="00B23B1E">
        <w:rPr>
          <w:rFonts w:ascii="宋体" w:hAnsi="宋体" w:hint="eastAsia"/>
          <w:sz w:val="24"/>
        </w:rPr>
        <w:t>通过）等国家、地方政府有关</w:t>
      </w:r>
      <w:r w:rsidR="009D6149" w:rsidRPr="00B23B1E">
        <w:rPr>
          <w:rFonts w:ascii="宋体" w:hAnsi="宋体" w:hint="eastAsia"/>
          <w:sz w:val="24"/>
        </w:rPr>
        <w:t>招标</w:t>
      </w:r>
      <w:r w:rsidRPr="00B23B1E">
        <w:rPr>
          <w:rFonts w:ascii="宋体" w:hAnsi="宋体" w:hint="eastAsia"/>
          <w:sz w:val="24"/>
        </w:rPr>
        <w:t>投标的法律、法规、规章和规定。</w:t>
      </w:r>
    </w:p>
    <w:p w:rsidR="00B86422" w:rsidRPr="00B23B1E" w:rsidRDefault="00B86422" w:rsidP="006D014C">
      <w:pPr>
        <w:pStyle w:val="2"/>
        <w:numPr>
          <w:ilvl w:val="1"/>
          <w:numId w:val="4"/>
        </w:numPr>
      </w:pPr>
      <w:bookmarkStart w:id="15" w:name="_Toc487466192"/>
      <w:r w:rsidRPr="00B23B1E">
        <w:rPr>
          <w:rFonts w:hint="eastAsia"/>
        </w:rPr>
        <w:t>评标委员会</w:t>
      </w:r>
      <w:bookmarkEnd w:id="15"/>
    </w:p>
    <w:p w:rsidR="00B86422" w:rsidRPr="00B23B1E" w:rsidRDefault="00B86422" w:rsidP="006D014C">
      <w:pPr>
        <w:numPr>
          <w:ilvl w:val="0"/>
          <w:numId w:val="7"/>
        </w:numPr>
        <w:spacing w:line="360" w:lineRule="auto"/>
        <w:rPr>
          <w:sz w:val="28"/>
        </w:rPr>
      </w:pPr>
      <w:r w:rsidRPr="00B23B1E">
        <w:rPr>
          <w:rFonts w:ascii="宋体" w:hAnsi="宋体" w:cs="宋体" w:hint="eastAsia"/>
          <w:sz w:val="24"/>
        </w:rPr>
        <w:t>本</w:t>
      </w:r>
      <w:r w:rsidR="009D6149" w:rsidRPr="00B23B1E">
        <w:rPr>
          <w:rFonts w:ascii="宋体" w:hAnsi="宋体" w:cs="宋体" w:hint="eastAsia"/>
          <w:sz w:val="24"/>
        </w:rPr>
        <w:t>招标</w:t>
      </w:r>
      <w:r w:rsidRPr="00B23B1E">
        <w:rPr>
          <w:rFonts w:ascii="宋体" w:hAnsi="宋体" w:cs="宋体" w:hint="eastAsia"/>
          <w:sz w:val="24"/>
        </w:rPr>
        <w:t>项目的评标由</w:t>
      </w:r>
      <w:r w:rsidR="009D6149" w:rsidRPr="00B23B1E">
        <w:rPr>
          <w:rFonts w:ascii="宋体" w:hAnsi="宋体" w:cs="宋体" w:hint="eastAsia"/>
          <w:sz w:val="24"/>
        </w:rPr>
        <w:t>招标</w:t>
      </w:r>
      <w:r w:rsidRPr="00B23B1E">
        <w:rPr>
          <w:rFonts w:ascii="宋体" w:hAnsi="宋体" w:cs="宋体" w:hint="eastAsia"/>
          <w:sz w:val="24"/>
        </w:rPr>
        <w:t>人依法组建的评标委员会负责。评标委员会成员</w:t>
      </w:r>
      <w:r w:rsidR="00E63AD0">
        <w:rPr>
          <w:rFonts w:ascii="宋体" w:hAnsi="宋体" w:cs="宋体" w:hint="eastAsia"/>
          <w:sz w:val="24"/>
        </w:rPr>
        <w:t>至少由</w:t>
      </w:r>
      <w:r w:rsidR="00A53896" w:rsidRPr="00B23B1E">
        <w:rPr>
          <w:rFonts w:ascii="宋体" w:hAnsi="宋体" w:cs="宋体" w:hint="eastAsia"/>
          <w:sz w:val="24"/>
        </w:rPr>
        <w:t>3</w:t>
      </w:r>
      <w:r w:rsidRPr="00B23B1E">
        <w:rPr>
          <w:rFonts w:ascii="宋体" w:hAnsi="宋体" w:cs="宋体" w:hint="eastAsia"/>
          <w:sz w:val="24"/>
        </w:rPr>
        <w:t>人组成。评标委员会主任应由专家担任。</w:t>
      </w:r>
    </w:p>
    <w:p w:rsidR="00AB41FE" w:rsidRPr="00B23B1E" w:rsidRDefault="00B86422" w:rsidP="00AB41FE">
      <w:pPr>
        <w:numPr>
          <w:ilvl w:val="0"/>
          <w:numId w:val="7"/>
        </w:numPr>
        <w:spacing w:line="360" w:lineRule="auto"/>
        <w:rPr>
          <w:sz w:val="28"/>
        </w:rPr>
      </w:pPr>
      <w:r w:rsidRPr="00B23B1E">
        <w:rPr>
          <w:rFonts w:ascii="宋体" w:hAnsi="宋体" w:cs="宋体" w:hint="eastAsia"/>
          <w:sz w:val="24"/>
        </w:rPr>
        <w:t>采用资格预审方式对投标人进行资格审查。</w:t>
      </w:r>
    </w:p>
    <w:p w:rsidR="00B86422" w:rsidRPr="00B23B1E" w:rsidRDefault="00B86422" w:rsidP="00AB41FE">
      <w:pPr>
        <w:numPr>
          <w:ilvl w:val="0"/>
          <w:numId w:val="7"/>
        </w:numPr>
        <w:spacing w:line="360" w:lineRule="auto"/>
        <w:rPr>
          <w:rFonts w:ascii="宋体" w:hAnsi="宋体" w:cs="宋体"/>
          <w:sz w:val="24"/>
        </w:rPr>
      </w:pPr>
      <w:r w:rsidRPr="00B23B1E">
        <w:rPr>
          <w:rFonts w:ascii="宋体" w:hAnsi="宋体" w:cs="宋体" w:hint="eastAsia"/>
          <w:sz w:val="24"/>
        </w:rPr>
        <w:t>评标委员会</w:t>
      </w:r>
      <w:r w:rsidRPr="00B23B1E">
        <w:rPr>
          <w:rFonts w:ascii="宋体" w:hAnsi="宋体" w:cs="宋体"/>
          <w:sz w:val="24"/>
        </w:rPr>
        <w:t>在评标过程中应当遵守下列规定</w:t>
      </w:r>
      <w:r w:rsidRPr="00B23B1E">
        <w:rPr>
          <w:rFonts w:ascii="宋体" w:hAnsi="宋体" w:cs="宋体" w:hint="eastAsia"/>
          <w:sz w:val="24"/>
        </w:rPr>
        <w:t>：</w:t>
      </w:r>
    </w:p>
    <w:p w:rsidR="00B86422" w:rsidRPr="00B23B1E" w:rsidRDefault="00B86422" w:rsidP="00AB41FE">
      <w:pPr>
        <w:numPr>
          <w:ilvl w:val="1"/>
          <w:numId w:val="7"/>
        </w:numPr>
        <w:spacing w:line="360" w:lineRule="auto"/>
        <w:rPr>
          <w:rFonts w:ascii="宋体" w:hAnsi="宋体" w:cs="宋体"/>
          <w:sz w:val="24"/>
        </w:rPr>
      </w:pPr>
      <w:r w:rsidRPr="00B23B1E">
        <w:rPr>
          <w:rFonts w:ascii="宋体" w:hAnsi="宋体" w:cs="宋体"/>
          <w:sz w:val="24"/>
        </w:rPr>
        <w:t>评标委员会应当根据</w:t>
      </w:r>
      <w:r w:rsidR="009D6149" w:rsidRPr="00B23B1E">
        <w:rPr>
          <w:rFonts w:ascii="宋体" w:hAnsi="宋体" w:cs="宋体"/>
          <w:sz w:val="24"/>
        </w:rPr>
        <w:t>招标</w:t>
      </w:r>
      <w:r w:rsidRPr="00B23B1E">
        <w:rPr>
          <w:rFonts w:ascii="宋体" w:hAnsi="宋体" w:cs="宋体"/>
          <w:sz w:val="24"/>
        </w:rPr>
        <w:t>文件规定的评标办法和标准，对投标文件进行系统地评审和比较。</w:t>
      </w:r>
    </w:p>
    <w:p w:rsidR="00B86422" w:rsidRPr="00B23B1E" w:rsidRDefault="00B86422" w:rsidP="00AB41FE">
      <w:pPr>
        <w:numPr>
          <w:ilvl w:val="1"/>
          <w:numId w:val="7"/>
        </w:numPr>
        <w:spacing w:line="360" w:lineRule="auto"/>
        <w:rPr>
          <w:rFonts w:ascii="宋体" w:hAnsi="宋体" w:cs="宋体"/>
          <w:sz w:val="24"/>
        </w:rPr>
      </w:pPr>
      <w:r w:rsidRPr="00B23B1E">
        <w:rPr>
          <w:rFonts w:ascii="宋体" w:hAnsi="宋体" w:cs="宋体" w:hint="eastAsia"/>
          <w:sz w:val="24"/>
        </w:rPr>
        <w:t>对投标人进行资格审查和商务文件的符合性、响应性审查进行评审应当按照</w:t>
      </w:r>
      <w:r w:rsidR="009D6149" w:rsidRPr="00B23B1E">
        <w:rPr>
          <w:rFonts w:ascii="宋体" w:hAnsi="宋体" w:cs="宋体" w:hint="eastAsia"/>
          <w:sz w:val="24"/>
        </w:rPr>
        <w:t>招标</w:t>
      </w:r>
      <w:r w:rsidRPr="00B23B1E">
        <w:rPr>
          <w:rFonts w:ascii="宋体" w:hAnsi="宋体" w:cs="宋体" w:hint="eastAsia"/>
          <w:sz w:val="24"/>
        </w:rPr>
        <w:t>文件规定的内容和标准。资格审查不合格或不响应</w:t>
      </w:r>
      <w:r w:rsidR="009D6149" w:rsidRPr="00B23B1E">
        <w:rPr>
          <w:rFonts w:ascii="宋体" w:hAnsi="宋体" w:cs="宋体" w:hint="eastAsia"/>
          <w:sz w:val="24"/>
        </w:rPr>
        <w:t>招标</w:t>
      </w:r>
      <w:r w:rsidRPr="00B23B1E">
        <w:rPr>
          <w:rFonts w:ascii="宋体" w:hAnsi="宋体" w:cs="宋体" w:hint="eastAsia"/>
          <w:sz w:val="24"/>
        </w:rPr>
        <w:t>文件要求的投标文件</w:t>
      </w:r>
      <w:proofErr w:type="gramStart"/>
      <w:r w:rsidRPr="00B23B1E">
        <w:rPr>
          <w:rFonts w:ascii="宋体" w:hAnsi="宋体" w:cs="宋体" w:hint="eastAsia"/>
          <w:sz w:val="24"/>
        </w:rPr>
        <w:t>按废标处理</w:t>
      </w:r>
      <w:proofErr w:type="gramEnd"/>
      <w:r w:rsidRPr="00B23B1E">
        <w:rPr>
          <w:rFonts w:ascii="宋体" w:hAnsi="宋体" w:cs="宋体" w:hint="eastAsia"/>
          <w:sz w:val="24"/>
        </w:rPr>
        <w:t>。商务文件的详细评审（评分）和技术文件的评审均应由评标委员会负责。</w:t>
      </w:r>
    </w:p>
    <w:p w:rsidR="00B86422" w:rsidRPr="00B23B1E" w:rsidRDefault="00B86422" w:rsidP="00AB41FE">
      <w:pPr>
        <w:numPr>
          <w:ilvl w:val="1"/>
          <w:numId w:val="7"/>
        </w:numPr>
        <w:spacing w:line="360" w:lineRule="auto"/>
        <w:rPr>
          <w:rFonts w:ascii="宋体" w:hAnsi="宋体" w:cs="宋体"/>
          <w:sz w:val="24"/>
        </w:rPr>
      </w:pPr>
      <w:r w:rsidRPr="00B23B1E">
        <w:rPr>
          <w:rFonts w:ascii="宋体" w:hAnsi="宋体" w:cs="宋体" w:hint="eastAsia"/>
          <w:sz w:val="24"/>
        </w:rPr>
        <w:t>对技术文件的评审采用暗标式评审办法，即评标工作人员将没有标明投标人名称的技术文件副本进行编号后，交给评委会进行评审，技术文件副本评审结果确定后打开正本核对各编号的投标人，并对正本进行评审确认。</w:t>
      </w:r>
    </w:p>
    <w:p w:rsidR="00B86422" w:rsidRPr="00B23B1E" w:rsidRDefault="00B86422" w:rsidP="00AB41FE">
      <w:pPr>
        <w:numPr>
          <w:ilvl w:val="1"/>
          <w:numId w:val="7"/>
        </w:numPr>
        <w:spacing w:line="360" w:lineRule="auto"/>
        <w:rPr>
          <w:rFonts w:ascii="宋体" w:hAnsi="宋体" w:cs="宋体"/>
          <w:sz w:val="24"/>
        </w:rPr>
      </w:pPr>
      <w:r w:rsidRPr="00B23B1E">
        <w:rPr>
          <w:rFonts w:ascii="宋体" w:hAnsi="宋体" w:cs="宋体" w:hint="eastAsia"/>
          <w:sz w:val="24"/>
        </w:rPr>
        <w:t>评标应严格按照</w:t>
      </w:r>
      <w:r w:rsidR="009D6149" w:rsidRPr="00B23B1E">
        <w:rPr>
          <w:rFonts w:ascii="宋体" w:hAnsi="宋体" w:cs="宋体" w:hint="eastAsia"/>
          <w:sz w:val="24"/>
        </w:rPr>
        <w:t>招标</w:t>
      </w:r>
      <w:r w:rsidRPr="00B23B1E">
        <w:rPr>
          <w:rFonts w:ascii="宋体" w:hAnsi="宋体" w:cs="宋体" w:hint="eastAsia"/>
          <w:sz w:val="24"/>
        </w:rPr>
        <w:t>文件中规定的评标标准和办法进行，除了有关法律、法规以及国家标准中规定的强制性条文外，不得引用</w:t>
      </w:r>
      <w:r w:rsidR="009D6149" w:rsidRPr="00B23B1E">
        <w:rPr>
          <w:rFonts w:ascii="宋体" w:hAnsi="宋体" w:cs="宋体" w:hint="eastAsia"/>
          <w:sz w:val="24"/>
        </w:rPr>
        <w:t>招标</w:t>
      </w:r>
      <w:r w:rsidRPr="00B23B1E">
        <w:rPr>
          <w:rFonts w:ascii="宋体" w:hAnsi="宋体" w:cs="宋体" w:hint="eastAsia"/>
          <w:sz w:val="24"/>
        </w:rPr>
        <w:t>文件规定以外的标准和办法进行评审。</w:t>
      </w:r>
    </w:p>
    <w:p w:rsidR="00B86422" w:rsidRPr="00B23B1E" w:rsidRDefault="00B86422" w:rsidP="00AB41FE">
      <w:pPr>
        <w:numPr>
          <w:ilvl w:val="1"/>
          <w:numId w:val="7"/>
        </w:numPr>
        <w:spacing w:line="360" w:lineRule="auto"/>
        <w:rPr>
          <w:rFonts w:ascii="宋体" w:hAnsi="宋体" w:cs="宋体"/>
          <w:sz w:val="24"/>
        </w:rPr>
      </w:pPr>
      <w:r w:rsidRPr="00B23B1E">
        <w:rPr>
          <w:rFonts w:ascii="宋体" w:hAnsi="宋体" w:cs="宋体"/>
          <w:sz w:val="24"/>
        </w:rPr>
        <w:t>评标委员会可以书面方式要求投标人对投标文件中含义不明确、对同类问题表述不一致或者有明显文字和计算错误的内容作必要的澄清、说明或者补正。</w:t>
      </w:r>
      <w:r w:rsidRPr="00B23B1E">
        <w:rPr>
          <w:rFonts w:ascii="宋体" w:hAnsi="宋体" w:cs="宋体" w:hint="eastAsia"/>
          <w:sz w:val="24"/>
        </w:rPr>
        <w:t>评标委员会不接受投标人主动提出的</w:t>
      </w:r>
      <w:r w:rsidRPr="00B23B1E">
        <w:rPr>
          <w:rFonts w:ascii="宋体" w:hAnsi="宋体" w:cs="宋体"/>
          <w:sz w:val="24"/>
        </w:rPr>
        <w:t>澄清、说明或者补正</w:t>
      </w:r>
      <w:r w:rsidRPr="00B23B1E">
        <w:rPr>
          <w:rFonts w:ascii="宋体" w:hAnsi="宋体" w:cs="宋体" w:hint="eastAsia"/>
          <w:sz w:val="24"/>
        </w:rPr>
        <w:t>。</w:t>
      </w:r>
      <w:r w:rsidRPr="00B23B1E">
        <w:rPr>
          <w:rFonts w:ascii="宋体" w:hAnsi="宋体" w:cs="宋体"/>
          <w:sz w:val="24"/>
        </w:rPr>
        <w:t>澄清、说明或</w:t>
      </w:r>
      <w:r w:rsidRPr="00B23B1E">
        <w:rPr>
          <w:rFonts w:ascii="宋体" w:hAnsi="宋体" w:cs="宋体"/>
          <w:sz w:val="24"/>
        </w:rPr>
        <w:lastRenderedPageBreak/>
        <w:t>者补正应以书面方式进行并不得超出投标文件的范围或者改变投标文件的实质性内容。</w:t>
      </w:r>
      <w:r w:rsidRPr="00B23B1E">
        <w:rPr>
          <w:rFonts w:ascii="宋体" w:hAnsi="宋体" w:cs="宋体" w:hint="eastAsia"/>
          <w:sz w:val="24"/>
        </w:rPr>
        <w:t>投标人的书面</w:t>
      </w:r>
      <w:r w:rsidRPr="00B23B1E">
        <w:rPr>
          <w:rFonts w:ascii="宋体" w:hAnsi="宋体" w:cs="宋体"/>
          <w:sz w:val="24"/>
        </w:rPr>
        <w:t>澄清、说明或者补正</w:t>
      </w:r>
      <w:r w:rsidRPr="00B23B1E">
        <w:rPr>
          <w:rFonts w:ascii="宋体" w:hAnsi="宋体" w:cs="宋体" w:hint="eastAsia"/>
          <w:sz w:val="24"/>
        </w:rPr>
        <w:t>属于投标文件的组成部分。评标委员会对投标人提交的</w:t>
      </w:r>
      <w:r w:rsidRPr="00B23B1E">
        <w:rPr>
          <w:rFonts w:ascii="宋体" w:hAnsi="宋体" w:cs="宋体"/>
          <w:sz w:val="24"/>
        </w:rPr>
        <w:t>澄清、说明或者补正</w:t>
      </w:r>
      <w:r w:rsidRPr="00B23B1E">
        <w:rPr>
          <w:rFonts w:ascii="宋体" w:hAnsi="宋体" w:cs="宋体" w:hint="eastAsia"/>
          <w:sz w:val="24"/>
        </w:rPr>
        <w:t>有疑问的，可以要求投标人进一步</w:t>
      </w:r>
      <w:r w:rsidRPr="00B23B1E">
        <w:rPr>
          <w:rFonts w:ascii="宋体" w:hAnsi="宋体" w:cs="宋体"/>
          <w:sz w:val="24"/>
        </w:rPr>
        <w:t>澄清、说明或者补正</w:t>
      </w:r>
      <w:r w:rsidRPr="00B23B1E">
        <w:rPr>
          <w:rFonts w:ascii="宋体" w:hAnsi="宋体" w:cs="宋体" w:hint="eastAsia"/>
          <w:sz w:val="24"/>
        </w:rPr>
        <w:t>，直至满足评标委员会的要求。投标人</w:t>
      </w:r>
      <w:r w:rsidRPr="00B23B1E">
        <w:rPr>
          <w:rFonts w:ascii="宋体" w:hAnsi="宋体" w:cs="宋体"/>
          <w:sz w:val="24"/>
        </w:rPr>
        <w:t>拒不按照要求对投标文件进行澄清、说明或者补正的，评标委员会可以否决其投标。</w:t>
      </w:r>
    </w:p>
    <w:p w:rsidR="00B86422" w:rsidRPr="00B23B1E" w:rsidRDefault="009D6149" w:rsidP="00AB41FE">
      <w:pPr>
        <w:numPr>
          <w:ilvl w:val="1"/>
          <w:numId w:val="7"/>
        </w:numPr>
        <w:spacing w:line="360" w:lineRule="auto"/>
        <w:rPr>
          <w:rFonts w:ascii="宋体" w:hAnsi="宋体" w:cs="宋体"/>
          <w:sz w:val="24"/>
        </w:rPr>
      </w:pPr>
      <w:r w:rsidRPr="00B23B1E">
        <w:rPr>
          <w:rFonts w:ascii="宋体" w:hAnsi="宋体" w:cs="宋体"/>
          <w:sz w:val="24"/>
        </w:rPr>
        <w:t>招标</w:t>
      </w:r>
      <w:r w:rsidR="00B86422" w:rsidRPr="00B23B1E">
        <w:rPr>
          <w:rFonts w:ascii="宋体" w:hAnsi="宋体" w:cs="宋体"/>
          <w:sz w:val="24"/>
        </w:rPr>
        <w:t>文件条款存在含义不清或者相互矛盾的，评标委员会应当针对相应条款</w:t>
      </w:r>
      <w:proofErr w:type="gramStart"/>
      <w:r w:rsidR="00B86422" w:rsidRPr="00B23B1E">
        <w:rPr>
          <w:rFonts w:ascii="宋体" w:hAnsi="宋体" w:cs="宋体"/>
          <w:sz w:val="24"/>
        </w:rPr>
        <w:t>作出</w:t>
      </w:r>
      <w:proofErr w:type="gramEnd"/>
      <w:r w:rsidR="00B86422" w:rsidRPr="00B23B1E">
        <w:rPr>
          <w:rFonts w:ascii="宋体" w:hAnsi="宋体" w:cs="宋体"/>
          <w:sz w:val="24"/>
        </w:rPr>
        <w:t>有利于</w:t>
      </w:r>
      <w:r w:rsidR="001D7693">
        <w:rPr>
          <w:rFonts w:ascii="宋体" w:hAnsi="宋体" w:cs="宋体" w:hint="eastAsia"/>
          <w:sz w:val="24"/>
        </w:rPr>
        <w:t>招</w:t>
      </w:r>
      <w:r w:rsidR="00B86422" w:rsidRPr="00B23B1E">
        <w:rPr>
          <w:rFonts w:ascii="宋体" w:hAnsi="宋体" w:cs="宋体"/>
          <w:sz w:val="24"/>
        </w:rPr>
        <w:t>标人的结论。</w:t>
      </w:r>
    </w:p>
    <w:p w:rsidR="00B86422" w:rsidRPr="00B23B1E" w:rsidRDefault="00B86422" w:rsidP="00AB41FE">
      <w:pPr>
        <w:numPr>
          <w:ilvl w:val="1"/>
          <w:numId w:val="7"/>
        </w:numPr>
        <w:spacing w:line="360" w:lineRule="auto"/>
        <w:rPr>
          <w:rFonts w:ascii="宋体" w:hAnsi="宋体" w:cs="宋体"/>
          <w:sz w:val="24"/>
        </w:rPr>
      </w:pPr>
      <w:r w:rsidRPr="00B23B1E">
        <w:rPr>
          <w:rFonts w:ascii="宋体" w:hAnsi="宋体" w:cs="宋体" w:hint="eastAsia"/>
          <w:sz w:val="24"/>
        </w:rPr>
        <w:t>评委的评审意见不一致时，应以书面形式进行表决，并按照少数服从多数的原则处理。评审结束后，评标委员会应当对否决投标或不采信投标人说明的情况在评标报告中作详细说明。</w:t>
      </w:r>
    </w:p>
    <w:p w:rsidR="00B86422" w:rsidRPr="00B23B1E" w:rsidRDefault="00B86422" w:rsidP="006D014C">
      <w:pPr>
        <w:pStyle w:val="2"/>
        <w:numPr>
          <w:ilvl w:val="1"/>
          <w:numId w:val="4"/>
        </w:numPr>
      </w:pPr>
      <w:bookmarkStart w:id="16" w:name="_Toc487466193"/>
      <w:r w:rsidRPr="00B23B1E">
        <w:rPr>
          <w:rFonts w:hint="eastAsia"/>
        </w:rPr>
        <w:t>评标程序</w:t>
      </w:r>
      <w:bookmarkEnd w:id="16"/>
    </w:p>
    <w:p w:rsidR="006D014C" w:rsidRPr="00B23B1E" w:rsidRDefault="00B86422" w:rsidP="006D014C">
      <w:pPr>
        <w:numPr>
          <w:ilvl w:val="0"/>
          <w:numId w:val="7"/>
        </w:numPr>
        <w:spacing w:line="360" w:lineRule="auto"/>
        <w:rPr>
          <w:rFonts w:ascii="宋体" w:hAnsi="宋体" w:cs="宋体"/>
          <w:sz w:val="24"/>
        </w:rPr>
      </w:pPr>
      <w:r w:rsidRPr="00B23B1E">
        <w:rPr>
          <w:rFonts w:hint="eastAsia"/>
          <w:sz w:val="24"/>
        </w:rPr>
        <w:t>本</w:t>
      </w:r>
      <w:r w:rsidR="009D6149" w:rsidRPr="00B23B1E">
        <w:rPr>
          <w:rFonts w:hint="eastAsia"/>
          <w:sz w:val="24"/>
        </w:rPr>
        <w:t>招标</w:t>
      </w:r>
      <w:r w:rsidRPr="00B23B1E">
        <w:rPr>
          <w:rFonts w:hint="eastAsia"/>
          <w:sz w:val="24"/>
        </w:rPr>
        <w:t>项目评标将按以下程序进行：</w:t>
      </w:r>
    </w:p>
    <w:p w:rsidR="006D014C" w:rsidRPr="00B23B1E" w:rsidRDefault="00B86422" w:rsidP="006D014C">
      <w:pPr>
        <w:numPr>
          <w:ilvl w:val="1"/>
          <w:numId w:val="7"/>
        </w:numPr>
        <w:spacing w:line="360" w:lineRule="auto"/>
        <w:rPr>
          <w:rFonts w:ascii="宋体" w:hAnsi="宋体" w:cs="宋体"/>
          <w:sz w:val="24"/>
        </w:rPr>
      </w:pPr>
      <w:r w:rsidRPr="00B23B1E">
        <w:rPr>
          <w:rFonts w:hint="eastAsia"/>
          <w:sz w:val="24"/>
        </w:rPr>
        <w:t>评标前准备工作；</w:t>
      </w:r>
    </w:p>
    <w:p w:rsidR="006D014C" w:rsidRPr="00B23B1E" w:rsidRDefault="00B86422" w:rsidP="006D014C">
      <w:pPr>
        <w:numPr>
          <w:ilvl w:val="1"/>
          <w:numId w:val="7"/>
        </w:numPr>
        <w:spacing w:line="360" w:lineRule="auto"/>
        <w:rPr>
          <w:rFonts w:ascii="宋体" w:hAnsi="宋体" w:cs="宋体"/>
          <w:sz w:val="24"/>
        </w:rPr>
      </w:pPr>
      <w:r w:rsidRPr="00B23B1E">
        <w:rPr>
          <w:rFonts w:hint="eastAsia"/>
          <w:sz w:val="24"/>
        </w:rPr>
        <w:t>对投标人资格审查文件进行评审；</w:t>
      </w:r>
    </w:p>
    <w:p w:rsidR="006D014C" w:rsidRPr="00B23B1E" w:rsidRDefault="00B86422" w:rsidP="006D014C">
      <w:pPr>
        <w:numPr>
          <w:ilvl w:val="1"/>
          <w:numId w:val="7"/>
        </w:numPr>
        <w:spacing w:line="360" w:lineRule="auto"/>
        <w:rPr>
          <w:rFonts w:ascii="宋体" w:hAnsi="宋体" w:cs="宋体"/>
          <w:sz w:val="24"/>
        </w:rPr>
      </w:pPr>
      <w:r w:rsidRPr="00B23B1E">
        <w:rPr>
          <w:rFonts w:hint="eastAsia"/>
          <w:sz w:val="24"/>
        </w:rPr>
        <w:t>对商务文件进行初步评审（包括符合性和响应性评审）；</w:t>
      </w:r>
    </w:p>
    <w:p w:rsidR="006D014C" w:rsidRPr="00B23B1E" w:rsidRDefault="00B86422" w:rsidP="006D014C">
      <w:pPr>
        <w:numPr>
          <w:ilvl w:val="1"/>
          <w:numId w:val="7"/>
        </w:numPr>
        <w:spacing w:line="360" w:lineRule="auto"/>
        <w:rPr>
          <w:rFonts w:ascii="宋体" w:hAnsi="宋体" w:cs="宋体"/>
          <w:sz w:val="24"/>
        </w:rPr>
      </w:pPr>
      <w:r w:rsidRPr="00B23B1E">
        <w:rPr>
          <w:rFonts w:hint="eastAsia"/>
          <w:sz w:val="24"/>
        </w:rPr>
        <w:t>对投标文件的澄清和补正（如有时）；</w:t>
      </w:r>
    </w:p>
    <w:p w:rsidR="006D014C" w:rsidRPr="00B23B1E" w:rsidRDefault="00B86422" w:rsidP="006D014C">
      <w:pPr>
        <w:numPr>
          <w:ilvl w:val="1"/>
          <w:numId w:val="7"/>
        </w:numPr>
        <w:spacing w:line="360" w:lineRule="auto"/>
        <w:rPr>
          <w:rFonts w:ascii="宋体" w:hAnsi="宋体" w:cs="宋体"/>
          <w:sz w:val="24"/>
        </w:rPr>
      </w:pPr>
      <w:r w:rsidRPr="00B23B1E">
        <w:rPr>
          <w:rFonts w:hint="eastAsia"/>
          <w:sz w:val="24"/>
        </w:rPr>
        <w:t>对投标文件进行详细评审（包括技术文件和商务文件的详细评审）；</w:t>
      </w:r>
    </w:p>
    <w:p w:rsidR="006D014C" w:rsidRPr="00B23B1E" w:rsidRDefault="00B86422" w:rsidP="006D014C">
      <w:pPr>
        <w:numPr>
          <w:ilvl w:val="1"/>
          <w:numId w:val="7"/>
        </w:numPr>
        <w:spacing w:line="360" w:lineRule="auto"/>
        <w:rPr>
          <w:rFonts w:ascii="宋体" w:hAnsi="宋体" w:cs="宋体"/>
          <w:sz w:val="24"/>
        </w:rPr>
      </w:pPr>
      <w:r w:rsidRPr="00B23B1E">
        <w:rPr>
          <w:rFonts w:hint="eastAsia"/>
          <w:sz w:val="24"/>
        </w:rPr>
        <w:t>推荐中标候选人；</w:t>
      </w:r>
    </w:p>
    <w:p w:rsidR="00B86422" w:rsidRPr="00B23B1E" w:rsidRDefault="00B86422" w:rsidP="006D014C">
      <w:pPr>
        <w:numPr>
          <w:ilvl w:val="1"/>
          <w:numId w:val="7"/>
        </w:numPr>
        <w:spacing w:line="360" w:lineRule="auto"/>
        <w:rPr>
          <w:rFonts w:ascii="宋体" w:hAnsi="宋体" w:cs="宋体"/>
          <w:sz w:val="24"/>
        </w:rPr>
      </w:pPr>
      <w:r w:rsidRPr="00B23B1E">
        <w:rPr>
          <w:rFonts w:hint="eastAsia"/>
          <w:sz w:val="24"/>
        </w:rPr>
        <w:t>提交评标报告。</w:t>
      </w:r>
    </w:p>
    <w:p w:rsidR="00B86422" w:rsidRPr="00B23B1E" w:rsidRDefault="00B86422" w:rsidP="006D014C">
      <w:pPr>
        <w:numPr>
          <w:ilvl w:val="0"/>
          <w:numId w:val="7"/>
        </w:numPr>
        <w:spacing w:line="360" w:lineRule="auto"/>
        <w:rPr>
          <w:rFonts w:ascii="宋体" w:hAnsi="宋体" w:cs="宋体"/>
          <w:sz w:val="24"/>
        </w:rPr>
      </w:pPr>
      <w:r w:rsidRPr="00B23B1E">
        <w:rPr>
          <w:rFonts w:ascii="宋体" w:hAnsi="宋体" w:hint="eastAsia"/>
          <w:sz w:val="24"/>
        </w:rPr>
        <w:t>采用排序法的，其技术文件的评审应采用两阶段评审的办法。第一阶段进行初选，评标委员会从设计方案水平、工程投资控制、设计质量保证措施、设计进度安排和特殊施工方案或技术等方面对技术文件进行综合评议和比较，投票推荐出得票率最高的前</w:t>
      </w:r>
      <w:r w:rsidR="00BB030A" w:rsidRPr="00B23B1E">
        <w:rPr>
          <w:rFonts w:ascii="宋体" w:hAnsi="宋体" w:hint="eastAsia"/>
          <w:sz w:val="24"/>
        </w:rPr>
        <w:t>3</w:t>
      </w:r>
      <w:r w:rsidRPr="00B23B1E">
        <w:rPr>
          <w:rFonts w:ascii="宋体" w:hAnsi="宋体" w:hint="eastAsia"/>
          <w:sz w:val="24"/>
        </w:rPr>
        <w:t>个投标人进入初选名单。若有效投标人不超过</w:t>
      </w:r>
      <w:r w:rsidR="00BB030A" w:rsidRPr="00B23B1E">
        <w:rPr>
          <w:rFonts w:ascii="宋体" w:hAnsi="宋体" w:hint="eastAsia"/>
          <w:sz w:val="24"/>
        </w:rPr>
        <w:t>3</w:t>
      </w:r>
      <w:r w:rsidRPr="00B23B1E">
        <w:rPr>
          <w:rFonts w:ascii="宋体" w:hAnsi="宋体" w:hint="eastAsia"/>
          <w:sz w:val="24"/>
        </w:rPr>
        <w:t>个的，则全部进入初选名单。第二阶段仅对进入初选名单的技术文件进行详细评审。未进入初选名单的投标人不得推荐为中标候选人。</w:t>
      </w:r>
    </w:p>
    <w:p w:rsidR="00B86422" w:rsidRPr="00B23B1E" w:rsidRDefault="00B86422" w:rsidP="006D014C">
      <w:pPr>
        <w:pStyle w:val="2"/>
        <w:numPr>
          <w:ilvl w:val="1"/>
          <w:numId w:val="4"/>
        </w:numPr>
      </w:pPr>
      <w:bookmarkStart w:id="17" w:name="_Toc487466194"/>
      <w:r w:rsidRPr="00B23B1E">
        <w:rPr>
          <w:rFonts w:hint="eastAsia"/>
        </w:rPr>
        <w:t>评标前的准备工作</w:t>
      </w:r>
      <w:bookmarkEnd w:id="17"/>
    </w:p>
    <w:p w:rsidR="00B86422" w:rsidRPr="00B23B1E" w:rsidRDefault="009D6149" w:rsidP="006D014C">
      <w:pPr>
        <w:numPr>
          <w:ilvl w:val="0"/>
          <w:numId w:val="7"/>
        </w:numPr>
        <w:spacing w:line="360" w:lineRule="auto"/>
        <w:rPr>
          <w:rFonts w:ascii="宋体" w:hAnsi="宋体"/>
          <w:sz w:val="24"/>
        </w:rPr>
      </w:pPr>
      <w:r w:rsidRPr="00B23B1E">
        <w:rPr>
          <w:rFonts w:hint="eastAsia"/>
          <w:sz w:val="24"/>
        </w:rPr>
        <w:t>招标</w:t>
      </w:r>
      <w:r w:rsidR="00B86422" w:rsidRPr="00B23B1E">
        <w:rPr>
          <w:rFonts w:hint="eastAsia"/>
          <w:sz w:val="24"/>
        </w:rPr>
        <w:t>人应当向评标委员会提供评标所需的重要信息和数据。</w:t>
      </w:r>
    </w:p>
    <w:p w:rsidR="00B86422" w:rsidRPr="00B23B1E" w:rsidRDefault="00B86422" w:rsidP="006D014C">
      <w:pPr>
        <w:numPr>
          <w:ilvl w:val="0"/>
          <w:numId w:val="7"/>
        </w:numPr>
        <w:spacing w:line="360" w:lineRule="auto"/>
        <w:rPr>
          <w:sz w:val="28"/>
        </w:rPr>
      </w:pPr>
      <w:r w:rsidRPr="00B23B1E">
        <w:rPr>
          <w:rFonts w:hint="eastAsia"/>
          <w:sz w:val="24"/>
        </w:rPr>
        <w:lastRenderedPageBreak/>
        <w:t>评标委员会成员在评标前应当认真研究</w:t>
      </w:r>
      <w:r w:rsidR="009D6149" w:rsidRPr="00B23B1E">
        <w:rPr>
          <w:rFonts w:hint="eastAsia"/>
          <w:sz w:val="24"/>
        </w:rPr>
        <w:t>招标</w:t>
      </w:r>
      <w:r w:rsidRPr="00B23B1E">
        <w:rPr>
          <w:rFonts w:hint="eastAsia"/>
          <w:sz w:val="24"/>
        </w:rPr>
        <w:t>文件，至少应了解和熟悉本工程</w:t>
      </w:r>
      <w:r w:rsidR="009D6149" w:rsidRPr="00B23B1E">
        <w:rPr>
          <w:rFonts w:hint="eastAsia"/>
          <w:sz w:val="24"/>
        </w:rPr>
        <w:t>招标</w:t>
      </w:r>
      <w:r w:rsidRPr="00B23B1E">
        <w:rPr>
          <w:rFonts w:hint="eastAsia"/>
          <w:sz w:val="24"/>
        </w:rPr>
        <w:t>的目标、范围、性质、主要技术要求、标准、商务条款以及评标定标程序、标准、方法和在评标过程中考虑的相关因素。</w:t>
      </w:r>
    </w:p>
    <w:p w:rsidR="00B86422" w:rsidRPr="00B23B1E" w:rsidRDefault="00B86422" w:rsidP="006D014C">
      <w:pPr>
        <w:pStyle w:val="2"/>
        <w:numPr>
          <w:ilvl w:val="1"/>
          <w:numId w:val="4"/>
        </w:numPr>
      </w:pPr>
      <w:bookmarkStart w:id="18" w:name="_Toc487466195"/>
      <w:r w:rsidRPr="00B23B1E">
        <w:rPr>
          <w:rFonts w:hint="eastAsia"/>
        </w:rPr>
        <w:t>资格审查</w:t>
      </w:r>
      <w:bookmarkEnd w:id="18"/>
    </w:p>
    <w:p w:rsidR="00B86422" w:rsidRPr="00B23B1E" w:rsidRDefault="00B86422" w:rsidP="006D014C">
      <w:pPr>
        <w:numPr>
          <w:ilvl w:val="0"/>
          <w:numId w:val="7"/>
        </w:numPr>
        <w:spacing w:line="360" w:lineRule="auto"/>
        <w:rPr>
          <w:sz w:val="24"/>
        </w:rPr>
      </w:pPr>
      <w:r w:rsidRPr="00B23B1E">
        <w:rPr>
          <w:rFonts w:hint="eastAsia"/>
          <w:sz w:val="24"/>
        </w:rPr>
        <w:t>资格审查方式</w:t>
      </w:r>
    </w:p>
    <w:p w:rsidR="00B86422" w:rsidRPr="00B23B1E" w:rsidRDefault="00B86422" w:rsidP="00B86422">
      <w:pPr>
        <w:spacing w:line="360" w:lineRule="auto"/>
        <w:rPr>
          <w:sz w:val="24"/>
        </w:rPr>
      </w:pPr>
      <w:r w:rsidRPr="00B23B1E">
        <w:rPr>
          <w:rFonts w:hint="eastAsia"/>
          <w:sz w:val="24"/>
        </w:rPr>
        <w:t xml:space="preserve">    </w:t>
      </w:r>
      <w:r w:rsidR="00D755A5" w:rsidRPr="00B23B1E">
        <w:rPr>
          <w:rFonts w:hint="eastAsia"/>
          <w:sz w:val="24"/>
        </w:rPr>
        <w:t>本</w:t>
      </w:r>
      <w:r w:rsidR="009D6149" w:rsidRPr="00B23B1E">
        <w:rPr>
          <w:rFonts w:hint="eastAsia"/>
          <w:sz w:val="24"/>
        </w:rPr>
        <w:t>招标</w:t>
      </w:r>
      <w:r w:rsidRPr="00B23B1E">
        <w:rPr>
          <w:rFonts w:hint="eastAsia"/>
          <w:sz w:val="24"/>
        </w:rPr>
        <w:t>项目对投标人的资格审查方式采用资格预审。</w:t>
      </w:r>
    </w:p>
    <w:p w:rsidR="00B86422" w:rsidRPr="00B23B1E" w:rsidRDefault="00B86422" w:rsidP="006D014C">
      <w:pPr>
        <w:pStyle w:val="2"/>
        <w:numPr>
          <w:ilvl w:val="1"/>
          <w:numId w:val="4"/>
        </w:numPr>
      </w:pPr>
      <w:bookmarkStart w:id="19" w:name="_Toc487466196"/>
      <w:r w:rsidRPr="00B23B1E">
        <w:rPr>
          <w:rFonts w:hint="eastAsia"/>
        </w:rPr>
        <w:t>初步评审</w:t>
      </w:r>
      <w:bookmarkEnd w:id="19"/>
    </w:p>
    <w:p w:rsidR="00B86422" w:rsidRPr="00B23B1E" w:rsidRDefault="00B86422" w:rsidP="006D014C">
      <w:pPr>
        <w:numPr>
          <w:ilvl w:val="0"/>
          <w:numId w:val="7"/>
        </w:numPr>
        <w:spacing w:line="360" w:lineRule="auto"/>
        <w:rPr>
          <w:rFonts w:ascii="ˎ̥" w:hAnsi="ˎ̥" w:hint="eastAsia"/>
          <w:sz w:val="28"/>
          <w:szCs w:val="28"/>
        </w:rPr>
      </w:pPr>
      <w:r w:rsidRPr="00B23B1E">
        <w:rPr>
          <w:rFonts w:ascii="宋体" w:hAnsi="宋体" w:hint="eastAsia"/>
          <w:sz w:val="24"/>
        </w:rPr>
        <w:t>投标文件的符合性检查和响应性确定</w:t>
      </w:r>
    </w:p>
    <w:p w:rsidR="006D014C" w:rsidRPr="00B23B1E" w:rsidRDefault="00B86422" w:rsidP="006D014C">
      <w:pPr>
        <w:tabs>
          <w:tab w:val="left" w:pos="945"/>
        </w:tabs>
        <w:spacing w:line="300" w:lineRule="auto"/>
        <w:ind w:firstLineChars="200" w:firstLine="480"/>
        <w:rPr>
          <w:rFonts w:ascii="宋体" w:hAnsi="宋体"/>
          <w:sz w:val="24"/>
        </w:rPr>
      </w:pPr>
      <w:r w:rsidRPr="00B23B1E">
        <w:rPr>
          <w:rFonts w:ascii="宋体" w:hAnsi="宋体" w:hint="eastAsia"/>
          <w:sz w:val="24"/>
        </w:rPr>
        <w:t>在详细评标之前</w:t>
      </w:r>
      <w:r w:rsidRPr="00B23B1E">
        <w:rPr>
          <w:rFonts w:ascii="Verdana" w:hAnsi="Verdana" w:hint="eastAsia"/>
          <w:sz w:val="24"/>
        </w:rPr>
        <w:t>，将对通过资格审查合格的投标文件进行符合性检查和响应性确定。</w:t>
      </w:r>
      <w:r w:rsidRPr="00B23B1E">
        <w:rPr>
          <w:rFonts w:ascii="Verdana" w:hAnsi="Verdana" w:hint="eastAsia"/>
          <w:sz w:val="24"/>
          <w:u w:val="double"/>
        </w:rPr>
        <w:t>当投标文件出现下列情形之一的将视为无效，</w:t>
      </w:r>
      <w:proofErr w:type="gramStart"/>
      <w:r w:rsidRPr="00B23B1E">
        <w:rPr>
          <w:rFonts w:ascii="Verdana" w:hAnsi="Verdana" w:hint="eastAsia"/>
          <w:sz w:val="24"/>
          <w:u w:val="double"/>
        </w:rPr>
        <w:t>按废标处理</w:t>
      </w:r>
      <w:proofErr w:type="gramEnd"/>
      <w:r w:rsidRPr="00B23B1E">
        <w:rPr>
          <w:rFonts w:ascii="Verdana" w:hAnsi="Verdana" w:hint="eastAsia"/>
          <w:sz w:val="24"/>
          <w:u w:val="double"/>
        </w:rPr>
        <w:t>，不得进入详细评审</w:t>
      </w:r>
      <w:r w:rsidRPr="00B23B1E">
        <w:rPr>
          <w:rFonts w:ascii="Verdana" w:hAnsi="Verdana" w:hint="eastAsia"/>
          <w:sz w:val="24"/>
        </w:rPr>
        <w:t>：</w:t>
      </w:r>
    </w:p>
    <w:p w:rsidR="006D014C" w:rsidRPr="00B23B1E" w:rsidRDefault="00B86422" w:rsidP="006D014C">
      <w:pPr>
        <w:numPr>
          <w:ilvl w:val="1"/>
          <w:numId w:val="7"/>
        </w:numPr>
        <w:spacing w:line="360" w:lineRule="auto"/>
        <w:rPr>
          <w:rFonts w:ascii="宋体" w:hAnsi="宋体"/>
          <w:sz w:val="24"/>
        </w:rPr>
      </w:pPr>
      <w:r w:rsidRPr="00B23B1E">
        <w:rPr>
          <w:rFonts w:ascii="宋体" w:hAnsi="宋体"/>
          <w:sz w:val="24"/>
        </w:rPr>
        <w:t>未</w:t>
      </w:r>
      <w:r w:rsidRPr="00B23B1E">
        <w:rPr>
          <w:rFonts w:ascii="宋体" w:hAnsi="宋体" w:hint="eastAsia"/>
          <w:sz w:val="24"/>
        </w:rPr>
        <w:t>按</w:t>
      </w:r>
      <w:r w:rsidR="009D6149" w:rsidRPr="00B23B1E">
        <w:rPr>
          <w:rFonts w:ascii="宋体" w:hAnsi="宋体" w:hint="eastAsia"/>
          <w:sz w:val="24"/>
        </w:rPr>
        <w:t>招标</w:t>
      </w:r>
      <w:r w:rsidRPr="00B23B1E">
        <w:rPr>
          <w:rFonts w:ascii="宋体" w:hAnsi="宋体" w:hint="eastAsia"/>
          <w:sz w:val="24"/>
        </w:rPr>
        <w:t>文件规定</w:t>
      </w:r>
      <w:r w:rsidRPr="00B23B1E">
        <w:rPr>
          <w:rFonts w:ascii="宋体" w:hAnsi="宋体"/>
          <w:sz w:val="24"/>
        </w:rPr>
        <w:t>密封的</w:t>
      </w:r>
      <w:r w:rsidRPr="00B23B1E">
        <w:rPr>
          <w:sz w:val="24"/>
        </w:rPr>
        <w:t>；</w:t>
      </w:r>
    </w:p>
    <w:p w:rsidR="006D014C" w:rsidRPr="00B23B1E" w:rsidRDefault="00B86422" w:rsidP="006D014C">
      <w:pPr>
        <w:numPr>
          <w:ilvl w:val="1"/>
          <w:numId w:val="7"/>
        </w:numPr>
        <w:spacing w:line="360" w:lineRule="auto"/>
        <w:rPr>
          <w:rFonts w:ascii="宋体" w:hAnsi="宋体"/>
          <w:sz w:val="24"/>
        </w:rPr>
      </w:pPr>
      <w:r w:rsidRPr="00B23B1E">
        <w:rPr>
          <w:rFonts w:hint="eastAsia"/>
          <w:sz w:val="24"/>
          <w:u w:val="double"/>
        </w:rPr>
        <w:t>投标文件中的</w:t>
      </w:r>
      <w:proofErr w:type="gramStart"/>
      <w:r w:rsidRPr="00B23B1E">
        <w:rPr>
          <w:rFonts w:hint="eastAsia"/>
          <w:sz w:val="24"/>
          <w:u w:val="double"/>
        </w:rPr>
        <w:t>投标函未加盖</w:t>
      </w:r>
      <w:proofErr w:type="gramEnd"/>
      <w:r w:rsidRPr="00B23B1E">
        <w:rPr>
          <w:rFonts w:hint="eastAsia"/>
          <w:sz w:val="24"/>
          <w:u w:val="double"/>
        </w:rPr>
        <w:t>投标人的企业及企业法定代表人印章（或签字）的，或者由企业法定代表人委托代理人签署的而没有随投标文件提供合法、有效的授权委托书（原件）及委托代理人签字的（资格审查文件已提交的，商务文件不需要再提交）</w:t>
      </w:r>
      <w:r w:rsidRPr="00B23B1E">
        <w:rPr>
          <w:rFonts w:hint="eastAsia"/>
          <w:sz w:val="24"/>
        </w:rPr>
        <w:t>；</w:t>
      </w:r>
    </w:p>
    <w:p w:rsidR="006D014C" w:rsidRPr="00B23B1E" w:rsidRDefault="00B86422" w:rsidP="006D014C">
      <w:pPr>
        <w:numPr>
          <w:ilvl w:val="1"/>
          <w:numId w:val="7"/>
        </w:numPr>
        <w:spacing w:line="360" w:lineRule="auto"/>
        <w:rPr>
          <w:rFonts w:ascii="宋体" w:hAnsi="宋体"/>
          <w:sz w:val="24"/>
        </w:rPr>
      </w:pPr>
      <w:r w:rsidRPr="00B23B1E">
        <w:rPr>
          <w:rFonts w:hint="eastAsia"/>
          <w:sz w:val="24"/>
          <w:u w:val="double"/>
        </w:rPr>
        <w:t>未按</w:t>
      </w:r>
      <w:r w:rsidR="009D6149" w:rsidRPr="00B23B1E">
        <w:rPr>
          <w:rFonts w:hint="eastAsia"/>
          <w:sz w:val="24"/>
          <w:u w:val="double"/>
        </w:rPr>
        <w:t>招标</w:t>
      </w:r>
      <w:r w:rsidRPr="00B23B1E">
        <w:rPr>
          <w:rFonts w:hint="eastAsia"/>
          <w:sz w:val="24"/>
          <w:u w:val="double"/>
        </w:rPr>
        <w:t>文件规定要求提交投标保证金的</w:t>
      </w:r>
      <w:r w:rsidRPr="00B23B1E">
        <w:rPr>
          <w:rFonts w:hint="eastAsia"/>
          <w:sz w:val="24"/>
        </w:rPr>
        <w:t>；</w:t>
      </w:r>
    </w:p>
    <w:p w:rsidR="006D014C" w:rsidRPr="00B23B1E" w:rsidRDefault="00B86422" w:rsidP="006D014C">
      <w:pPr>
        <w:numPr>
          <w:ilvl w:val="1"/>
          <w:numId w:val="7"/>
        </w:numPr>
        <w:spacing w:line="360" w:lineRule="auto"/>
        <w:rPr>
          <w:rFonts w:ascii="宋体" w:hAnsi="宋体"/>
          <w:sz w:val="24"/>
        </w:rPr>
      </w:pPr>
      <w:r w:rsidRPr="00B23B1E">
        <w:rPr>
          <w:sz w:val="24"/>
          <w:u w:val="double"/>
        </w:rPr>
        <w:t>投标文件</w:t>
      </w:r>
      <w:r w:rsidRPr="00B23B1E">
        <w:rPr>
          <w:rFonts w:hint="eastAsia"/>
          <w:sz w:val="24"/>
          <w:u w:val="double"/>
        </w:rPr>
        <w:t>未按照</w:t>
      </w:r>
      <w:r w:rsidR="009D6149" w:rsidRPr="00B23B1E">
        <w:rPr>
          <w:rFonts w:hint="eastAsia"/>
          <w:sz w:val="24"/>
          <w:u w:val="double"/>
        </w:rPr>
        <w:t>招标</w:t>
      </w:r>
      <w:r w:rsidRPr="00B23B1E">
        <w:rPr>
          <w:rFonts w:hint="eastAsia"/>
          <w:sz w:val="24"/>
          <w:u w:val="double"/>
        </w:rPr>
        <w:t>文件规定的格式填写，内容不全或者</w:t>
      </w:r>
      <w:r w:rsidRPr="00B23B1E">
        <w:rPr>
          <w:sz w:val="24"/>
          <w:u w:val="double"/>
        </w:rPr>
        <w:t>关键内容字迹模糊、无法辨认的</w:t>
      </w:r>
      <w:r w:rsidRPr="00B23B1E">
        <w:rPr>
          <w:sz w:val="24"/>
        </w:rPr>
        <w:t>；</w:t>
      </w:r>
    </w:p>
    <w:p w:rsidR="006D014C" w:rsidRPr="00B23B1E" w:rsidRDefault="00B86422" w:rsidP="006D014C">
      <w:pPr>
        <w:numPr>
          <w:ilvl w:val="1"/>
          <w:numId w:val="7"/>
        </w:numPr>
        <w:spacing w:line="360" w:lineRule="auto"/>
        <w:rPr>
          <w:rFonts w:ascii="宋体" w:hAnsi="宋体"/>
          <w:sz w:val="24"/>
        </w:rPr>
      </w:pPr>
      <w:r w:rsidRPr="00B23B1E">
        <w:rPr>
          <w:rFonts w:hint="eastAsia"/>
          <w:sz w:val="24"/>
          <w:u w:val="double"/>
        </w:rPr>
        <w:t>投标人递交两份或者多份内容不同的投标文件的，但按照</w:t>
      </w:r>
      <w:r w:rsidR="009D6149" w:rsidRPr="00B23B1E">
        <w:rPr>
          <w:rFonts w:hint="eastAsia"/>
          <w:sz w:val="24"/>
          <w:u w:val="double"/>
        </w:rPr>
        <w:t>招标</w:t>
      </w:r>
      <w:r w:rsidRPr="00B23B1E">
        <w:rPr>
          <w:rFonts w:hint="eastAsia"/>
          <w:sz w:val="24"/>
          <w:u w:val="double"/>
        </w:rPr>
        <w:t>文件规定提交备选投标方案的除外</w:t>
      </w:r>
      <w:r w:rsidRPr="00B23B1E">
        <w:rPr>
          <w:rFonts w:hint="eastAsia"/>
          <w:sz w:val="24"/>
        </w:rPr>
        <w:t>；</w:t>
      </w:r>
    </w:p>
    <w:p w:rsidR="006D014C" w:rsidRPr="00B23B1E" w:rsidRDefault="00B86422" w:rsidP="006D014C">
      <w:pPr>
        <w:numPr>
          <w:ilvl w:val="1"/>
          <w:numId w:val="7"/>
        </w:numPr>
        <w:spacing w:line="360" w:lineRule="auto"/>
        <w:rPr>
          <w:rFonts w:ascii="宋体" w:hAnsi="宋体"/>
          <w:sz w:val="24"/>
        </w:rPr>
      </w:pPr>
      <w:r w:rsidRPr="00B23B1E">
        <w:rPr>
          <w:sz w:val="24"/>
          <w:u w:val="double"/>
        </w:rPr>
        <w:t>投标文件中标明的投标人</w:t>
      </w:r>
      <w:r w:rsidRPr="00B23B1E">
        <w:rPr>
          <w:rFonts w:hint="eastAsia"/>
          <w:sz w:val="24"/>
          <w:u w:val="double"/>
        </w:rPr>
        <w:t>名称或者组织结构</w:t>
      </w:r>
      <w:r w:rsidRPr="00B23B1E">
        <w:rPr>
          <w:sz w:val="24"/>
          <w:u w:val="double"/>
        </w:rPr>
        <w:t>与</w:t>
      </w:r>
      <w:r w:rsidRPr="00B23B1E">
        <w:rPr>
          <w:rFonts w:hint="eastAsia"/>
          <w:sz w:val="24"/>
          <w:u w:val="double"/>
        </w:rPr>
        <w:t>资格审查时不一致且未提供有效证明的</w:t>
      </w:r>
      <w:r w:rsidRPr="00B23B1E">
        <w:rPr>
          <w:rFonts w:hint="eastAsia"/>
          <w:sz w:val="24"/>
        </w:rPr>
        <w:t>；</w:t>
      </w:r>
    </w:p>
    <w:p w:rsidR="006D014C" w:rsidRPr="00B23B1E" w:rsidRDefault="00B86422" w:rsidP="006D014C">
      <w:pPr>
        <w:numPr>
          <w:ilvl w:val="1"/>
          <w:numId w:val="7"/>
        </w:numPr>
        <w:spacing w:line="360" w:lineRule="auto"/>
        <w:rPr>
          <w:rFonts w:ascii="宋体" w:hAnsi="宋体"/>
          <w:sz w:val="24"/>
        </w:rPr>
      </w:pPr>
      <w:r w:rsidRPr="00B23B1E">
        <w:rPr>
          <w:rFonts w:hint="eastAsia"/>
          <w:sz w:val="24"/>
          <w:u w:val="double"/>
        </w:rPr>
        <w:t>投标有效期不满足</w:t>
      </w:r>
      <w:r w:rsidR="009D6149" w:rsidRPr="00B23B1E">
        <w:rPr>
          <w:rFonts w:hint="eastAsia"/>
          <w:sz w:val="24"/>
          <w:u w:val="double"/>
        </w:rPr>
        <w:t>招标</w:t>
      </w:r>
      <w:r w:rsidRPr="00B23B1E">
        <w:rPr>
          <w:rFonts w:hint="eastAsia"/>
          <w:sz w:val="24"/>
          <w:u w:val="double"/>
        </w:rPr>
        <w:t>文件要求的</w:t>
      </w:r>
      <w:r w:rsidRPr="00B23B1E">
        <w:rPr>
          <w:rFonts w:hint="eastAsia"/>
          <w:sz w:val="24"/>
        </w:rPr>
        <w:t>；</w:t>
      </w:r>
    </w:p>
    <w:p w:rsidR="006D014C" w:rsidRPr="00B23B1E" w:rsidRDefault="00B86422" w:rsidP="00ED5515">
      <w:pPr>
        <w:numPr>
          <w:ilvl w:val="1"/>
          <w:numId w:val="7"/>
        </w:numPr>
        <w:spacing w:line="360" w:lineRule="auto"/>
        <w:rPr>
          <w:rFonts w:ascii="宋体" w:hAnsi="宋体"/>
          <w:sz w:val="24"/>
        </w:rPr>
      </w:pPr>
      <w:r w:rsidRPr="00B23B1E">
        <w:rPr>
          <w:rFonts w:hint="eastAsia"/>
          <w:sz w:val="24"/>
          <w:u w:val="double"/>
        </w:rPr>
        <w:t>投标文件附有</w:t>
      </w:r>
      <w:r w:rsidR="009D6149" w:rsidRPr="00B23B1E">
        <w:rPr>
          <w:rFonts w:hint="eastAsia"/>
          <w:sz w:val="24"/>
          <w:u w:val="double"/>
        </w:rPr>
        <w:t>招标</w:t>
      </w:r>
      <w:r w:rsidRPr="00B23B1E">
        <w:rPr>
          <w:rFonts w:hint="eastAsia"/>
          <w:sz w:val="24"/>
          <w:u w:val="double"/>
        </w:rPr>
        <w:t>人不能接受的条件</w:t>
      </w:r>
      <w:r w:rsidRPr="00B23B1E">
        <w:rPr>
          <w:rFonts w:hint="eastAsia"/>
          <w:sz w:val="24"/>
        </w:rPr>
        <w:t>；</w:t>
      </w:r>
    </w:p>
    <w:p w:rsidR="006D014C" w:rsidRPr="00B23B1E" w:rsidRDefault="00B86422" w:rsidP="006D014C">
      <w:pPr>
        <w:numPr>
          <w:ilvl w:val="1"/>
          <w:numId w:val="7"/>
        </w:numPr>
        <w:spacing w:line="360" w:lineRule="auto"/>
        <w:rPr>
          <w:rFonts w:ascii="宋体" w:hAnsi="宋体"/>
          <w:sz w:val="24"/>
        </w:rPr>
      </w:pPr>
      <w:r w:rsidRPr="00B23B1E">
        <w:rPr>
          <w:rFonts w:hint="eastAsia"/>
          <w:sz w:val="24"/>
          <w:u w:val="double"/>
        </w:rPr>
        <w:t>投标人以他人的名义投标、串通投标、以行贿手段谋取中标或者以其他弄虚作假方式投标的；反映投标文件个性特征的内容出现明显雷同的</w:t>
      </w:r>
      <w:r w:rsidRPr="00B23B1E">
        <w:rPr>
          <w:rFonts w:hint="eastAsia"/>
          <w:sz w:val="24"/>
        </w:rPr>
        <w:t>；</w:t>
      </w:r>
    </w:p>
    <w:p w:rsidR="006D014C" w:rsidRPr="00B23B1E" w:rsidRDefault="009D6149" w:rsidP="006D014C">
      <w:pPr>
        <w:numPr>
          <w:ilvl w:val="1"/>
          <w:numId w:val="7"/>
        </w:numPr>
        <w:spacing w:line="360" w:lineRule="auto"/>
        <w:rPr>
          <w:rFonts w:ascii="宋体" w:hAnsi="宋体"/>
          <w:sz w:val="24"/>
        </w:rPr>
      </w:pPr>
      <w:r w:rsidRPr="00B23B1E">
        <w:rPr>
          <w:rFonts w:hint="eastAsia"/>
          <w:sz w:val="24"/>
          <w:u w:val="double"/>
        </w:rPr>
        <w:lastRenderedPageBreak/>
        <w:t>招标</w:t>
      </w:r>
      <w:r w:rsidR="00B86422" w:rsidRPr="00B23B1E">
        <w:rPr>
          <w:rFonts w:hint="eastAsia"/>
          <w:sz w:val="24"/>
          <w:u w:val="double"/>
        </w:rPr>
        <w:t>文件规定的可以废标的实质性要求</w:t>
      </w:r>
      <w:r w:rsidR="00B86422" w:rsidRPr="00B23B1E">
        <w:rPr>
          <w:rFonts w:hint="eastAsia"/>
          <w:sz w:val="24"/>
        </w:rPr>
        <w:t>。</w:t>
      </w:r>
    </w:p>
    <w:p w:rsidR="00B86422" w:rsidRPr="00B23B1E" w:rsidRDefault="009D6149" w:rsidP="006D014C">
      <w:pPr>
        <w:numPr>
          <w:ilvl w:val="1"/>
          <w:numId w:val="7"/>
        </w:numPr>
        <w:spacing w:line="360" w:lineRule="auto"/>
        <w:rPr>
          <w:rFonts w:ascii="宋体" w:hAnsi="宋体"/>
          <w:sz w:val="24"/>
        </w:rPr>
      </w:pPr>
      <w:r w:rsidRPr="00B23B1E">
        <w:rPr>
          <w:rFonts w:hint="eastAsia"/>
          <w:sz w:val="24"/>
          <w:u w:val="double"/>
        </w:rPr>
        <w:t>招标</w:t>
      </w:r>
      <w:r w:rsidR="00B86422" w:rsidRPr="00B23B1E">
        <w:rPr>
          <w:rFonts w:hint="eastAsia"/>
          <w:sz w:val="24"/>
          <w:u w:val="double"/>
        </w:rPr>
        <w:t>文件规定的</w:t>
      </w:r>
      <w:proofErr w:type="gramStart"/>
      <w:r w:rsidR="00B86422" w:rsidRPr="00B23B1E">
        <w:rPr>
          <w:rFonts w:hint="eastAsia"/>
          <w:sz w:val="24"/>
          <w:u w:val="double"/>
        </w:rPr>
        <w:t>其他废标条款</w:t>
      </w:r>
      <w:proofErr w:type="gramEnd"/>
      <w:r w:rsidR="00B86422" w:rsidRPr="00B23B1E">
        <w:rPr>
          <w:rFonts w:hint="eastAsia"/>
          <w:sz w:val="24"/>
        </w:rPr>
        <w:t>。</w:t>
      </w:r>
    </w:p>
    <w:p w:rsidR="00B86422" w:rsidRPr="00B23B1E" w:rsidRDefault="00B86422" w:rsidP="006D014C">
      <w:pPr>
        <w:pStyle w:val="2"/>
        <w:numPr>
          <w:ilvl w:val="1"/>
          <w:numId w:val="4"/>
        </w:numPr>
      </w:pPr>
      <w:bookmarkStart w:id="20" w:name="_Toc487466197"/>
      <w:r w:rsidRPr="00B23B1E">
        <w:rPr>
          <w:rFonts w:hint="eastAsia"/>
        </w:rPr>
        <w:t>澄清和补正</w:t>
      </w:r>
      <w:bookmarkEnd w:id="20"/>
    </w:p>
    <w:p w:rsidR="00B86422" w:rsidRPr="00B23B1E" w:rsidRDefault="00B86422" w:rsidP="006D014C">
      <w:pPr>
        <w:numPr>
          <w:ilvl w:val="0"/>
          <w:numId w:val="7"/>
        </w:numPr>
        <w:spacing w:line="360" w:lineRule="auto"/>
        <w:rPr>
          <w:rFonts w:ascii="宋体" w:hAnsi="宋体"/>
          <w:sz w:val="24"/>
        </w:rPr>
      </w:pPr>
      <w:r w:rsidRPr="00B23B1E">
        <w:rPr>
          <w:rFonts w:ascii="宋体" w:hAnsi="宋体" w:hint="eastAsia"/>
          <w:sz w:val="24"/>
        </w:rPr>
        <w:t>投标文件的澄清</w:t>
      </w:r>
    </w:p>
    <w:p w:rsidR="00B86422" w:rsidRPr="00B23B1E" w:rsidRDefault="00B86422" w:rsidP="006D014C">
      <w:pPr>
        <w:numPr>
          <w:ilvl w:val="1"/>
          <w:numId w:val="7"/>
        </w:numPr>
        <w:tabs>
          <w:tab w:val="left" w:pos="510"/>
        </w:tabs>
        <w:spacing w:line="360" w:lineRule="auto"/>
        <w:rPr>
          <w:rFonts w:ascii="宋体" w:hAnsi="宋体"/>
          <w:sz w:val="24"/>
        </w:rPr>
      </w:pPr>
      <w:r w:rsidRPr="00B23B1E">
        <w:rPr>
          <w:rFonts w:ascii="宋体" w:hAnsi="宋体" w:hint="eastAsia"/>
          <w:sz w:val="24"/>
        </w:rPr>
        <w:t>为了有助于投标文件的审查、评价和比较，根据需要，可以要求投标人对投标文件含义不明确的内容作必要的澄清或说明。有关澄清的要求与答复应采用书面形式，但不应寻求、提出或允许更改投标价格或投标文件的实质性内容。按照本评标办法和标准第</w:t>
      </w:r>
      <w:r w:rsidR="00E63AD0" w:rsidRPr="002E6118">
        <w:rPr>
          <w:rFonts w:ascii="宋体" w:hAnsi="宋体"/>
          <w:sz w:val="24"/>
        </w:rPr>
        <w:t>3.5</w:t>
      </w:r>
      <w:r w:rsidRPr="002E6118">
        <w:rPr>
          <w:rFonts w:ascii="宋体" w:hAnsi="宋体" w:hint="eastAsia"/>
          <w:sz w:val="24"/>
        </w:rPr>
        <w:t>款</w:t>
      </w:r>
      <w:r w:rsidRPr="00B23B1E">
        <w:rPr>
          <w:rFonts w:ascii="宋体" w:hAnsi="宋体" w:hint="eastAsia"/>
          <w:sz w:val="24"/>
        </w:rPr>
        <w:t>的规定对评委会在评标时发现的错误所进行的核实补正除外。</w:t>
      </w:r>
    </w:p>
    <w:p w:rsidR="00B86422" w:rsidRPr="00B23B1E" w:rsidRDefault="00B86422" w:rsidP="006D014C">
      <w:pPr>
        <w:numPr>
          <w:ilvl w:val="0"/>
          <w:numId w:val="7"/>
        </w:numPr>
        <w:spacing w:line="360" w:lineRule="auto"/>
        <w:rPr>
          <w:rFonts w:ascii="宋体" w:hAnsi="宋体"/>
          <w:sz w:val="24"/>
        </w:rPr>
      </w:pPr>
      <w:r w:rsidRPr="00B23B1E">
        <w:rPr>
          <w:rFonts w:ascii="宋体" w:hAnsi="宋体" w:hint="eastAsia"/>
          <w:sz w:val="24"/>
        </w:rPr>
        <w:t>细微偏差补正</w:t>
      </w:r>
    </w:p>
    <w:p w:rsidR="006D014C" w:rsidRPr="00B23B1E" w:rsidRDefault="00B86422" w:rsidP="006D014C">
      <w:pPr>
        <w:numPr>
          <w:ilvl w:val="1"/>
          <w:numId w:val="7"/>
        </w:numPr>
        <w:spacing w:line="360" w:lineRule="auto"/>
        <w:rPr>
          <w:rFonts w:ascii="宋体" w:hAnsi="宋体"/>
          <w:sz w:val="24"/>
        </w:rPr>
      </w:pPr>
      <w:r w:rsidRPr="00B23B1E">
        <w:rPr>
          <w:rFonts w:ascii="宋体" w:hAnsi="宋体"/>
          <w:sz w:val="24"/>
        </w:rPr>
        <w:t>细微偏差是指投标文件在实质上响应</w:t>
      </w:r>
      <w:r w:rsidR="009D6149" w:rsidRPr="00B23B1E">
        <w:rPr>
          <w:rFonts w:ascii="宋体" w:hAnsi="宋体"/>
          <w:sz w:val="24"/>
        </w:rPr>
        <w:t>招标</w:t>
      </w:r>
      <w:r w:rsidRPr="00B23B1E">
        <w:rPr>
          <w:rFonts w:ascii="宋体" w:hAnsi="宋体"/>
          <w:sz w:val="24"/>
        </w:rPr>
        <w:t>文件要求，但在个别地方存在漏项或者提供了不完整的技术信息和数据等情况，并且补正这些遗漏或者不完整不会对其他投标人造成不公平的结果。细微偏差不影响投标文件的有效性。拒不补正的，在详细评审时可以对细微偏差作不利于该投标人的量化，量化标准</w:t>
      </w:r>
      <w:r w:rsidRPr="00B23B1E">
        <w:rPr>
          <w:rFonts w:ascii="宋体" w:hAnsi="宋体" w:hint="eastAsia"/>
          <w:sz w:val="24"/>
        </w:rPr>
        <w:t>按照下列约定：</w:t>
      </w:r>
    </w:p>
    <w:p w:rsidR="006D014C" w:rsidRPr="00B23B1E" w:rsidRDefault="00B86422" w:rsidP="006D014C">
      <w:pPr>
        <w:numPr>
          <w:ilvl w:val="2"/>
          <w:numId w:val="7"/>
        </w:numPr>
        <w:spacing w:line="360" w:lineRule="auto"/>
        <w:rPr>
          <w:rFonts w:ascii="宋体" w:hAnsi="宋体"/>
          <w:sz w:val="24"/>
        </w:rPr>
      </w:pPr>
      <w:r w:rsidRPr="00B23B1E">
        <w:rPr>
          <w:rFonts w:ascii="宋体" w:hAnsi="宋体" w:hint="eastAsia"/>
          <w:sz w:val="24"/>
        </w:rPr>
        <w:t>投标文件中填报的设计周期前后不一致时，以投标函及投标函附录填报的为准，投标函和投标函附录数据有矛盾的，以投标函数据为准。</w:t>
      </w:r>
    </w:p>
    <w:p w:rsidR="006D014C" w:rsidRPr="00B23B1E" w:rsidRDefault="00B86422" w:rsidP="006D014C">
      <w:pPr>
        <w:numPr>
          <w:ilvl w:val="2"/>
          <w:numId w:val="7"/>
        </w:numPr>
        <w:spacing w:line="360" w:lineRule="auto"/>
        <w:rPr>
          <w:rFonts w:ascii="宋体" w:hAnsi="宋体"/>
          <w:sz w:val="24"/>
        </w:rPr>
      </w:pPr>
      <w:r w:rsidRPr="00B23B1E">
        <w:rPr>
          <w:rFonts w:ascii="宋体" w:hAnsi="宋体" w:hint="eastAsia"/>
          <w:sz w:val="24"/>
        </w:rPr>
        <w:t>投标文件中填写的工程名称有误时，以</w:t>
      </w:r>
      <w:r w:rsidR="009D6149" w:rsidRPr="00B23B1E">
        <w:rPr>
          <w:rFonts w:ascii="宋体" w:hAnsi="宋体" w:hint="eastAsia"/>
          <w:sz w:val="24"/>
        </w:rPr>
        <w:t>招标</w:t>
      </w:r>
      <w:r w:rsidRPr="00B23B1E">
        <w:rPr>
          <w:rFonts w:ascii="宋体" w:hAnsi="宋体" w:hint="eastAsia"/>
          <w:sz w:val="24"/>
        </w:rPr>
        <w:t>项目的实际内</w:t>
      </w:r>
      <w:r w:rsidRPr="00B23B1E">
        <w:rPr>
          <w:rFonts w:hint="eastAsia"/>
          <w:sz w:val="24"/>
        </w:rPr>
        <w:t>容为准。</w:t>
      </w:r>
    </w:p>
    <w:p w:rsidR="00B86422" w:rsidRPr="00B23B1E" w:rsidRDefault="00B86422" w:rsidP="006D014C">
      <w:pPr>
        <w:numPr>
          <w:ilvl w:val="2"/>
          <w:numId w:val="7"/>
        </w:numPr>
        <w:spacing w:line="360" w:lineRule="auto"/>
        <w:rPr>
          <w:rFonts w:ascii="宋体" w:hAnsi="宋体"/>
          <w:sz w:val="24"/>
        </w:rPr>
      </w:pPr>
      <w:r w:rsidRPr="00B23B1E">
        <w:rPr>
          <w:rFonts w:hint="eastAsia"/>
          <w:sz w:val="24"/>
        </w:rPr>
        <w:t>投标报价金额大写与小写不一致的，以大写为准。</w:t>
      </w:r>
    </w:p>
    <w:p w:rsidR="00B86422" w:rsidRPr="00B23B1E" w:rsidRDefault="00B86422" w:rsidP="006D014C">
      <w:pPr>
        <w:numPr>
          <w:ilvl w:val="1"/>
          <w:numId w:val="7"/>
        </w:numPr>
        <w:tabs>
          <w:tab w:val="left" w:pos="510"/>
        </w:tabs>
        <w:spacing w:line="360" w:lineRule="auto"/>
        <w:rPr>
          <w:rFonts w:ascii="宋体" w:hAnsi="宋体"/>
          <w:sz w:val="24"/>
        </w:rPr>
      </w:pPr>
      <w:r w:rsidRPr="00B23B1E">
        <w:rPr>
          <w:rFonts w:hint="eastAsia"/>
          <w:sz w:val="24"/>
        </w:rPr>
        <w:t>按照本约定进行补正后的数据经投标人的法定代表人或其委托代理人或拟担任的设计项目负责人确认后产生约束力。</w:t>
      </w:r>
    </w:p>
    <w:p w:rsidR="00B86422" w:rsidRPr="00B23B1E" w:rsidRDefault="00B86422" w:rsidP="006D014C">
      <w:pPr>
        <w:pStyle w:val="2"/>
        <w:numPr>
          <w:ilvl w:val="1"/>
          <w:numId w:val="4"/>
        </w:numPr>
      </w:pPr>
      <w:bookmarkStart w:id="21" w:name="_Toc487466198"/>
      <w:r w:rsidRPr="00B23B1E">
        <w:rPr>
          <w:rFonts w:hint="eastAsia"/>
        </w:rPr>
        <w:t>详细评审</w:t>
      </w:r>
      <w:bookmarkEnd w:id="21"/>
    </w:p>
    <w:p w:rsidR="00B86422" w:rsidRPr="00B23B1E" w:rsidRDefault="00B86422" w:rsidP="006D014C">
      <w:pPr>
        <w:numPr>
          <w:ilvl w:val="0"/>
          <w:numId w:val="7"/>
        </w:numPr>
        <w:spacing w:line="360" w:lineRule="auto"/>
        <w:rPr>
          <w:sz w:val="24"/>
        </w:rPr>
      </w:pPr>
      <w:r w:rsidRPr="00B23B1E">
        <w:rPr>
          <w:rFonts w:ascii="宋体" w:hAnsi="宋体" w:hint="eastAsia"/>
          <w:sz w:val="24"/>
        </w:rPr>
        <w:t>评标委员会仅对进入初选名单的商务文件和技术文件进行详细评审。</w:t>
      </w:r>
    </w:p>
    <w:p w:rsidR="0006227C" w:rsidRPr="00B23B1E" w:rsidRDefault="00B86422" w:rsidP="006D014C">
      <w:pPr>
        <w:numPr>
          <w:ilvl w:val="0"/>
          <w:numId w:val="7"/>
        </w:numPr>
        <w:spacing w:line="360" w:lineRule="auto"/>
        <w:rPr>
          <w:sz w:val="24"/>
        </w:rPr>
      </w:pPr>
      <w:r w:rsidRPr="00B23B1E">
        <w:rPr>
          <w:rFonts w:hint="eastAsia"/>
          <w:sz w:val="24"/>
        </w:rPr>
        <w:t>本</w:t>
      </w:r>
      <w:r w:rsidR="009D6149" w:rsidRPr="00B23B1E">
        <w:rPr>
          <w:rFonts w:hint="eastAsia"/>
          <w:sz w:val="24"/>
        </w:rPr>
        <w:t>招标</w:t>
      </w:r>
      <w:r w:rsidRPr="00B23B1E">
        <w:rPr>
          <w:rFonts w:hint="eastAsia"/>
          <w:sz w:val="24"/>
        </w:rPr>
        <w:t>项目采用排序法</w:t>
      </w:r>
      <w:r w:rsidR="00F5482C" w:rsidRPr="00B23B1E">
        <w:rPr>
          <w:rFonts w:hint="eastAsia"/>
          <w:sz w:val="24"/>
        </w:rPr>
        <w:t>和合理低价法相结合的方法</w:t>
      </w:r>
      <w:r w:rsidRPr="00B23B1E">
        <w:rPr>
          <w:rFonts w:hint="eastAsia"/>
          <w:sz w:val="24"/>
        </w:rPr>
        <w:t>对投标人递交的投标文件的商务部分和技术文件进行评审。</w:t>
      </w:r>
    </w:p>
    <w:p w:rsidR="0006227C" w:rsidRPr="00B23B1E" w:rsidRDefault="0006227C" w:rsidP="0006227C">
      <w:pPr>
        <w:numPr>
          <w:ilvl w:val="1"/>
          <w:numId w:val="7"/>
        </w:numPr>
        <w:spacing w:line="360" w:lineRule="auto"/>
        <w:rPr>
          <w:sz w:val="24"/>
        </w:rPr>
      </w:pPr>
      <w:r w:rsidRPr="00B23B1E">
        <w:rPr>
          <w:rFonts w:hint="eastAsia"/>
          <w:sz w:val="24"/>
        </w:rPr>
        <w:t>合理低价是指：</w:t>
      </w:r>
    </w:p>
    <w:p w:rsidR="0006227C" w:rsidRPr="00B23B1E" w:rsidRDefault="0006227C" w:rsidP="0006227C">
      <w:pPr>
        <w:numPr>
          <w:ilvl w:val="2"/>
          <w:numId w:val="7"/>
        </w:numPr>
        <w:spacing w:line="360" w:lineRule="auto"/>
        <w:rPr>
          <w:sz w:val="24"/>
        </w:rPr>
      </w:pPr>
      <w:r w:rsidRPr="00B23B1E">
        <w:rPr>
          <w:rFonts w:hint="eastAsia"/>
          <w:sz w:val="24"/>
        </w:rPr>
        <w:t>报价是否响应招标文件的要求，即响应性分析；</w:t>
      </w:r>
    </w:p>
    <w:p w:rsidR="0006227C" w:rsidRPr="00B23B1E" w:rsidRDefault="0006227C" w:rsidP="0006227C">
      <w:pPr>
        <w:numPr>
          <w:ilvl w:val="2"/>
          <w:numId w:val="7"/>
        </w:numPr>
        <w:spacing w:line="360" w:lineRule="auto"/>
        <w:rPr>
          <w:sz w:val="24"/>
        </w:rPr>
      </w:pPr>
      <w:r w:rsidRPr="00B23B1E">
        <w:rPr>
          <w:rFonts w:hint="eastAsia"/>
          <w:sz w:val="24"/>
        </w:rPr>
        <w:lastRenderedPageBreak/>
        <w:t>报价是否会降低产品的使用功能及质量；</w:t>
      </w:r>
    </w:p>
    <w:p w:rsidR="0006227C" w:rsidRPr="00B23B1E" w:rsidRDefault="0006227C" w:rsidP="0006227C">
      <w:pPr>
        <w:numPr>
          <w:ilvl w:val="2"/>
          <w:numId w:val="7"/>
        </w:numPr>
        <w:spacing w:line="360" w:lineRule="auto"/>
        <w:rPr>
          <w:sz w:val="24"/>
        </w:rPr>
      </w:pPr>
      <w:r w:rsidRPr="00B23B1E">
        <w:rPr>
          <w:rFonts w:hint="eastAsia"/>
          <w:sz w:val="24"/>
        </w:rPr>
        <w:t>报价是否会低于企业的个别成本。</w:t>
      </w:r>
    </w:p>
    <w:p w:rsidR="00F5482C" w:rsidRPr="00B23B1E" w:rsidRDefault="00952202" w:rsidP="0006227C">
      <w:pPr>
        <w:numPr>
          <w:ilvl w:val="2"/>
          <w:numId w:val="7"/>
        </w:numPr>
        <w:spacing w:line="360" w:lineRule="auto"/>
        <w:rPr>
          <w:sz w:val="24"/>
        </w:rPr>
      </w:pPr>
      <w:r w:rsidRPr="00B23B1E">
        <w:rPr>
          <w:rFonts w:hint="eastAsia"/>
          <w:sz w:val="24"/>
        </w:rPr>
        <w:t>商务标报价以外的其他附加评标，实际上也</w:t>
      </w:r>
      <w:r w:rsidR="0006227C" w:rsidRPr="00B23B1E">
        <w:rPr>
          <w:rFonts w:hint="eastAsia"/>
          <w:sz w:val="24"/>
        </w:rPr>
        <w:t>是对“合理”二字的另一种表达方式。</w:t>
      </w:r>
    </w:p>
    <w:p w:rsidR="00A2598F" w:rsidRPr="00B23B1E" w:rsidRDefault="00B86422" w:rsidP="0006227C">
      <w:pPr>
        <w:numPr>
          <w:ilvl w:val="1"/>
          <w:numId w:val="7"/>
        </w:numPr>
        <w:spacing w:line="360" w:lineRule="auto"/>
        <w:rPr>
          <w:sz w:val="24"/>
        </w:rPr>
      </w:pPr>
      <w:r w:rsidRPr="00B23B1E">
        <w:rPr>
          <w:rFonts w:ascii="宋体" w:hAnsi="宋体" w:hint="eastAsia"/>
          <w:sz w:val="24"/>
        </w:rPr>
        <w:t>排序法是指：</w:t>
      </w:r>
      <w:r w:rsidRPr="00B23B1E">
        <w:rPr>
          <w:rFonts w:ascii="宋体" w:hAnsi="宋体" w:cs="宋体" w:hint="eastAsia"/>
          <w:sz w:val="24"/>
        </w:rPr>
        <w:t>评标</w:t>
      </w:r>
      <w:r w:rsidRPr="00B23B1E">
        <w:rPr>
          <w:rFonts w:ascii="宋体" w:hAnsi="宋体" w:hint="eastAsia"/>
          <w:sz w:val="24"/>
        </w:rPr>
        <w:t>委</w:t>
      </w:r>
      <w:r w:rsidRPr="00B23B1E">
        <w:rPr>
          <w:rFonts w:ascii="宋体" w:hAnsi="宋体" w:cs="宋体" w:hint="eastAsia"/>
          <w:sz w:val="24"/>
        </w:rPr>
        <w:t>员</w:t>
      </w:r>
      <w:r w:rsidRPr="00B23B1E">
        <w:rPr>
          <w:rFonts w:ascii="宋体" w:hAnsi="宋体" w:hint="eastAsia"/>
          <w:sz w:val="24"/>
        </w:rPr>
        <w:t>会</w:t>
      </w:r>
      <w:r w:rsidRPr="00B23B1E">
        <w:rPr>
          <w:rFonts w:ascii="宋体" w:hAnsi="宋体" w:cs="宋体" w:hint="eastAsia"/>
          <w:sz w:val="24"/>
        </w:rPr>
        <w:t>对</w:t>
      </w:r>
      <w:r w:rsidRPr="00B23B1E">
        <w:rPr>
          <w:rFonts w:ascii="宋体" w:hAnsi="宋体" w:hint="eastAsia"/>
          <w:sz w:val="24"/>
        </w:rPr>
        <w:t>通</w:t>
      </w:r>
      <w:r w:rsidRPr="00B23B1E">
        <w:rPr>
          <w:rFonts w:ascii="宋体" w:hAnsi="宋体" w:cs="宋体" w:hint="eastAsia"/>
          <w:sz w:val="24"/>
        </w:rPr>
        <w:t>过</w:t>
      </w:r>
      <w:r w:rsidRPr="00B23B1E">
        <w:rPr>
          <w:rFonts w:ascii="宋体" w:hAnsi="宋体" w:hint="eastAsia"/>
          <w:sz w:val="24"/>
        </w:rPr>
        <w:t>初步评审的投</w:t>
      </w:r>
      <w:r w:rsidRPr="00B23B1E">
        <w:rPr>
          <w:rFonts w:ascii="宋体" w:hAnsi="宋体" w:cs="宋体" w:hint="eastAsia"/>
          <w:sz w:val="24"/>
        </w:rPr>
        <w:t>标</w:t>
      </w:r>
      <w:r w:rsidRPr="00B23B1E">
        <w:rPr>
          <w:rFonts w:ascii="宋体" w:hAnsi="宋体" w:hint="eastAsia"/>
          <w:sz w:val="24"/>
        </w:rPr>
        <w:t>文件</w:t>
      </w:r>
      <w:r w:rsidRPr="00B23B1E">
        <w:rPr>
          <w:rFonts w:ascii="宋体" w:hAnsi="宋体" w:cs="宋体" w:hint="eastAsia"/>
          <w:sz w:val="24"/>
        </w:rPr>
        <w:t>进</w:t>
      </w:r>
      <w:r w:rsidRPr="00B23B1E">
        <w:rPr>
          <w:rFonts w:ascii="宋体" w:hAnsi="宋体" w:hint="eastAsia"/>
          <w:sz w:val="24"/>
        </w:rPr>
        <w:t>行</w:t>
      </w:r>
      <w:r w:rsidRPr="00B23B1E">
        <w:rPr>
          <w:rFonts w:ascii="宋体" w:hAnsi="宋体" w:cs="宋体" w:hint="eastAsia"/>
          <w:sz w:val="24"/>
        </w:rPr>
        <w:t>详细评审</w:t>
      </w:r>
      <w:r w:rsidRPr="00B23B1E">
        <w:rPr>
          <w:rFonts w:ascii="宋体" w:hAnsi="宋体" w:hint="eastAsia"/>
          <w:sz w:val="24"/>
        </w:rPr>
        <w:t>，各</w:t>
      </w:r>
      <w:r w:rsidRPr="00B23B1E">
        <w:rPr>
          <w:rFonts w:ascii="宋体" w:hAnsi="宋体" w:cs="宋体" w:hint="eastAsia"/>
          <w:sz w:val="24"/>
        </w:rPr>
        <w:t>评</w:t>
      </w:r>
      <w:r w:rsidRPr="00B23B1E">
        <w:rPr>
          <w:rFonts w:ascii="宋体" w:hAnsi="宋体" w:hint="eastAsia"/>
          <w:sz w:val="24"/>
        </w:rPr>
        <w:t>委按</w:t>
      </w:r>
      <w:r w:rsidR="009D6149" w:rsidRPr="00B23B1E">
        <w:rPr>
          <w:rFonts w:ascii="宋体" w:hAnsi="宋体" w:hint="eastAsia"/>
          <w:sz w:val="24"/>
        </w:rPr>
        <w:t>招标</w:t>
      </w:r>
      <w:r w:rsidRPr="00B23B1E">
        <w:rPr>
          <w:rFonts w:ascii="宋体" w:hAnsi="宋体" w:hint="eastAsia"/>
          <w:sz w:val="24"/>
        </w:rPr>
        <w:t>文件要求推荐1至3名合格的中</w:t>
      </w:r>
      <w:r w:rsidRPr="00B23B1E">
        <w:rPr>
          <w:rFonts w:ascii="宋体" w:hAnsi="宋体" w:cs="宋体" w:hint="eastAsia"/>
          <w:sz w:val="24"/>
        </w:rPr>
        <w:t>标</w:t>
      </w:r>
      <w:r w:rsidRPr="00B23B1E">
        <w:rPr>
          <w:rFonts w:ascii="宋体" w:hAnsi="宋体" w:hint="eastAsia"/>
          <w:sz w:val="24"/>
        </w:rPr>
        <w:t>候</w:t>
      </w:r>
      <w:r w:rsidRPr="00B23B1E">
        <w:rPr>
          <w:rFonts w:ascii="宋体" w:hAnsi="宋体" w:cs="宋体" w:hint="eastAsia"/>
          <w:sz w:val="24"/>
        </w:rPr>
        <w:t>选</w:t>
      </w:r>
      <w:r w:rsidRPr="00B23B1E">
        <w:rPr>
          <w:rFonts w:ascii="宋体" w:hAnsi="宋体" w:hint="eastAsia"/>
          <w:sz w:val="24"/>
        </w:rPr>
        <w:t>方案，并按第一名得3分、第二名得2分、第三名得1分的方式投票，</w:t>
      </w:r>
      <w:r w:rsidR="00A2598F" w:rsidRPr="00B23B1E">
        <w:rPr>
          <w:rFonts w:ascii="宋体" w:hAnsi="宋体" w:cs="宋体" w:hint="eastAsia"/>
          <w:sz w:val="24"/>
        </w:rPr>
        <w:t>将</w:t>
      </w:r>
      <w:r w:rsidRPr="00B23B1E">
        <w:rPr>
          <w:rFonts w:ascii="宋体" w:hAnsi="宋体" w:hint="eastAsia"/>
          <w:sz w:val="24"/>
        </w:rPr>
        <w:t>投票分数</w:t>
      </w:r>
      <w:r w:rsidRPr="00B23B1E">
        <w:rPr>
          <w:rFonts w:ascii="宋体" w:hAnsi="宋体" w:cs="宋体" w:hint="eastAsia"/>
          <w:sz w:val="24"/>
        </w:rPr>
        <w:t>汇总</w:t>
      </w:r>
      <w:r w:rsidRPr="00B23B1E">
        <w:rPr>
          <w:rFonts w:ascii="宋体" w:hAnsi="宋体" w:hint="eastAsia"/>
          <w:sz w:val="24"/>
        </w:rPr>
        <w:t>排序</w:t>
      </w:r>
      <w:r w:rsidR="00A2598F" w:rsidRPr="00B23B1E">
        <w:rPr>
          <w:rFonts w:ascii="宋体" w:hAnsi="宋体" w:hint="eastAsia"/>
          <w:sz w:val="24"/>
        </w:rPr>
        <w:t>。</w:t>
      </w:r>
    </w:p>
    <w:p w:rsidR="00952202" w:rsidRPr="00B23B1E" w:rsidRDefault="00952202" w:rsidP="0006227C">
      <w:pPr>
        <w:numPr>
          <w:ilvl w:val="1"/>
          <w:numId w:val="7"/>
        </w:numPr>
        <w:spacing w:line="360" w:lineRule="auto"/>
        <w:rPr>
          <w:sz w:val="24"/>
        </w:rPr>
      </w:pPr>
      <w:r w:rsidRPr="00B23B1E">
        <w:rPr>
          <w:rFonts w:hint="eastAsia"/>
          <w:sz w:val="24"/>
        </w:rPr>
        <w:t>如第二低价的技术标得分比最低价高出两个名次以上，则可推荐第二低价作为首选中标。依次类推。</w:t>
      </w:r>
    </w:p>
    <w:p w:rsidR="00952202" w:rsidRPr="00B23B1E" w:rsidRDefault="00952202" w:rsidP="0006227C">
      <w:pPr>
        <w:numPr>
          <w:ilvl w:val="1"/>
          <w:numId w:val="7"/>
        </w:numPr>
        <w:spacing w:line="360" w:lineRule="auto"/>
        <w:rPr>
          <w:sz w:val="24"/>
        </w:rPr>
      </w:pPr>
      <w:r w:rsidRPr="00B23B1E">
        <w:rPr>
          <w:rFonts w:hint="eastAsia"/>
          <w:sz w:val="24"/>
        </w:rPr>
        <w:t>评标委员会也可综合</w:t>
      </w:r>
      <w:proofErr w:type="gramStart"/>
      <w:r w:rsidRPr="00B23B1E">
        <w:rPr>
          <w:rFonts w:hint="eastAsia"/>
          <w:sz w:val="24"/>
        </w:rPr>
        <w:t>考量</w:t>
      </w:r>
      <w:proofErr w:type="gramEnd"/>
      <w:r w:rsidRPr="00B23B1E">
        <w:rPr>
          <w:rFonts w:hint="eastAsia"/>
          <w:sz w:val="24"/>
        </w:rPr>
        <w:t>企业的资质、社会最低成本、投标响应性、信用和财务状况、履约能力等因素</w:t>
      </w:r>
      <w:r w:rsidR="00A2598F" w:rsidRPr="00B23B1E">
        <w:rPr>
          <w:rFonts w:hint="eastAsia"/>
          <w:sz w:val="24"/>
        </w:rPr>
        <w:t>，综合评议出以最低价为第一考虑要素的最优秀的投标人为中标者</w:t>
      </w:r>
      <w:r w:rsidRPr="00B23B1E">
        <w:rPr>
          <w:rFonts w:hint="eastAsia"/>
          <w:sz w:val="24"/>
        </w:rPr>
        <w:t>。如第二低价各方面明显优于最低价，则可推荐第二低价中标。依次类推。</w:t>
      </w:r>
    </w:p>
    <w:p w:rsidR="00B86422" w:rsidRPr="00B23B1E" w:rsidRDefault="00B86422" w:rsidP="006D014C">
      <w:pPr>
        <w:pStyle w:val="2"/>
        <w:numPr>
          <w:ilvl w:val="1"/>
          <w:numId w:val="4"/>
        </w:numPr>
      </w:pPr>
      <w:bookmarkStart w:id="22" w:name="_Toc487466199"/>
      <w:r w:rsidRPr="00B23B1E">
        <w:rPr>
          <w:rFonts w:hint="eastAsia"/>
        </w:rPr>
        <w:t>推荐中标候选人</w:t>
      </w:r>
      <w:bookmarkEnd w:id="22"/>
    </w:p>
    <w:p w:rsidR="00B86422" w:rsidRPr="00B23B1E" w:rsidRDefault="00B86422" w:rsidP="006D014C">
      <w:pPr>
        <w:numPr>
          <w:ilvl w:val="0"/>
          <w:numId w:val="7"/>
        </w:numPr>
        <w:spacing w:line="360" w:lineRule="auto"/>
        <w:rPr>
          <w:rFonts w:ascii="宋体" w:hAnsi="宋体"/>
          <w:sz w:val="24"/>
        </w:rPr>
      </w:pPr>
      <w:r w:rsidRPr="00B23B1E">
        <w:rPr>
          <w:rFonts w:ascii="宋体" w:hAnsi="宋体" w:hint="eastAsia"/>
          <w:sz w:val="24"/>
        </w:rPr>
        <w:t>评标委员会按照</w:t>
      </w:r>
      <w:r w:rsidR="00A2598F" w:rsidRPr="00B23B1E">
        <w:rPr>
          <w:rFonts w:ascii="宋体" w:hAnsi="宋体" w:hint="eastAsia"/>
          <w:sz w:val="24"/>
        </w:rPr>
        <w:t>第七款办法排列出</w:t>
      </w:r>
      <w:r w:rsidRPr="00B23B1E">
        <w:rPr>
          <w:rFonts w:ascii="宋体" w:hAnsi="宋体" w:hint="eastAsia"/>
          <w:sz w:val="24"/>
        </w:rPr>
        <w:t>前三名投标人依次推荐为第一、第二和第三中标候选人。</w:t>
      </w:r>
    </w:p>
    <w:p w:rsidR="00B86422" w:rsidRPr="00B23B1E" w:rsidRDefault="00B86422" w:rsidP="006D014C">
      <w:pPr>
        <w:numPr>
          <w:ilvl w:val="0"/>
          <w:numId w:val="7"/>
        </w:numPr>
        <w:spacing w:line="360" w:lineRule="auto"/>
        <w:rPr>
          <w:rFonts w:ascii="宋体" w:hAnsi="宋体"/>
          <w:sz w:val="24"/>
        </w:rPr>
      </w:pPr>
      <w:r w:rsidRPr="00B23B1E">
        <w:rPr>
          <w:rFonts w:ascii="宋体" w:hAnsi="宋体"/>
          <w:sz w:val="24"/>
        </w:rPr>
        <w:t>通过评审合格的投标人少于3家（不含3家），评标委员会认为投标明显缺乏竞争的，可以否决全部投标。</w:t>
      </w:r>
    </w:p>
    <w:p w:rsidR="00B86422" w:rsidRPr="00B23B1E" w:rsidRDefault="00B86422" w:rsidP="006D014C">
      <w:pPr>
        <w:numPr>
          <w:ilvl w:val="0"/>
          <w:numId w:val="7"/>
        </w:numPr>
        <w:spacing w:line="360" w:lineRule="auto"/>
        <w:rPr>
          <w:rFonts w:ascii="ˎ̥" w:hAnsi="ˎ̥" w:hint="eastAsia"/>
          <w:sz w:val="28"/>
          <w:szCs w:val="28"/>
        </w:rPr>
      </w:pPr>
      <w:r w:rsidRPr="00B23B1E">
        <w:rPr>
          <w:rFonts w:ascii="宋体" w:hAnsi="宋体" w:hint="eastAsia"/>
          <w:sz w:val="24"/>
        </w:rPr>
        <w:t>评标</w:t>
      </w:r>
      <w:r w:rsidRPr="00B23B1E">
        <w:rPr>
          <w:rFonts w:hint="eastAsia"/>
          <w:sz w:val="24"/>
        </w:rPr>
        <w:t>委员会经评审，认为所有投标都不符合</w:t>
      </w:r>
      <w:r w:rsidR="009D6149" w:rsidRPr="00B23B1E">
        <w:rPr>
          <w:rFonts w:hint="eastAsia"/>
          <w:sz w:val="24"/>
        </w:rPr>
        <w:t>招标</w:t>
      </w:r>
      <w:r w:rsidRPr="00B23B1E">
        <w:rPr>
          <w:rFonts w:hint="eastAsia"/>
          <w:sz w:val="24"/>
        </w:rPr>
        <w:t>文件要求的，可以否决所有投标。所有投标被否决后，</w:t>
      </w:r>
      <w:r w:rsidR="009D6149" w:rsidRPr="00B23B1E">
        <w:rPr>
          <w:rFonts w:hint="eastAsia"/>
          <w:sz w:val="24"/>
        </w:rPr>
        <w:t>招标</w:t>
      </w:r>
      <w:r w:rsidRPr="00B23B1E">
        <w:rPr>
          <w:rFonts w:hint="eastAsia"/>
          <w:sz w:val="24"/>
        </w:rPr>
        <w:t>人应当依法重新</w:t>
      </w:r>
      <w:r w:rsidR="009D6149" w:rsidRPr="00B23B1E">
        <w:rPr>
          <w:rFonts w:hint="eastAsia"/>
          <w:sz w:val="24"/>
        </w:rPr>
        <w:t>招标</w:t>
      </w:r>
      <w:r w:rsidRPr="00B23B1E">
        <w:rPr>
          <w:rFonts w:ascii="宋体" w:hAnsi="宋体" w:hint="eastAsia"/>
          <w:sz w:val="24"/>
        </w:rPr>
        <w:t>。</w:t>
      </w:r>
    </w:p>
    <w:p w:rsidR="00B86422" w:rsidRPr="00B23B1E" w:rsidRDefault="00B86422" w:rsidP="006D014C">
      <w:pPr>
        <w:pStyle w:val="2"/>
        <w:numPr>
          <w:ilvl w:val="1"/>
          <w:numId w:val="4"/>
        </w:numPr>
      </w:pPr>
      <w:bookmarkStart w:id="23" w:name="_Toc487466200"/>
      <w:r w:rsidRPr="00B23B1E">
        <w:rPr>
          <w:rFonts w:hint="eastAsia"/>
        </w:rPr>
        <w:t>评标报告</w:t>
      </w:r>
      <w:bookmarkEnd w:id="23"/>
    </w:p>
    <w:p w:rsidR="006D014C" w:rsidRPr="00B23B1E" w:rsidRDefault="00B86422" w:rsidP="006D014C">
      <w:pPr>
        <w:numPr>
          <w:ilvl w:val="0"/>
          <w:numId w:val="7"/>
        </w:numPr>
        <w:spacing w:line="360" w:lineRule="auto"/>
        <w:rPr>
          <w:sz w:val="24"/>
        </w:rPr>
      </w:pPr>
      <w:r w:rsidRPr="00B23B1E">
        <w:rPr>
          <w:rFonts w:hint="eastAsia"/>
          <w:sz w:val="24"/>
        </w:rPr>
        <w:t>评标委员会完成评标后，应当向</w:t>
      </w:r>
      <w:r w:rsidR="009D6149" w:rsidRPr="00B23B1E">
        <w:rPr>
          <w:rFonts w:hint="eastAsia"/>
          <w:sz w:val="24"/>
        </w:rPr>
        <w:t>招标</w:t>
      </w:r>
      <w:r w:rsidRPr="00B23B1E">
        <w:rPr>
          <w:rFonts w:hint="eastAsia"/>
          <w:sz w:val="24"/>
        </w:rPr>
        <w:t>人提交记载以下内容的书面评标报告：</w:t>
      </w:r>
      <w:r w:rsidRPr="00B23B1E">
        <w:rPr>
          <w:rFonts w:hint="eastAsia"/>
          <w:sz w:val="24"/>
        </w:rPr>
        <w:t xml:space="preserve"> </w:t>
      </w:r>
    </w:p>
    <w:p w:rsidR="006D014C" w:rsidRPr="00B23B1E" w:rsidRDefault="00B86422" w:rsidP="006D014C">
      <w:pPr>
        <w:numPr>
          <w:ilvl w:val="1"/>
          <w:numId w:val="7"/>
        </w:numPr>
        <w:spacing w:line="360" w:lineRule="auto"/>
        <w:rPr>
          <w:sz w:val="24"/>
        </w:rPr>
      </w:pPr>
      <w:r w:rsidRPr="00B23B1E">
        <w:rPr>
          <w:rFonts w:hint="eastAsia"/>
          <w:sz w:val="24"/>
        </w:rPr>
        <w:t>基本情况和数据表；</w:t>
      </w:r>
    </w:p>
    <w:p w:rsidR="006D014C" w:rsidRPr="00B23B1E" w:rsidRDefault="00B86422" w:rsidP="006D014C">
      <w:pPr>
        <w:numPr>
          <w:ilvl w:val="1"/>
          <w:numId w:val="7"/>
        </w:numPr>
        <w:spacing w:line="360" w:lineRule="auto"/>
        <w:rPr>
          <w:sz w:val="24"/>
        </w:rPr>
      </w:pPr>
      <w:r w:rsidRPr="00B23B1E">
        <w:rPr>
          <w:rFonts w:hint="eastAsia"/>
          <w:sz w:val="24"/>
        </w:rPr>
        <w:t>评标委员会成员名单；</w:t>
      </w:r>
    </w:p>
    <w:p w:rsidR="006D014C" w:rsidRPr="00B23B1E" w:rsidRDefault="00B86422" w:rsidP="006D014C">
      <w:pPr>
        <w:numPr>
          <w:ilvl w:val="1"/>
          <w:numId w:val="7"/>
        </w:numPr>
        <w:spacing w:line="360" w:lineRule="auto"/>
        <w:rPr>
          <w:sz w:val="24"/>
        </w:rPr>
      </w:pPr>
      <w:r w:rsidRPr="00B23B1E">
        <w:rPr>
          <w:rFonts w:hint="eastAsia"/>
          <w:sz w:val="24"/>
        </w:rPr>
        <w:t>符合要求的投标一览表；</w:t>
      </w:r>
    </w:p>
    <w:p w:rsidR="006D014C" w:rsidRPr="00B23B1E" w:rsidRDefault="00B86422" w:rsidP="006D014C">
      <w:pPr>
        <w:numPr>
          <w:ilvl w:val="1"/>
          <w:numId w:val="7"/>
        </w:numPr>
        <w:spacing w:line="360" w:lineRule="auto"/>
        <w:rPr>
          <w:sz w:val="24"/>
        </w:rPr>
      </w:pPr>
      <w:proofErr w:type="gramStart"/>
      <w:r w:rsidRPr="00B23B1E">
        <w:rPr>
          <w:rFonts w:hint="eastAsia"/>
          <w:sz w:val="24"/>
        </w:rPr>
        <w:t>废标情况</w:t>
      </w:r>
      <w:proofErr w:type="gramEnd"/>
      <w:r w:rsidRPr="00B23B1E">
        <w:rPr>
          <w:rFonts w:hint="eastAsia"/>
          <w:sz w:val="24"/>
        </w:rPr>
        <w:t>说明；</w:t>
      </w:r>
    </w:p>
    <w:p w:rsidR="006D014C" w:rsidRPr="00B23B1E" w:rsidRDefault="00B86422" w:rsidP="006D014C">
      <w:pPr>
        <w:numPr>
          <w:ilvl w:val="1"/>
          <w:numId w:val="7"/>
        </w:numPr>
        <w:spacing w:line="360" w:lineRule="auto"/>
        <w:rPr>
          <w:sz w:val="24"/>
        </w:rPr>
      </w:pPr>
      <w:r w:rsidRPr="00B23B1E">
        <w:rPr>
          <w:rFonts w:hint="eastAsia"/>
          <w:sz w:val="24"/>
        </w:rPr>
        <w:lastRenderedPageBreak/>
        <w:t>评标标准、方法或者评标因素一览表；</w:t>
      </w:r>
    </w:p>
    <w:p w:rsidR="006D014C" w:rsidRPr="00B23B1E" w:rsidRDefault="00B86422" w:rsidP="006D014C">
      <w:pPr>
        <w:numPr>
          <w:ilvl w:val="1"/>
          <w:numId w:val="7"/>
        </w:numPr>
        <w:spacing w:line="360" w:lineRule="auto"/>
        <w:rPr>
          <w:sz w:val="24"/>
        </w:rPr>
      </w:pPr>
      <w:r w:rsidRPr="00B23B1E">
        <w:rPr>
          <w:rFonts w:hint="eastAsia"/>
          <w:sz w:val="24"/>
        </w:rPr>
        <w:t>经评审的价格或者评分比较一览表；</w:t>
      </w:r>
    </w:p>
    <w:p w:rsidR="006D014C" w:rsidRPr="00B23B1E" w:rsidRDefault="00B86422" w:rsidP="006D014C">
      <w:pPr>
        <w:numPr>
          <w:ilvl w:val="1"/>
          <w:numId w:val="7"/>
        </w:numPr>
        <w:spacing w:line="360" w:lineRule="auto"/>
        <w:rPr>
          <w:sz w:val="24"/>
        </w:rPr>
      </w:pPr>
      <w:r w:rsidRPr="00B23B1E">
        <w:rPr>
          <w:rFonts w:hint="eastAsia"/>
          <w:sz w:val="24"/>
        </w:rPr>
        <w:t>经评审的投标人排序；</w:t>
      </w:r>
      <w:r w:rsidRPr="00B23B1E">
        <w:rPr>
          <w:rFonts w:hint="eastAsia"/>
          <w:sz w:val="24"/>
        </w:rPr>
        <w:t xml:space="preserve"> </w:t>
      </w:r>
    </w:p>
    <w:p w:rsidR="006D014C" w:rsidRPr="00B23B1E" w:rsidRDefault="00B86422" w:rsidP="006D014C">
      <w:pPr>
        <w:numPr>
          <w:ilvl w:val="1"/>
          <w:numId w:val="7"/>
        </w:numPr>
        <w:spacing w:line="360" w:lineRule="auto"/>
        <w:rPr>
          <w:sz w:val="24"/>
        </w:rPr>
      </w:pPr>
      <w:r w:rsidRPr="00B23B1E">
        <w:rPr>
          <w:rFonts w:hint="eastAsia"/>
          <w:sz w:val="24"/>
        </w:rPr>
        <w:t>推荐的中标候选人名单、排序以及签订合同前要处理的事宜；</w:t>
      </w:r>
      <w:r w:rsidRPr="00B23B1E">
        <w:rPr>
          <w:rFonts w:hint="eastAsia"/>
          <w:sz w:val="24"/>
        </w:rPr>
        <w:t xml:space="preserve"> </w:t>
      </w:r>
    </w:p>
    <w:p w:rsidR="006D014C" w:rsidRPr="00B23B1E" w:rsidRDefault="00B86422" w:rsidP="006D014C">
      <w:pPr>
        <w:numPr>
          <w:ilvl w:val="1"/>
          <w:numId w:val="7"/>
        </w:numPr>
        <w:spacing w:line="360" w:lineRule="auto"/>
        <w:rPr>
          <w:sz w:val="24"/>
        </w:rPr>
      </w:pPr>
      <w:r w:rsidRPr="00B23B1E">
        <w:rPr>
          <w:rFonts w:hint="eastAsia"/>
          <w:sz w:val="24"/>
        </w:rPr>
        <w:t>澄清、说明、补正事项的纪要。</w:t>
      </w:r>
      <w:r w:rsidRPr="00B23B1E">
        <w:rPr>
          <w:rFonts w:hint="eastAsia"/>
          <w:sz w:val="24"/>
        </w:rPr>
        <w:t xml:space="preserve"> </w:t>
      </w:r>
    </w:p>
    <w:p w:rsidR="00B86422" w:rsidRPr="00B23B1E" w:rsidRDefault="00B86422" w:rsidP="006D014C">
      <w:pPr>
        <w:numPr>
          <w:ilvl w:val="0"/>
          <w:numId w:val="7"/>
        </w:numPr>
        <w:spacing w:line="360" w:lineRule="auto"/>
        <w:rPr>
          <w:sz w:val="24"/>
        </w:rPr>
      </w:pPr>
      <w:r w:rsidRPr="00B23B1E">
        <w:rPr>
          <w:rFonts w:hint="eastAsia"/>
          <w:sz w:val="24"/>
        </w:rPr>
        <w:t>评标委员会决定否决所有投标的，应当在评标报告中说明具体理由。</w:t>
      </w:r>
      <w:r w:rsidRPr="00B23B1E">
        <w:rPr>
          <w:rFonts w:hint="eastAsia"/>
          <w:sz w:val="24"/>
        </w:rPr>
        <w:t xml:space="preserve"> </w:t>
      </w:r>
    </w:p>
    <w:p w:rsidR="00B86422" w:rsidRPr="00B23B1E" w:rsidRDefault="00B86422" w:rsidP="006D014C">
      <w:pPr>
        <w:numPr>
          <w:ilvl w:val="0"/>
          <w:numId w:val="7"/>
        </w:numPr>
        <w:spacing w:line="360" w:lineRule="auto"/>
        <w:rPr>
          <w:sz w:val="24"/>
        </w:rPr>
      </w:pPr>
      <w:r w:rsidRPr="00B23B1E">
        <w:rPr>
          <w:rFonts w:hint="eastAsia"/>
          <w:sz w:val="24"/>
        </w:rPr>
        <w:t>评标报告由评标委员会全体成员签字。对评标结论持有异议的，评标委员会成员可以书面方式阐述其不同意见和理由。评标委员会成员拒绝在评标报告上签字且不陈述其不同意见和理由的，视为同意评标结论，并由评标委员会</w:t>
      </w:r>
      <w:proofErr w:type="gramStart"/>
      <w:r w:rsidRPr="00B23B1E">
        <w:rPr>
          <w:rFonts w:hint="eastAsia"/>
          <w:sz w:val="24"/>
        </w:rPr>
        <w:t>作出</w:t>
      </w:r>
      <w:proofErr w:type="gramEnd"/>
      <w:r w:rsidRPr="00B23B1E">
        <w:rPr>
          <w:rFonts w:hint="eastAsia"/>
          <w:sz w:val="24"/>
        </w:rPr>
        <w:t>书面说明并存档。</w:t>
      </w:r>
    </w:p>
    <w:p w:rsidR="00B86422" w:rsidRPr="00B23B1E" w:rsidRDefault="00B86422" w:rsidP="006D014C">
      <w:pPr>
        <w:pStyle w:val="2"/>
        <w:numPr>
          <w:ilvl w:val="1"/>
          <w:numId w:val="4"/>
        </w:numPr>
      </w:pPr>
      <w:bookmarkStart w:id="24" w:name="_Toc487466201"/>
      <w:r w:rsidRPr="00B23B1E">
        <w:rPr>
          <w:rFonts w:hint="eastAsia"/>
        </w:rPr>
        <w:t>附则</w:t>
      </w:r>
      <w:bookmarkEnd w:id="24"/>
    </w:p>
    <w:p w:rsidR="00B86422" w:rsidRPr="00B23B1E" w:rsidRDefault="00B86422" w:rsidP="006D014C">
      <w:pPr>
        <w:numPr>
          <w:ilvl w:val="0"/>
          <w:numId w:val="7"/>
        </w:numPr>
        <w:spacing w:line="360" w:lineRule="auto"/>
        <w:rPr>
          <w:sz w:val="24"/>
        </w:rPr>
      </w:pPr>
      <w:r w:rsidRPr="00B23B1E">
        <w:rPr>
          <w:rFonts w:hint="eastAsia"/>
          <w:sz w:val="24"/>
        </w:rPr>
        <w:t>在评标过程中，有关评委会要求投标人</w:t>
      </w:r>
      <w:proofErr w:type="gramStart"/>
      <w:r w:rsidRPr="00B23B1E">
        <w:rPr>
          <w:rFonts w:hint="eastAsia"/>
          <w:sz w:val="24"/>
        </w:rPr>
        <w:t>作出</w:t>
      </w:r>
      <w:proofErr w:type="gramEnd"/>
      <w:r w:rsidRPr="00B23B1E">
        <w:rPr>
          <w:rFonts w:hint="eastAsia"/>
          <w:sz w:val="24"/>
        </w:rPr>
        <w:t>澄清的，须由投标人的法定代表人或其委托代理人或拟担任的设计项目负责人按规定时间（一般在半个小时内须到达评标地点）向评标委员会</w:t>
      </w:r>
      <w:proofErr w:type="gramStart"/>
      <w:r w:rsidRPr="00B23B1E">
        <w:rPr>
          <w:rFonts w:hint="eastAsia"/>
          <w:sz w:val="24"/>
        </w:rPr>
        <w:t>作</w:t>
      </w:r>
      <w:proofErr w:type="gramEnd"/>
      <w:r w:rsidRPr="00B23B1E">
        <w:rPr>
          <w:rFonts w:hint="eastAsia"/>
          <w:sz w:val="24"/>
        </w:rPr>
        <w:t>出书面澄清。投标人未能按上述规定</w:t>
      </w:r>
      <w:proofErr w:type="gramStart"/>
      <w:r w:rsidRPr="00B23B1E">
        <w:rPr>
          <w:rFonts w:hint="eastAsia"/>
          <w:sz w:val="24"/>
        </w:rPr>
        <w:t>作出</w:t>
      </w:r>
      <w:proofErr w:type="gramEnd"/>
      <w:r w:rsidRPr="00B23B1E">
        <w:rPr>
          <w:rFonts w:hint="eastAsia"/>
          <w:sz w:val="24"/>
        </w:rPr>
        <w:t>书面澄清的，则评标委员会可以按不利于投标人的情形认定。</w:t>
      </w:r>
    </w:p>
    <w:p w:rsidR="00422E26" w:rsidRPr="004D7902" w:rsidRDefault="00B86422" w:rsidP="006D014C">
      <w:pPr>
        <w:numPr>
          <w:ilvl w:val="0"/>
          <w:numId w:val="7"/>
        </w:numPr>
        <w:spacing w:line="360" w:lineRule="auto"/>
      </w:pPr>
      <w:r w:rsidRPr="00B23B1E">
        <w:rPr>
          <w:rFonts w:hint="eastAsia"/>
          <w:sz w:val="24"/>
        </w:rPr>
        <w:t>投标人应对所递交的投标文件以及与投标有关的证明资料的真实性负责，若以弄虚作假骗取中标的，中标无效，给</w:t>
      </w:r>
      <w:r w:rsidR="009D6149" w:rsidRPr="00B23B1E">
        <w:rPr>
          <w:rFonts w:hint="eastAsia"/>
          <w:sz w:val="24"/>
        </w:rPr>
        <w:t>招标</w:t>
      </w:r>
      <w:r w:rsidRPr="00B23B1E">
        <w:rPr>
          <w:rFonts w:hint="eastAsia"/>
          <w:sz w:val="24"/>
        </w:rPr>
        <w:t>人造成损失的依法承担赔偿责任。</w:t>
      </w:r>
    </w:p>
    <w:p w:rsidR="004D7902" w:rsidRDefault="004D7902" w:rsidP="004D7902">
      <w:pPr>
        <w:spacing w:line="360" w:lineRule="auto"/>
        <w:ind w:left="510"/>
        <w:rPr>
          <w:sz w:val="24"/>
        </w:rPr>
      </w:pPr>
    </w:p>
    <w:p w:rsidR="004D7902" w:rsidRDefault="004D7902" w:rsidP="004D7902">
      <w:pPr>
        <w:spacing w:line="360" w:lineRule="auto"/>
        <w:ind w:left="510"/>
        <w:rPr>
          <w:sz w:val="24"/>
        </w:rPr>
      </w:pPr>
    </w:p>
    <w:p w:rsidR="004D7902" w:rsidRDefault="004D7902" w:rsidP="004D7902">
      <w:pPr>
        <w:spacing w:line="360" w:lineRule="auto"/>
        <w:ind w:left="510"/>
        <w:rPr>
          <w:sz w:val="24"/>
        </w:rPr>
      </w:pPr>
    </w:p>
    <w:p w:rsidR="004D7902" w:rsidRDefault="004D7902" w:rsidP="004D7902">
      <w:pPr>
        <w:spacing w:line="360" w:lineRule="auto"/>
        <w:ind w:left="510"/>
        <w:rPr>
          <w:sz w:val="24"/>
        </w:rPr>
      </w:pPr>
    </w:p>
    <w:p w:rsidR="004D7902" w:rsidRDefault="004D7902" w:rsidP="004D7902">
      <w:pPr>
        <w:spacing w:line="360" w:lineRule="auto"/>
        <w:ind w:left="510"/>
        <w:rPr>
          <w:sz w:val="24"/>
        </w:rPr>
      </w:pPr>
    </w:p>
    <w:p w:rsidR="004D7902" w:rsidRDefault="004D7902" w:rsidP="004D7902">
      <w:pPr>
        <w:spacing w:line="360" w:lineRule="auto"/>
        <w:ind w:left="510"/>
        <w:rPr>
          <w:sz w:val="24"/>
        </w:rPr>
      </w:pPr>
    </w:p>
    <w:p w:rsidR="004D7902" w:rsidRDefault="004D7902" w:rsidP="004D7902">
      <w:pPr>
        <w:spacing w:line="360" w:lineRule="auto"/>
        <w:ind w:left="510"/>
        <w:rPr>
          <w:sz w:val="24"/>
        </w:rPr>
      </w:pPr>
    </w:p>
    <w:p w:rsidR="004D7902" w:rsidRDefault="004D7902" w:rsidP="004D7902">
      <w:pPr>
        <w:spacing w:line="360" w:lineRule="auto"/>
        <w:ind w:left="510"/>
        <w:rPr>
          <w:sz w:val="24"/>
        </w:rPr>
      </w:pPr>
    </w:p>
    <w:p w:rsidR="004D7902" w:rsidRDefault="004D7902" w:rsidP="004D7902">
      <w:pPr>
        <w:spacing w:line="360" w:lineRule="auto"/>
        <w:ind w:left="510"/>
        <w:rPr>
          <w:sz w:val="24"/>
        </w:rPr>
      </w:pPr>
    </w:p>
    <w:p w:rsidR="004D7902" w:rsidRPr="00B23B1E" w:rsidRDefault="004D7902" w:rsidP="00E63AD0">
      <w:pPr>
        <w:spacing w:line="360" w:lineRule="auto"/>
      </w:pPr>
    </w:p>
    <w:p w:rsidR="00D755A5" w:rsidRPr="00B23B1E" w:rsidRDefault="00D755A5" w:rsidP="00D755A5">
      <w:pPr>
        <w:pStyle w:val="1"/>
        <w:numPr>
          <w:ilvl w:val="0"/>
          <w:numId w:val="4"/>
        </w:numPr>
        <w:jc w:val="center"/>
      </w:pPr>
      <w:bookmarkStart w:id="25" w:name="_Toc487466202"/>
      <w:r w:rsidRPr="00B23B1E">
        <w:rPr>
          <w:rFonts w:hint="eastAsia"/>
        </w:rPr>
        <w:lastRenderedPageBreak/>
        <w:t>合同条款及格式</w:t>
      </w:r>
      <w:bookmarkEnd w:id="25"/>
    </w:p>
    <w:p w:rsidR="00D755A5" w:rsidRPr="00B23B1E" w:rsidRDefault="00D755A5" w:rsidP="00D755A5">
      <w:pPr>
        <w:spacing w:line="440" w:lineRule="exact"/>
        <w:ind w:firstLineChars="200" w:firstLine="480"/>
        <w:rPr>
          <w:rFonts w:ascii="宋体" w:hAnsi="宋体"/>
          <w:sz w:val="24"/>
        </w:rPr>
      </w:pPr>
      <w:r w:rsidRPr="00B23B1E">
        <w:rPr>
          <w:rFonts w:ascii="宋体" w:hAnsi="宋体" w:hint="eastAsia"/>
          <w:sz w:val="24"/>
        </w:rPr>
        <w:t>合同通用条款及合同专用条款按照国家工商行政管理局和建设部颁发的《建设工程合同示范文本》（GF-1999-0201）执行。现将主要合同专用条款综合说明如下：</w:t>
      </w:r>
    </w:p>
    <w:p w:rsidR="00D755A5" w:rsidRPr="00B23B1E" w:rsidRDefault="00D755A5" w:rsidP="006D014C">
      <w:pPr>
        <w:pStyle w:val="2"/>
        <w:numPr>
          <w:ilvl w:val="1"/>
          <w:numId w:val="4"/>
        </w:numPr>
      </w:pPr>
      <w:bookmarkStart w:id="26" w:name="_Toc487466203"/>
      <w:r w:rsidRPr="00B23B1E">
        <w:rPr>
          <w:rFonts w:hint="eastAsia"/>
        </w:rPr>
        <w:t>综合说明</w:t>
      </w:r>
      <w:bookmarkEnd w:id="26"/>
    </w:p>
    <w:p w:rsidR="00D755A5" w:rsidRPr="00B23B1E" w:rsidRDefault="00D755A5" w:rsidP="00D755A5">
      <w:pPr>
        <w:numPr>
          <w:ilvl w:val="0"/>
          <w:numId w:val="8"/>
        </w:numPr>
        <w:spacing w:line="360" w:lineRule="auto"/>
        <w:rPr>
          <w:rFonts w:ascii="宋体" w:hAnsi="宋体"/>
          <w:sz w:val="24"/>
        </w:rPr>
      </w:pPr>
      <w:r w:rsidRPr="00B23B1E">
        <w:rPr>
          <w:rFonts w:ascii="宋体" w:hAnsi="宋体" w:hint="eastAsia"/>
          <w:sz w:val="24"/>
        </w:rPr>
        <w:t>综合说明</w:t>
      </w:r>
    </w:p>
    <w:p w:rsidR="00D755A5" w:rsidRPr="001B3D01" w:rsidRDefault="00D755A5" w:rsidP="00D755A5">
      <w:pPr>
        <w:numPr>
          <w:ilvl w:val="1"/>
          <w:numId w:val="8"/>
        </w:numPr>
        <w:spacing w:line="360" w:lineRule="auto"/>
        <w:rPr>
          <w:rFonts w:ascii="宋体" w:hAnsi="宋体" w:cs="Arial"/>
          <w:sz w:val="24"/>
        </w:rPr>
      </w:pPr>
      <w:r w:rsidRPr="00B23B1E">
        <w:rPr>
          <w:rFonts w:ascii="宋体" w:hAnsi="宋体" w:hint="eastAsia"/>
          <w:sz w:val="24"/>
        </w:rPr>
        <w:t>工程名称：</w:t>
      </w:r>
      <w:r w:rsidR="00B12B4D">
        <w:rPr>
          <w:rFonts w:ascii="宋体" w:hAnsi="宋体" w:hint="eastAsia"/>
          <w:bCs/>
          <w:sz w:val="24"/>
        </w:rPr>
        <w:t>南安</w:t>
      </w:r>
      <w:r w:rsidR="00C166C7">
        <w:rPr>
          <w:rFonts w:ascii="宋体" w:hAnsi="宋体" w:hint="eastAsia"/>
          <w:bCs/>
          <w:sz w:val="24"/>
        </w:rPr>
        <w:t>园区</w:t>
      </w:r>
      <w:r w:rsidR="00B12B4D">
        <w:rPr>
          <w:rFonts w:ascii="宋体" w:hAnsi="宋体" w:hint="eastAsia"/>
          <w:bCs/>
          <w:sz w:val="24"/>
        </w:rPr>
        <w:t>防火门更换工程</w:t>
      </w:r>
    </w:p>
    <w:p w:rsidR="00D755A5" w:rsidRPr="00B23B1E" w:rsidRDefault="00D755A5" w:rsidP="00D755A5">
      <w:pPr>
        <w:numPr>
          <w:ilvl w:val="1"/>
          <w:numId w:val="8"/>
        </w:numPr>
        <w:spacing w:line="360" w:lineRule="auto"/>
        <w:rPr>
          <w:rFonts w:ascii="宋体" w:hAnsi="宋体"/>
          <w:sz w:val="24"/>
        </w:rPr>
      </w:pPr>
      <w:r w:rsidRPr="00B23B1E">
        <w:rPr>
          <w:rFonts w:ascii="宋体" w:hAnsi="宋体" w:hint="eastAsia"/>
          <w:sz w:val="24"/>
        </w:rPr>
        <w:t>建设地点：厦门大学漳州校区</w:t>
      </w:r>
    </w:p>
    <w:p w:rsidR="00D755A5" w:rsidRPr="00B23B1E" w:rsidRDefault="00D755A5" w:rsidP="00D755A5">
      <w:pPr>
        <w:numPr>
          <w:ilvl w:val="1"/>
          <w:numId w:val="8"/>
        </w:numPr>
        <w:spacing w:line="360" w:lineRule="auto"/>
        <w:rPr>
          <w:rFonts w:ascii="宋体" w:hAnsi="宋体"/>
          <w:sz w:val="24"/>
        </w:rPr>
      </w:pPr>
      <w:r w:rsidRPr="00B23B1E">
        <w:rPr>
          <w:rFonts w:ascii="宋体" w:hAnsi="宋体" w:hint="eastAsia"/>
          <w:sz w:val="24"/>
        </w:rPr>
        <w:t xml:space="preserve">招 标 人：厦门大学嘉庚学院 </w:t>
      </w:r>
    </w:p>
    <w:p w:rsidR="00D755A5" w:rsidRPr="00B23B1E" w:rsidRDefault="00D755A5" w:rsidP="00D755A5">
      <w:pPr>
        <w:numPr>
          <w:ilvl w:val="1"/>
          <w:numId w:val="8"/>
        </w:numPr>
        <w:spacing w:line="360" w:lineRule="auto"/>
        <w:rPr>
          <w:rFonts w:ascii="宋体" w:hAnsi="宋体"/>
          <w:sz w:val="24"/>
        </w:rPr>
      </w:pPr>
      <w:r w:rsidRPr="00B23B1E">
        <w:rPr>
          <w:rFonts w:ascii="宋体" w:hAnsi="宋体" w:hint="eastAsia"/>
          <w:sz w:val="24"/>
        </w:rPr>
        <w:t xml:space="preserve">设计单位：厦门大学嘉庚学院 </w:t>
      </w:r>
    </w:p>
    <w:p w:rsidR="00D755A5" w:rsidRPr="005410FF" w:rsidRDefault="009D6149" w:rsidP="00D755A5">
      <w:pPr>
        <w:numPr>
          <w:ilvl w:val="1"/>
          <w:numId w:val="8"/>
        </w:numPr>
        <w:spacing w:line="360" w:lineRule="auto"/>
        <w:rPr>
          <w:rFonts w:ascii="宋体" w:hAnsi="宋体"/>
          <w:sz w:val="24"/>
        </w:rPr>
      </w:pPr>
      <w:r w:rsidRPr="00B23B1E">
        <w:rPr>
          <w:rFonts w:ascii="宋体" w:hAnsi="宋体" w:hint="eastAsia"/>
          <w:sz w:val="24"/>
        </w:rPr>
        <w:t>招标</w:t>
      </w:r>
      <w:r w:rsidR="00D755A5" w:rsidRPr="00B23B1E">
        <w:rPr>
          <w:rFonts w:ascii="宋体" w:hAnsi="宋体" w:hint="eastAsia"/>
          <w:sz w:val="24"/>
        </w:rPr>
        <w:t>范围：</w:t>
      </w:r>
      <w:r w:rsidR="00D755A5" w:rsidRPr="005410FF">
        <w:rPr>
          <w:rFonts w:ascii="宋体" w:hAnsi="宋体" w:hint="eastAsia"/>
          <w:sz w:val="24"/>
        </w:rPr>
        <w:t xml:space="preserve"> </w:t>
      </w:r>
    </w:p>
    <w:p w:rsidR="00D755A5" w:rsidRPr="005410FF" w:rsidRDefault="00D755A5" w:rsidP="00D755A5">
      <w:pPr>
        <w:numPr>
          <w:ilvl w:val="1"/>
          <w:numId w:val="8"/>
        </w:numPr>
        <w:spacing w:line="360" w:lineRule="auto"/>
        <w:rPr>
          <w:rFonts w:ascii="宋体" w:hAnsi="宋体"/>
          <w:sz w:val="24"/>
        </w:rPr>
      </w:pPr>
      <w:r w:rsidRPr="005410FF">
        <w:rPr>
          <w:rFonts w:ascii="宋体" w:hAnsi="宋体" w:hint="eastAsia"/>
          <w:sz w:val="24"/>
        </w:rPr>
        <w:t>现场条件及状况：施工场地已具备开工条件</w:t>
      </w:r>
    </w:p>
    <w:p w:rsidR="00D755A5" w:rsidRPr="005410FF" w:rsidRDefault="009D6149" w:rsidP="00E54DA9">
      <w:pPr>
        <w:numPr>
          <w:ilvl w:val="1"/>
          <w:numId w:val="8"/>
        </w:numPr>
        <w:spacing w:line="360" w:lineRule="auto"/>
        <w:rPr>
          <w:rFonts w:ascii="宋体" w:hAnsi="宋体"/>
          <w:sz w:val="24"/>
        </w:rPr>
      </w:pPr>
      <w:r w:rsidRPr="005410FF">
        <w:rPr>
          <w:rFonts w:ascii="宋体" w:hAnsi="宋体" w:hint="eastAsia"/>
          <w:sz w:val="24"/>
        </w:rPr>
        <w:t>招标</w:t>
      </w:r>
      <w:r w:rsidR="00D755A5" w:rsidRPr="005410FF">
        <w:rPr>
          <w:rFonts w:ascii="宋体" w:hAnsi="宋体" w:hint="eastAsia"/>
          <w:sz w:val="24"/>
        </w:rPr>
        <w:t>方式：</w:t>
      </w:r>
      <w:r w:rsidR="00C166C7" w:rsidRPr="005410FF" w:rsidDel="00C166C7">
        <w:rPr>
          <w:rFonts w:ascii="宋体" w:hAnsi="宋体" w:hint="eastAsia"/>
          <w:sz w:val="24"/>
        </w:rPr>
        <w:t xml:space="preserve"> </w:t>
      </w:r>
    </w:p>
    <w:p w:rsidR="00D755A5" w:rsidRPr="005410FF" w:rsidRDefault="00D755A5" w:rsidP="00D755A5">
      <w:pPr>
        <w:numPr>
          <w:ilvl w:val="1"/>
          <w:numId w:val="8"/>
        </w:numPr>
        <w:spacing w:line="360" w:lineRule="auto"/>
        <w:rPr>
          <w:rFonts w:ascii="宋体" w:hAnsi="宋体"/>
          <w:sz w:val="24"/>
        </w:rPr>
      </w:pPr>
      <w:r w:rsidRPr="005410FF">
        <w:rPr>
          <w:rFonts w:ascii="宋体" w:hAnsi="宋体" w:hint="eastAsia"/>
          <w:sz w:val="24"/>
        </w:rPr>
        <w:t>采用的合同价格方式：</w:t>
      </w:r>
      <w:r w:rsidR="005410FF" w:rsidRPr="005410FF">
        <w:rPr>
          <w:rFonts w:ascii="宋体" w:hAnsi="宋体" w:hint="eastAsia"/>
          <w:sz w:val="24"/>
        </w:rPr>
        <w:t>固定单价，按实结算</w:t>
      </w:r>
    </w:p>
    <w:p w:rsidR="00D755A5" w:rsidRPr="005410FF" w:rsidRDefault="00D755A5" w:rsidP="00D755A5">
      <w:pPr>
        <w:numPr>
          <w:ilvl w:val="1"/>
          <w:numId w:val="8"/>
        </w:numPr>
        <w:spacing w:line="360" w:lineRule="auto"/>
        <w:rPr>
          <w:rFonts w:ascii="宋体" w:hAnsi="宋体"/>
          <w:sz w:val="24"/>
        </w:rPr>
      </w:pPr>
      <w:r w:rsidRPr="005410FF">
        <w:rPr>
          <w:rFonts w:ascii="宋体" w:hAnsi="宋体" w:hint="eastAsia"/>
          <w:sz w:val="24"/>
        </w:rPr>
        <w:t>资金来源：自筹</w:t>
      </w:r>
    </w:p>
    <w:p w:rsidR="00D755A5" w:rsidRPr="00B23B1E" w:rsidRDefault="00D755A5" w:rsidP="006D014C">
      <w:pPr>
        <w:pStyle w:val="2"/>
        <w:numPr>
          <w:ilvl w:val="1"/>
          <w:numId w:val="4"/>
        </w:numPr>
      </w:pPr>
      <w:bookmarkStart w:id="27" w:name="_Toc487466204"/>
      <w:r w:rsidRPr="00B23B1E">
        <w:rPr>
          <w:rFonts w:hint="eastAsia"/>
        </w:rPr>
        <w:t>工程承包范围</w:t>
      </w:r>
      <w:bookmarkEnd w:id="27"/>
    </w:p>
    <w:p w:rsidR="00D755A5" w:rsidRPr="00B23B1E" w:rsidRDefault="00D755A5" w:rsidP="00D755A5">
      <w:pPr>
        <w:numPr>
          <w:ilvl w:val="0"/>
          <w:numId w:val="8"/>
        </w:numPr>
        <w:spacing w:line="360" w:lineRule="auto"/>
        <w:rPr>
          <w:rFonts w:ascii="宋体" w:hAnsi="宋体"/>
          <w:sz w:val="24"/>
        </w:rPr>
      </w:pPr>
      <w:r w:rsidRPr="00B23B1E">
        <w:rPr>
          <w:rFonts w:ascii="宋体" w:hAnsi="宋体" w:hint="eastAsia"/>
          <w:sz w:val="24"/>
        </w:rPr>
        <w:t>工程承包范围</w:t>
      </w:r>
    </w:p>
    <w:p w:rsidR="00D755A5" w:rsidRPr="00B23B1E" w:rsidRDefault="00D755A5" w:rsidP="00D755A5">
      <w:pPr>
        <w:spacing w:line="440" w:lineRule="exact"/>
        <w:ind w:firstLineChars="200" w:firstLine="480"/>
        <w:rPr>
          <w:rFonts w:ascii="宋体" w:hAnsi="宋体"/>
          <w:sz w:val="24"/>
        </w:rPr>
      </w:pPr>
      <w:r w:rsidRPr="00B23B1E">
        <w:rPr>
          <w:rFonts w:ascii="宋体" w:hAnsi="宋体" w:hint="eastAsia"/>
          <w:sz w:val="24"/>
        </w:rPr>
        <w:t>按</w:t>
      </w:r>
      <w:r w:rsidR="009D6149" w:rsidRPr="00B23B1E">
        <w:rPr>
          <w:rFonts w:ascii="宋体" w:hAnsi="宋体" w:hint="eastAsia"/>
          <w:sz w:val="24"/>
        </w:rPr>
        <w:t>招标</w:t>
      </w:r>
      <w:r w:rsidRPr="00B23B1E">
        <w:rPr>
          <w:rFonts w:ascii="宋体" w:hAnsi="宋体" w:hint="eastAsia"/>
          <w:sz w:val="24"/>
        </w:rPr>
        <w:t>人提供的</w:t>
      </w:r>
      <w:r w:rsidR="009D6149" w:rsidRPr="00B23B1E">
        <w:rPr>
          <w:rFonts w:ascii="宋体" w:hAnsi="宋体" w:hint="eastAsia"/>
          <w:sz w:val="24"/>
        </w:rPr>
        <w:t>招标</w:t>
      </w:r>
      <w:r w:rsidRPr="00B23B1E">
        <w:rPr>
          <w:rFonts w:ascii="宋体" w:hAnsi="宋体" w:hint="eastAsia"/>
          <w:sz w:val="24"/>
        </w:rPr>
        <w:t>文件所述的</w:t>
      </w:r>
      <w:r w:rsidR="009D6149" w:rsidRPr="00B23B1E">
        <w:rPr>
          <w:rFonts w:ascii="宋体" w:hAnsi="宋体" w:hint="eastAsia"/>
          <w:sz w:val="24"/>
        </w:rPr>
        <w:t>招标</w:t>
      </w:r>
      <w:r w:rsidRPr="00B23B1E">
        <w:rPr>
          <w:rFonts w:ascii="宋体" w:hAnsi="宋体" w:hint="eastAsia"/>
          <w:sz w:val="24"/>
        </w:rPr>
        <w:t>范围的内容。</w:t>
      </w:r>
    </w:p>
    <w:p w:rsidR="00D755A5" w:rsidRPr="00B23B1E" w:rsidRDefault="00D755A5" w:rsidP="006D014C">
      <w:pPr>
        <w:pStyle w:val="2"/>
        <w:numPr>
          <w:ilvl w:val="1"/>
          <w:numId w:val="4"/>
        </w:numPr>
      </w:pPr>
      <w:bookmarkStart w:id="28" w:name="_Toc487466205"/>
      <w:r w:rsidRPr="00B23B1E">
        <w:rPr>
          <w:rFonts w:hint="eastAsia"/>
        </w:rPr>
        <w:t>施工工期</w:t>
      </w:r>
      <w:bookmarkEnd w:id="28"/>
    </w:p>
    <w:p w:rsidR="00D755A5" w:rsidRPr="00B23B1E" w:rsidRDefault="00D755A5" w:rsidP="00D755A5">
      <w:pPr>
        <w:numPr>
          <w:ilvl w:val="0"/>
          <w:numId w:val="8"/>
        </w:numPr>
        <w:spacing w:line="360" w:lineRule="auto"/>
        <w:rPr>
          <w:rFonts w:ascii="宋体" w:hAnsi="宋体"/>
          <w:sz w:val="24"/>
        </w:rPr>
      </w:pPr>
      <w:r w:rsidRPr="00B23B1E">
        <w:rPr>
          <w:rFonts w:ascii="宋体" w:hAnsi="宋体" w:hint="eastAsia"/>
          <w:sz w:val="24"/>
        </w:rPr>
        <w:t>开工日期</w:t>
      </w:r>
    </w:p>
    <w:p w:rsidR="00D755A5" w:rsidRPr="00B23B1E" w:rsidRDefault="00D755A5" w:rsidP="00D755A5">
      <w:pPr>
        <w:spacing w:line="440" w:lineRule="exact"/>
        <w:ind w:firstLineChars="200" w:firstLine="488"/>
        <w:rPr>
          <w:rFonts w:ascii="宋体" w:hAnsi="宋体"/>
          <w:sz w:val="24"/>
        </w:rPr>
      </w:pPr>
      <w:r w:rsidRPr="00B23B1E">
        <w:rPr>
          <w:rFonts w:ascii="宋体" w:hAnsi="宋体"/>
          <w:spacing w:val="2"/>
          <w:sz w:val="24"/>
        </w:rPr>
        <w:t>本工程开工日期以</w:t>
      </w:r>
      <w:r w:rsidRPr="00B23B1E">
        <w:rPr>
          <w:rFonts w:ascii="宋体" w:hAnsi="宋体" w:hint="eastAsia"/>
          <w:spacing w:val="2"/>
          <w:sz w:val="24"/>
        </w:rPr>
        <w:t>施工合同</w:t>
      </w:r>
      <w:proofErr w:type="gramStart"/>
      <w:r w:rsidRPr="00B23B1E">
        <w:rPr>
          <w:rFonts w:ascii="宋体" w:hAnsi="宋体" w:hint="eastAsia"/>
          <w:spacing w:val="2"/>
          <w:sz w:val="24"/>
        </w:rPr>
        <w:t>签定</w:t>
      </w:r>
      <w:proofErr w:type="gramEnd"/>
      <w:r w:rsidRPr="00B23B1E">
        <w:rPr>
          <w:rFonts w:ascii="宋体" w:hAnsi="宋体" w:hint="eastAsia"/>
          <w:spacing w:val="2"/>
          <w:sz w:val="24"/>
        </w:rPr>
        <w:t>的开工日期为准。</w:t>
      </w:r>
    </w:p>
    <w:p w:rsidR="00D755A5" w:rsidRPr="00B23B1E" w:rsidRDefault="00D755A5" w:rsidP="00D755A5">
      <w:pPr>
        <w:numPr>
          <w:ilvl w:val="0"/>
          <w:numId w:val="8"/>
        </w:numPr>
        <w:spacing w:line="360" w:lineRule="auto"/>
        <w:rPr>
          <w:rFonts w:ascii="宋体" w:hAnsi="宋体"/>
          <w:sz w:val="24"/>
        </w:rPr>
      </w:pPr>
      <w:r w:rsidRPr="00B23B1E">
        <w:rPr>
          <w:rFonts w:ascii="宋体" w:hAnsi="宋体" w:hint="eastAsia"/>
          <w:sz w:val="24"/>
        </w:rPr>
        <w:t>竣工日期</w:t>
      </w:r>
    </w:p>
    <w:p w:rsidR="00D755A5" w:rsidRPr="00B23B1E" w:rsidRDefault="00D755A5" w:rsidP="00D755A5">
      <w:pPr>
        <w:spacing w:line="440" w:lineRule="exact"/>
        <w:ind w:firstLineChars="200" w:firstLine="480"/>
        <w:rPr>
          <w:rFonts w:ascii="宋体" w:hAnsi="宋体"/>
          <w:sz w:val="24"/>
        </w:rPr>
      </w:pPr>
      <w:r w:rsidRPr="00B23B1E">
        <w:rPr>
          <w:rFonts w:ascii="宋体" w:hAnsi="宋体" w:hint="eastAsia"/>
          <w:sz w:val="24"/>
        </w:rPr>
        <w:t>为承包人</w:t>
      </w:r>
      <w:r w:rsidR="00471EC1">
        <w:rPr>
          <w:rFonts w:ascii="宋体" w:hAnsi="宋体" w:hint="eastAsia"/>
          <w:sz w:val="24"/>
        </w:rPr>
        <w:t>递交</w:t>
      </w:r>
      <w:r w:rsidRPr="00B23B1E">
        <w:rPr>
          <w:rFonts w:ascii="宋体" w:hAnsi="宋体" w:hint="eastAsia"/>
          <w:sz w:val="24"/>
        </w:rPr>
        <w:t>竣工报告的日期。若需返修后才能达到竣工质量</w:t>
      </w:r>
      <w:r w:rsidRPr="00B23B1E">
        <w:rPr>
          <w:rFonts w:ascii="宋体" w:hAnsi="宋体"/>
          <w:sz w:val="24"/>
        </w:rPr>
        <w:t>(</w:t>
      </w:r>
      <w:r w:rsidRPr="00B23B1E">
        <w:rPr>
          <w:rFonts w:ascii="宋体" w:hAnsi="宋体" w:hint="eastAsia"/>
          <w:sz w:val="24"/>
        </w:rPr>
        <w:t>质量经有关部门评定)要求的，应为承包人返修后提请</w:t>
      </w:r>
      <w:r w:rsidR="009D6149" w:rsidRPr="00B23B1E">
        <w:rPr>
          <w:rFonts w:ascii="宋体" w:hAnsi="宋体" w:hint="eastAsia"/>
          <w:sz w:val="24"/>
        </w:rPr>
        <w:t>招标</w:t>
      </w:r>
      <w:r w:rsidRPr="00B23B1E">
        <w:rPr>
          <w:rFonts w:ascii="宋体" w:hAnsi="宋体" w:hint="eastAsia"/>
          <w:sz w:val="24"/>
        </w:rPr>
        <w:t>人验收的日期。</w:t>
      </w:r>
    </w:p>
    <w:p w:rsidR="00D755A5" w:rsidRPr="00B23B1E" w:rsidRDefault="00D755A5" w:rsidP="00D755A5">
      <w:pPr>
        <w:numPr>
          <w:ilvl w:val="0"/>
          <w:numId w:val="8"/>
        </w:numPr>
        <w:spacing w:line="360" w:lineRule="auto"/>
        <w:rPr>
          <w:rFonts w:ascii="宋体" w:hAnsi="宋体"/>
          <w:sz w:val="24"/>
        </w:rPr>
      </w:pPr>
      <w:r w:rsidRPr="00B23B1E">
        <w:rPr>
          <w:rFonts w:ascii="宋体" w:hAnsi="宋体" w:hint="eastAsia"/>
          <w:sz w:val="24"/>
        </w:rPr>
        <w:lastRenderedPageBreak/>
        <w:t>施工工期</w:t>
      </w:r>
    </w:p>
    <w:p w:rsidR="00D755A5" w:rsidRPr="00B23B1E" w:rsidRDefault="00D755A5" w:rsidP="00D755A5">
      <w:pPr>
        <w:numPr>
          <w:ilvl w:val="1"/>
          <w:numId w:val="8"/>
        </w:numPr>
        <w:spacing w:line="360" w:lineRule="auto"/>
        <w:rPr>
          <w:rFonts w:ascii="宋体" w:hAnsi="宋体"/>
          <w:sz w:val="24"/>
        </w:rPr>
      </w:pPr>
      <w:r w:rsidRPr="00B23B1E">
        <w:rPr>
          <w:rFonts w:ascii="宋体" w:hAnsi="宋体" w:hint="eastAsia"/>
          <w:spacing w:val="2"/>
          <w:sz w:val="24"/>
        </w:rPr>
        <w:t>工期要求：</w:t>
      </w:r>
      <w:r w:rsidR="007134D6" w:rsidRPr="00CA5972">
        <w:rPr>
          <w:rFonts w:ascii="宋体" w:hAnsi="宋体" w:hint="eastAsia"/>
          <w:spacing w:val="2"/>
          <w:sz w:val="24"/>
        </w:rPr>
        <w:t>合同签订后</w:t>
      </w:r>
      <w:r w:rsidR="005410FF" w:rsidRPr="005410FF">
        <w:rPr>
          <w:rFonts w:ascii="宋体" w:hAnsi="宋体" w:hint="eastAsia"/>
          <w:spacing w:val="2"/>
          <w:sz w:val="24"/>
        </w:rPr>
        <w:t>30</w:t>
      </w:r>
      <w:r w:rsidRPr="005410FF">
        <w:rPr>
          <w:rFonts w:ascii="宋体" w:hAnsi="宋体" w:hint="eastAsia"/>
          <w:spacing w:val="2"/>
          <w:sz w:val="24"/>
        </w:rPr>
        <w:t>（日历天）</w:t>
      </w:r>
    </w:p>
    <w:p w:rsidR="004E7826" w:rsidRPr="00B23B1E" w:rsidRDefault="00D755A5" w:rsidP="004E7826">
      <w:pPr>
        <w:numPr>
          <w:ilvl w:val="1"/>
          <w:numId w:val="8"/>
        </w:numPr>
        <w:spacing w:line="360" w:lineRule="auto"/>
        <w:rPr>
          <w:rFonts w:ascii="宋体" w:hAnsi="宋体"/>
          <w:sz w:val="24"/>
        </w:rPr>
      </w:pPr>
      <w:r w:rsidRPr="00B23B1E">
        <w:rPr>
          <w:rFonts w:ascii="宋体" w:hAnsi="宋体" w:hint="eastAsia"/>
          <w:spacing w:val="2"/>
          <w:sz w:val="24"/>
        </w:rPr>
        <w:t>有关工期顺延：</w:t>
      </w:r>
      <w:r w:rsidRPr="00B23B1E">
        <w:rPr>
          <w:rFonts w:ascii="宋体" w:hAnsi="宋体"/>
          <w:spacing w:val="2"/>
          <w:sz w:val="24"/>
        </w:rPr>
        <w:t>施工合同签订时，若在施工期间遇上国务院规定的法定节</w:t>
      </w:r>
      <w:r w:rsidRPr="00B23B1E">
        <w:rPr>
          <w:rFonts w:ascii="宋体" w:hAnsi="宋体" w:hint="eastAsia"/>
          <w:spacing w:val="2"/>
          <w:sz w:val="24"/>
        </w:rPr>
        <w:t>假</w:t>
      </w:r>
      <w:r w:rsidRPr="00B23B1E">
        <w:rPr>
          <w:rFonts w:ascii="宋体" w:hAnsi="宋体"/>
          <w:spacing w:val="2"/>
          <w:sz w:val="24"/>
        </w:rPr>
        <w:t>日，中标合同工期应给予顺延。实际施工中</w:t>
      </w:r>
      <w:r w:rsidRPr="00B23B1E">
        <w:rPr>
          <w:rFonts w:ascii="宋体" w:hAnsi="宋体" w:hint="eastAsia"/>
          <w:spacing w:val="2"/>
          <w:sz w:val="24"/>
        </w:rPr>
        <w:t>，</w:t>
      </w:r>
      <w:r w:rsidRPr="00B23B1E">
        <w:rPr>
          <w:rFonts w:ascii="宋体" w:hAnsi="宋体"/>
          <w:spacing w:val="2"/>
          <w:sz w:val="24"/>
        </w:rPr>
        <w:t>对城市供电、供水部门正常停电、停水影响工期</w:t>
      </w:r>
      <w:r w:rsidRPr="00B23B1E">
        <w:rPr>
          <w:rFonts w:ascii="宋体" w:hAnsi="宋体" w:hint="eastAsia"/>
          <w:spacing w:val="2"/>
          <w:sz w:val="24"/>
        </w:rPr>
        <w:t>的情况</w:t>
      </w:r>
      <w:r w:rsidRPr="00B23B1E">
        <w:rPr>
          <w:rFonts w:ascii="宋体" w:hAnsi="宋体"/>
          <w:spacing w:val="2"/>
          <w:sz w:val="24"/>
        </w:rPr>
        <w:t>，</w:t>
      </w:r>
      <w:r w:rsidR="009D6149" w:rsidRPr="00B23B1E">
        <w:rPr>
          <w:rFonts w:ascii="宋体" w:hAnsi="宋体" w:hint="eastAsia"/>
          <w:spacing w:val="2"/>
          <w:sz w:val="24"/>
        </w:rPr>
        <w:t>招标</w:t>
      </w:r>
      <w:r w:rsidRPr="00B23B1E">
        <w:rPr>
          <w:rFonts w:ascii="宋体" w:hAnsi="宋体" w:hint="eastAsia"/>
          <w:spacing w:val="2"/>
          <w:sz w:val="24"/>
        </w:rPr>
        <w:t>人</w:t>
      </w:r>
      <w:r w:rsidRPr="00B23B1E">
        <w:rPr>
          <w:rFonts w:ascii="宋体" w:hAnsi="宋体"/>
          <w:spacing w:val="2"/>
          <w:sz w:val="24"/>
        </w:rPr>
        <w:t>一般不作现场签证，投标</w:t>
      </w:r>
      <w:r w:rsidRPr="00B23B1E">
        <w:rPr>
          <w:rFonts w:ascii="宋体" w:hAnsi="宋体" w:hint="eastAsia"/>
          <w:spacing w:val="2"/>
          <w:sz w:val="24"/>
        </w:rPr>
        <w:t>人</w:t>
      </w:r>
      <w:r w:rsidRPr="00B23B1E">
        <w:rPr>
          <w:rFonts w:ascii="宋体" w:hAnsi="宋体"/>
          <w:spacing w:val="2"/>
          <w:sz w:val="24"/>
        </w:rPr>
        <w:t>在自报工期时应考虑该因素。但对以下原因造成竣工日期推迟的延误，经</w:t>
      </w:r>
      <w:r w:rsidR="009D6149" w:rsidRPr="00B23B1E">
        <w:rPr>
          <w:rFonts w:ascii="宋体" w:hAnsi="宋体" w:hint="eastAsia"/>
          <w:spacing w:val="2"/>
          <w:sz w:val="24"/>
        </w:rPr>
        <w:t>招标</w:t>
      </w:r>
      <w:r w:rsidRPr="00B23B1E">
        <w:rPr>
          <w:rFonts w:ascii="宋体" w:hAnsi="宋体" w:hint="eastAsia"/>
          <w:spacing w:val="2"/>
          <w:sz w:val="24"/>
        </w:rPr>
        <w:t>人</w:t>
      </w:r>
      <w:r w:rsidRPr="00B23B1E">
        <w:rPr>
          <w:rFonts w:ascii="宋体" w:hAnsi="宋体"/>
          <w:spacing w:val="2"/>
          <w:sz w:val="24"/>
        </w:rPr>
        <w:t>（或监理单位）现场代表确认后，工期相应顺延，即如果由于：工程量变化、设计变更、一周内非施工单位原因造成停工累计8小时</w:t>
      </w:r>
      <w:r w:rsidRPr="00B23B1E">
        <w:rPr>
          <w:rFonts w:ascii="宋体" w:hAnsi="宋体" w:hint="eastAsia"/>
          <w:spacing w:val="2"/>
          <w:sz w:val="24"/>
        </w:rPr>
        <w:t>（城市供电、供水部门正常停电、停水影响工期的除外）</w:t>
      </w:r>
      <w:r w:rsidRPr="00B23B1E">
        <w:rPr>
          <w:rFonts w:ascii="宋体" w:hAnsi="宋体"/>
          <w:spacing w:val="2"/>
          <w:sz w:val="24"/>
        </w:rPr>
        <w:t>、不可抗力、合同中约定或</w:t>
      </w:r>
      <w:r w:rsidR="009D6149" w:rsidRPr="00B23B1E">
        <w:rPr>
          <w:rFonts w:ascii="宋体" w:hAnsi="宋体" w:hint="eastAsia"/>
          <w:spacing w:val="2"/>
          <w:sz w:val="24"/>
        </w:rPr>
        <w:t>招标</w:t>
      </w:r>
      <w:r w:rsidRPr="00B23B1E">
        <w:rPr>
          <w:rFonts w:ascii="宋体" w:hAnsi="宋体" w:hint="eastAsia"/>
          <w:spacing w:val="2"/>
          <w:sz w:val="24"/>
        </w:rPr>
        <w:t>人</w:t>
      </w:r>
      <w:r w:rsidRPr="00B23B1E">
        <w:rPr>
          <w:rFonts w:ascii="宋体" w:hAnsi="宋体"/>
          <w:spacing w:val="2"/>
          <w:sz w:val="24"/>
        </w:rPr>
        <w:t>（或监理单位）现场确认同意顺延的。</w:t>
      </w:r>
    </w:p>
    <w:p w:rsidR="004E7826" w:rsidRPr="00B23B1E" w:rsidRDefault="00D755A5" w:rsidP="004E7826">
      <w:pPr>
        <w:numPr>
          <w:ilvl w:val="1"/>
          <w:numId w:val="8"/>
        </w:numPr>
        <w:spacing w:line="360" w:lineRule="auto"/>
        <w:rPr>
          <w:rFonts w:ascii="宋体" w:hAnsi="宋体"/>
          <w:sz w:val="24"/>
        </w:rPr>
      </w:pPr>
      <w:r w:rsidRPr="00B23B1E">
        <w:rPr>
          <w:rFonts w:ascii="宋体" w:hAnsi="宋体" w:hint="eastAsia"/>
          <w:spacing w:val="2"/>
          <w:sz w:val="24"/>
        </w:rPr>
        <w:t>中标人应严格按施工工期完成施工任务，如果延误，则（总工期）每延期1天</w:t>
      </w:r>
      <w:r w:rsidR="00414B10" w:rsidRPr="00B23B1E">
        <w:rPr>
          <w:rFonts w:ascii="宋体" w:hAnsi="宋体" w:hint="eastAsia"/>
          <w:spacing w:val="2"/>
          <w:sz w:val="24"/>
        </w:rPr>
        <w:t>扣贰仟(2000</w:t>
      </w:r>
      <w:r w:rsidRPr="00B23B1E">
        <w:rPr>
          <w:rFonts w:ascii="宋体" w:hAnsi="宋体" w:hint="eastAsia"/>
          <w:spacing w:val="2"/>
          <w:sz w:val="24"/>
        </w:rPr>
        <w:t>元)违约金</w:t>
      </w:r>
      <w:r w:rsidRPr="00B23B1E">
        <w:rPr>
          <w:rFonts w:ascii="宋体" w:hAnsi="宋体"/>
          <w:spacing w:val="2"/>
          <w:sz w:val="24"/>
        </w:rPr>
        <w:t>。</w:t>
      </w:r>
      <w:r w:rsidRPr="00B23B1E">
        <w:rPr>
          <w:rFonts w:ascii="宋体" w:hAnsi="宋体" w:hint="eastAsia"/>
          <w:spacing w:val="2"/>
          <w:sz w:val="24"/>
        </w:rPr>
        <w:t>如果工期延误累计超过总工期的15%，</w:t>
      </w:r>
      <w:r w:rsidR="009D6149" w:rsidRPr="00B23B1E">
        <w:rPr>
          <w:rFonts w:ascii="宋体" w:hAnsi="宋体" w:hint="eastAsia"/>
          <w:spacing w:val="2"/>
          <w:sz w:val="24"/>
        </w:rPr>
        <w:t>招标</w:t>
      </w:r>
      <w:r w:rsidRPr="00B23B1E">
        <w:rPr>
          <w:rFonts w:ascii="宋体" w:hAnsi="宋体" w:hint="eastAsia"/>
          <w:spacing w:val="2"/>
          <w:sz w:val="24"/>
        </w:rPr>
        <w:t>人可更换中标人且中标人需向</w:t>
      </w:r>
      <w:r w:rsidR="009D6149" w:rsidRPr="00B23B1E">
        <w:rPr>
          <w:rFonts w:ascii="宋体" w:hAnsi="宋体" w:hint="eastAsia"/>
          <w:spacing w:val="2"/>
          <w:sz w:val="24"/>
        </w:rPr>
        <w:t>招标</w:t>
      </w:r>
      <w:r w:rsidRPr="00B23B1E">
        <w:rPr>
          <w:rFonts w:ascii="宋体" w:hAnsi="宋体" w:hint="eastAsia"/>
          <w:spacing w:val="2"/>
          <w:sz w:val="24"/>
        </w:rPr>
        <w:t>人支付违约金。违约金可从工程剩余款项中直接提取。</w:t>
      </w:r>
    </w:p>
    <w:p w:rsidR="004E7826" w:rsidRPr="00B23B1E" w:rsidRDefault="00D755A5" w:rsidP="004E7826">
      <w:pPr>
        <w:numPr>
          <w:ilvl w:val="1"/>
          <w:numId w:val="8"/>
        </w:numPr>
        <w:spacing w:line="360" w:lineRule="auto"/>
        <w:rPr>
          <w:rFonts w:ascii="宋体" w:hAnsi="宋体"/>
          <w:sz w:val="24"/>
        </w:rPr>
      </w:pPr>
      <w:r w:rsidRPr="00B23B1E">
        <w:rPr>
          <w:rFonts w:ascii="宋体" w:hAnsi="宋体" w:hint="eastAsia"/>
          <w:spacing w:val="2"/>
          <w:sz w:val="24"/>
        </w:rPr>
        <w:t>中标人项目经理应常驻工地。若需离开现场，</w:t>
      </w:r>
      <w:r w:rsidR="00E63AD0">
        <w:rPr>
          <w:rFonts w:ascii="宋体" w:hAnsi="宋体" w:hint="eastAsia"/>
          <w:spacing w:val="2"/>
          <w:sz w:val="24"/>
        </w:rPr>
        <w:t>2</w:t>
      </w:r>
      <w:r w:rsidRPr="00B23B1E">
        <w:rPr>
          <w:rFonts w:ascii="宋体" w:hAnsi="宋体" w:hint="eastAsia"/>
          <w:spacing w:val="2"/>
          <w:sz w:val="24"/>
        </w:rPr>
        <w:t>日内的，需向</w:t>
      </w:r>
      <w:r w:rsidR="009D6149" w:rsidRPr="00B23B1E">
        <w:rPr>
          <w:rFonts w:ascii="宋体" w:hAnsi="宋体" w:hint="eastAsia"/>
          <w:spacing w:val="2"/>
          <w:sz w:val="24"/>
        </w:rPr>
        <w:t>招标</w:t>
      </w:r>
      <w:r w:rsidRPr="00B23B1E">
        <w:rPr>
          <w:rFonts w:ascii="宋体" w:hAnsi="宋体" w:hint="eastAsia"/>
          <w:spacing w:val="2"/>
          <w:sz w:val="24"/>
        </w:rPr>
        <w:t>人现场代表报备，由</w:t>
      </w:r>
      <w:r w:rsidR="009D6149" w:rsidRPr="00B23B1E">
        <w:rPr>
          <w:rFonts w:ascii="宋体" w:hAnsi="宋体" w:hint="eastAsia"/>
          <w:spacing w:val="2"/>
          <w:sz w:val="24"/>
        </w:rPr>
        <w:t>招标</w:t>
      </w:r>
      <w:r w:rsidRPr="00B23B1E">
        <w:rPr>
          <w:rFonts w:ascii="宋体" w:hAnsi="宋体" w:hint="eastAsia"/>
          <w:spacing w:val="2"/>
          <w:sz w:val="24"/>
        </w:rPr>
        <w:t>人现场代表批准；</w:t>
      </w:r>
      <w:r w:rsidR="00E63AD0">
        <w:rPr>
          <w:rFonts w:ascii="宋体" w:hAnsi="宋体" w:hint="eastAsia"/>
          <w:spacing w:val="2"/>
          <w:sz w:val="24"/>
        </w:rPr>
        <w:t>2</w:t>
      </w:r>
      <w:r w:rsidRPr="00B23B1E">
        <w:rPr>
          <w:rFonts w:ascii="宋体" w:hAnsi="宋体" w:hint="eastAsia"/>
          <w:spacing w:val="2"/>
          <w:sz w:val="24"/>
        </w:rPr>
        <w:t>日以上的，需经</w:t>
      </w:r>
      <w:r w:rsidR="009D6149" w:rsidRPr="00B23B1E">
        <w:rPr>
          <w:rFonts w:ascii="宋体" w:hAnsi="宋体" w:hint="eastAsia"/>
          <w:spacing w:val="2"/>
          <w:sz w:val="24"/>
        </w:rPr>
        <w:t>招标</w:t>
      </w:r>
      <w:r w:rsidRPr="00B23B1E">
        <w:rPr>
          <w:rFonts w:ascii="宋体" w:hAnsi="宋体" w:hint="eastAsia"/>
          <w:spacing w:val="2"/>
          <w:sz w:val="24"/>
        </w:rPr>
        <w:t>人书面批准。若</w:t>
      </w:r>
      <w:r w:rsidR="009D6149" w:rsidRPr="00B23B1E">
        <w:rPr>
          <w:rFonts w:ascii="宋体" w:hAnsi="宋体" w:hint="eastAsia"/>
          <w:spacing w:val="2"/>
          <w:sz w:val="24"/>
        </w:rPr>
        <w:t>招标</w:t>
      </w:r>
      <w:r w:rsidRPr="00B23B1E">
        <w:rPr>
          <w:rFonts w:ascii="宋体" w:hAnsi="宋体" w:hint="eastAsia"/>
          <w:spacing w:val="2"/>
          <w:sz w:val="24"/>
        </w:rPr>
        <w:t>人对中标人项目经理进行考勤检查时，发现未经批准私自离开现场，</w:t>
      </w:r>
      <w:r w:rsidR="009D6149" w:rsidRPr="00B23B1E">
        <w:rPr>
          <w:rFonts w:ascii="宋体" w:hAnsi="宋体" w:hint="eastAsia"/>
          <w:spacing w:val="2"/>
          <w:sz w:val="24"/>
        </w:rPr>
        <w:t>招标</w:t>
      </w:r>
      <w:r w:rsidRPr="00B23B1E">
        <w:rPr>
          <w:rFonts w:ascii="宋体" w:hAnsi="宋体" w:hint="eastAsia"/>
          <w:spacing w:val="2"/>
          <w:sz w:val="24"/>
        </w:rPr>
        <w:t>人可对中标人进行处罚。每发现一次，中标人向</w:t>
      </w:r>
      <w:r w:rsidR="009D6149" w:rsidRPr="00B23B1E">
        <w:rPr>
          <w:rFonts w:ascii="宋体" w:hAnsi="宋体" w:hint="eastAsia"/>
          <w:spacing w:val="2"/>
          <w:sz w:val="24"/>
        </w:rPr>
        <w:t>招标</w:t>
      </w:r>
      <w:r w:rsidRPr="00B23B1E">
        <w:rPr>
          <w:rFonts w:ascii="宋体" w:hAnsi="宋体" w:hint="eastAsia"/>
          <w:spacing w:val="2"/>
          <w:sz w:val="24"/>
        </w:rPr>
        <w:t>人支付违约金</w:t>
      </w:r>
      <w:r w:rsidR="00414B10" w:rsidRPr="00B23B1E">
        <w:rPr>
          <w:rFonts w:ascii="宋体" w:hAnsi="宋体" w:hint="eastAsia"/>
          <w:spacing w:val="2"/>
          <w:sz w:val="24"/>
        </w:rPr>
        <w:t>1000</w:t>
      </w:r>
      <w:r w:rsidRPr="00B23B1E">
        <w:rPr>
          <w:rFonts w:ascii="宋体" w:hAnsi="宋体" w:hint="eastAsia"/>
          <w:spacing w:val="2"/>
          <w:sz w:val="24"/>
        </w:rPr>
        <w:t>元。</w:t>
      </w:r>
    </w:p>
    <w:p w:rsidR="00D755A5" w:rsidRPr="00B23B1E" w:rsidRDefault="00D755A5" w:rsidP="004E7826">
      <w:pPr>
        <w:numPr>
          <w:ilvl w:val="1"/>
          <w:numId w:val="8"/>
        </w:numPr>
        <w:spacing w:line="360" w:lineRule="auto"/>
        <w:rPr>
          <w:rFonts w:ascii="宋体" w:hAnsi="宋体"/>
          <w:sz w:val="24"/>
        </w:rPr>
      </w:pPr>
      <w:r w:rsidRPr="00B23B1E">
        <w:rPr>
          <w:rFonts w:ascii="宋体" w:hAnsi="宋体" w:hint="eastAsia"/>
          <w:spacing w:val="2"/>
          <w:sz w:val="24"/>
        </w:rPr>
        <w:t>工期提前：若</w:t>
      </w:r>
      <w:r w:rsidR="009D6149" w:rsidRPr="00B23B1E">
        <w:rPr>
          <w:rFonts w:ascii="宋体" w:hAnsi="宋体" w:hint="eastAsia"/>
          <w:spacing w:val="2"/>
          <w:sz w:val="24"/>
        </w:rPr>
        <w:t>招标</w:t>
      </w:r>
      <w:r w:rsidRPr="00B23B1E">
        <w:rPr>
          <w:rFonts w:ascii="宋体" w:hAnsi="宋体" w:hint="eastAsia"/>
          <w:spacing w:val="2"/>
          <w:sz w:val="24"/>
        </w:rPr>
        <w:t>人在合同工期内要求提前的，应根据前述“合同通用条款”另行商定。</w:t>
      </w:r>
    </w:p>
    <w:p w:rsidR="00D755A5" w:rsidRPr="00B23B1E" w:rsidRDefault="00D755A5" w:rsidP="006D014C">
      <w:pPr>
        <w:pStyle w:val="2"/>
        <w:numPr>
          <w:ilvl w:val="1"/>
          <w:numId w:val="4"/>
        </w:numPr>
      </w:pPr>
      <w:bookmarkStart w:id="29" w:name="_Toc487466206"/>
      <w:r w:rsidRPr="00B23B1E">
        <w:rPr>
          <w:rFonts w:hint="eastAsia"/>
        </w:rPr>
        <w:t>质量与验收</w:t>
      </w:r>
      <w:bookmarkEnd w:id="29"/>
    </w:p>
    <w:p w:rsidR="00D755A5" w:rsidRPr="005410FF" w:rsidRDefault="00D755A5" w:rsidP="004E7826">
      <w:pPr>
        <w:numPr>
          <w:ilvl w:val="0"/>
          <w:numId w:val="8"/>
        </w:numPr>
        <w:spacing w:line="360" w:lineRule="auto"/>
        <w:rPr>
          <w:rFonts w:ascii="宋体" w:hAnsi="宋体"/>
          <w:sz w:val="24"/>
        </w:rPr>
      </w:pPr>
      <w:r w:rsidRPr="00B23B1E">
        <w:rPr>
          <w:rFonts w:ascii="宋体" w:hAnsi="宋体" w:hint="eastAsia"/>
          <w:sz w:val="24"/>
        </w:rPr>
        <w:t>本工程质量等级要求为</w:t>
      </w:r>
      <w:r w:rsidRPr="00607681">
        <w:rPr>
          <w:rFonts w:ascii="宋体" w:hAnsi="宋体" w:hint="eastAsia"/>
          <w:sz w:val="24"/>
          <w:u w:val="single"/>
        </w:rPr>
        <w:t>合格</w:t>
      </w:r>
      <w:r w:rsidR="005410FF" w:rsidRPr="005410FF">
        <w:rPr>
          <w:rFonts w:ascii="宋体" w:hAnsi="宋体" w:hint="eastAsia"/>
          <w:sz w:val="24"/>
        </w:rPr>
        <w:t>，工程保修期为贰年。</w:t>
      </w:r>
    </w:p>
    <w:p w:rsidR="004E7826" w:rsidRPr="00B23B1E" w:rsidRDefault="00D755A5" w:rsidP="004E7826">
      <w:pPr>
        <w:numPr>
          <w:ilvl w:val="0"/>
          <w:numId w:val="8"/>
        </w:numPr>
        <w:spacing w:line="360" w:lineRule="auto"/>
        <w:rPr>
          <w:rFonts w:ascii="宋体" w:hAnsi="宋体"/>
          <w:sz w:val="24"/>
        </w:rPr>
      </w:pPr>
      <w:r w:rsidRPr="00B23B1E">
        <w:rPr>
          <w:rFonts w:ascii="宋体" w:hAnsi="宋体" w:hint="eastAsia"/>
          <w:sz w:val="24"/>
        </w:rPr>
        <w:t>中标人必须严格按照技术资料和按现行国家及本地区有关的施工技术规范、规程及质量检验评定标准、经批准的施工组织设计等文件组织施工及验收，并保证工程质量达到合格标准。</w:t>
      </w:r>
    </w:p>
    <w:p w:rsidR="004E7826" w:rsidRPr="00B23B1E" w:rsidRDefault="00D755A5" w:rsidP="004E7826">
      <w:pPr>
        <w:numPr>
          <w:ilvl w:val="0"/>
          <w:numId w:val="8"/>
        </w:numPr>
        <w:spacing w:line="360" w:lineRule="auto"/>
        <w:rPr>
          <w:rFonts w:ascii="宋体" w:hAnsi="宋体"/>
          <w:sz w:val="24"/>
        </w:rPr>
      </w:pPr>
      <w:r w:rsidRPr="00B23B1E">
        <w:rPr>
          <w:rFonts w:ascii="宋体" w:hAnsi="宋体" w:hint="eastAsia"/>
          <w:sz w:val="24"/>
        </w:rPr>
        <w:t>若由于中标人的责任造成工程质量达不到合格标准的，中标人应立即报告</w:t>
      </w:r>
      <w:r w:rsidR="009D6149" w:rsidRPr="00B23B1E">
        <w:rPr>
          <w:rFonts w:ascii="宋体" w:hAnsi="宋体" w:hint="eastAsia"/>
          <w:sz w:val="24"/>
        </w:rPr>
        <w:t>招标</w:t>
      </w:r>
      <w:r w:rsidRPr="00B23B1E">
        <w:rPr>
          <w:rFonts w:ascii="宋体" w:hAnsi="宋体" w:hint="eastAsia"/>
          <w:sz w:val="24"/>
        </w:rPr>
        <w:t>人与设计单位，由设计部门提出补救措施，中标人负责返工至合格，经再次验收通过后，方可使用，由此造成的经济损失由中标人负责，由此引起的工程延期，</w:t>
      </w:r>
      <w:r w:rsidRPr="00B23B1E">
        <w:rPr>
          <w:rFonts w:ascii="宋体" w:hAnsi="宋体" w:hint="eastAsia"/>
          <w:sz w:val="24"/>
        </w:rPr>
        <w:lastRenderedPageBreak/>
        <w:t>中标人承担工期延误违约责任。</w:t>
      </w:r>
    </w:p>
    <w:p w:rsidR="004E7826" w:rsidRPr="00B23B1E" w:rsidRDefault="00D755A5" w:rsidP="004E7826">
      <w:pPr>
        <w:numPr>
          <w:ilvl w:val="0"/>
          <w:numId w:val="8"/>
        </w:numPr>
        <w:spacing w:line="360" w:lineRule="auto"/>
        <w:rPr>
          <w:rFonts w:ascii="宋体" w:hAnsi="宋体"/>
          <w:sz w:val="24"/>
        </w:rPr>
      </w:pPr>
      <w:r w:rsidRPr="00B23B1E">
        <w:rPr>
          <w:rFonts w:ascii="宋体" w:hAnsi="宋体" w:hint="eastAsia"/>
          <w:sz w:val="24"/>
        </w:rPr>
        <w:t>中标人必须按国家现行有关技术质量验收标准，提供各类检验试验报告。</w:t>
      </w:r>
    </w:p>
    <w:p w:rsidR="00D755A5" w:rsidRDefault="00D755A5" w:rsidP="004E7826">
      <w:pPr>
        <w:numPr>
          <w:ilvl w:val="0"/>
          <w:numId w:val="8"/>
        </w:numPr>
        <w:spacing w:line="360" w:lineRule="auto"/>
        <w:rPr>
          <w:rFonts w:ascii="宋体" w:hAnsi="宋体"/>
          <w:sz w:val="24"/>
        </w:rPr>
      </w:pPr>
      <w:r w:rsidRPr="00B23B1E">
        <w:rPr>
          <w:rFonts w:ascii="宋体" w:hAnsi="宋体" w:hint="eastAsia"/>
          <w:sz w:val="24"/>
        </w:rPr>
        <w:t>该工程项目质量保修期按建设部令80号文《房屋建筑工程质量保修办法》条款规定执行。</w:t>
      </w:r>
    </w:p>
    <w:p w:rsidR="00D755A5" w:rsidRPr="00B23B1E" w:rsidRDefault="00D755A5" w:rsidP="006D014C">
      <w:pPr>
        <w:pStyle w:val="2"/>
        <w:numPr>
          <w:ilvl w:val="1"/>
          <w:numId w:val="4"/>
        </w:numPr>
      </w:pPr>
      <w:bookmarkStart w:id="30" w:name="_Toc487466207"/>
      <w:r w:rsidRPr="00B23B1E">
        <w:rPr>
          <w:rFonts w:hint="eastAsia"/>
        </w:rPr>
        <w:t>材料供应</w:t>
      </w:r>
      <w:bookmarkEnd w:id="30"/>
    </w:p>
    <w:p w:rsidR="004E7826" w:rsidRPr="00B23B1E" w:rsidRDefault="00D755A5" w:rsidP="004E7826">
      <w:pPr>
        <w:numPr>
          <w:ilvl w:val="0"/>
          <w:numId w:val="8"/>
        </w:numPr>
        <w:spacing w:line="360" w:lineRule="auto"/>
        <w:rPr>
          <w:rFonts w:ascii="宋体" w:hAnsi="宋体"/>
          <w:sz w:val="24"/>
        </w:rPr>
      </w:pPr>
      <w:r w:rsidRPr="00B23B1E">
        <w:rPr>
          <w:rFonts w:ascii="宋体" w:hAnsi="宋体" w:hint="eastAsia"/>
          <w:sz w:val="24"/>
        </w:rPr>
        <w:t>本工程施工所需材料、设备均按施工图纸及招投标文件指定的规格、型号、质量标准进行采购。</w:t>
      </w:r>
    </w:p>
    <w:p w:rsidR="004E7826" w:rsidRPr="00B23B1E" w:rsidRDefault="00D755A5" w:rsidP="004E7826">
      <w:pPr>
        <w:numPr>
          <w:ilvl w:val="0"/>
          <w:numId w:val="8"/>
        </w:numPr>
        <w:spacing w:line="360" w:lineRule="auto"/>
        <w:rPr>
          <w:rFonts w:ascii="宋体" w:hAnsi="宋体"/>
          <w:sz w:val="24"/>
        </w:rPr>
      </w:pPr>
      <w:r w:rsidRPr="00B23B1E">
        <w:rPr>
          <w:rFonts w:ascii="宋体" w:hAnsi="宋体" w:hint="eastAsia"/>
          <w:sz w:val="24"/>
        </w:rPr>
        <w:t>材料在用于工程前，必须向</w:t>
      </w:r>
      <w:r w:rsidR="009D6149" w:rsidRPr="00B23B1E">
        <w:rPr>
          <w:rFonts w:ascii="宋体" w:hAnsi="宋体" w:hint="eastAsia"/>
          <w:sz w:val="24"/>
        </w:rPr>
        <w:t>招标</w:t>
      </w:r>
      <w:r w:rsidRPr="00B23B1E">
        <w:rPr>
          <w:rFonts w:ascii="宋体" w:hAnsi="宋体" w:hint="eastAsia"/>
          <w:sz w:val="24"/>
        </w:rPr>
        <w:t>人提交有关质保资料，没有质保资料的材料不得使用。凡需送检的材料均应在材料进场后由</w:t>
      </w:r>
      <w:r w:rsidR="009D6149" w:rsidRPr="00B23B1E">
        <w:rPr>
          <w:rFonts w:ascii="宋体" w:hAnsi="宋体" w:hint="eastAsia"/>
          <w:sz w:val="24"/>
        </w:rPr>
        <w:t>招标</w:t>
      </w:r>
      <w:r w:rsidRPr="00B23B1E">
        <w:rPr>
          <w:rFonts w:ascii="宋体" w:hAnsi="宋体" w:hint="eastAsia"/>
          <w:sz w:val="24"/>
        </w:rPr>
        <w:t>人指定取样，并共同送检，费用由中标人负责。所有材料和构件应检验合格后方可使用。</w:t>
      </w:r>
    </w:p>
    <w:p w:rsidR="00D755A5" w:rsidRPr="00B23B1E" w:rsidRDefault="00D755A5" w:rsidP="004E7826">
      <w:pPr>
        <w:numPr>
          <w:ilvl w:val="0"/>
          <w:numId w:val="8"/>
        </w:numPr>
        <w:spacing w:line="360" w:lineRule="auto"/>
        <w:rPr>
          <w:rFonts w:ascii="宋体" w:hAnsi="宋体"/>
          <w:sz w:val="24"/>
        </w:rPr>
      </w:pPr>
      <w:r w:rsidRPr="00B23B1E">
        <w:rPr>
          <w:rFonts w:ascii="宋体" w:hAnsi="宋体" w:hint="eastAsia"/>
          <w:sz w:val="24"/>
        </w:rPr>
        <w:t>材料进场后，若对材料质量有怀疑的，应对该材料按现行国家有关规定进行检验，合格者可用于工程，不合格者中标人应将其清除出施工现场。</w:t>
      </w:r>
    </w:p>
    <w:p w:rsidR="00D755A5" w:rsidRPr="00B23B1E" w:rsidRDefault="00D755A5" w:rsidP="006D014C">
      <w:pPr>
        <w:pStyle w:val="2"/>
        <w:numPr>
          <w:ilvl w:val="1"/>
          <w:numId w:val="4"/>
        </w:numPr>
      </w:pPr>
      <w:bookmarkStart w:id="31" w:name="_Toc487466208"/>
      <w:r w:rsidRPr="00B23B1E">
        <w:rPr>
          <w:rFonts w:hint="eastAsia"/>
        </w:rPr>
        <w:t>支付方式</w:t>
      </w:r>
      <w:bookmarkEnd w:id="31"/>
    </w:p>
    <w:p w:rsidR="004E7826" w:rsidRPr="00B23B1E" w:rsidRDefault="00D755A5" w:rsidP="00D755A5">
      <w:pPr>
        <w:numPr>
          <w:ilvl w:val="0"/>
          <w:numId w:val="8"/>
        </w:numPr>
        <w:spacing w:line="360" w:lineRule="auto"/>
        <w:rPr>
          <w:rFonts w:ascii="宋体" w:hAnsi="宋体"/>
          <w:sz w:val="24"/>
        </w:rPr>
      </w:pPr>
      <w:r w:rsidRPr="00B23B1E">
        <w:rPr>
          <w:rFonts w:ascii="宋体" w:hAnsi="宋体"/>
          <w:sz w:val="24"/>
        </w:rPr>
        <w:t>付款方式</w:t>
      </w:r>
    </w:p>
    <w:p w:rsidR="004E7826" w:rsidRPr="00B23B1E" w:rsidRDefault="00E17DFF" w:rsidP="00D755A5">
      <w:pPr>
        <w:numPr>
          <w:ilvl w:val="1"/>
          <w:numId w:val="8"/>
        </w:numPr>
        <w:spacing w:line="360" w:lineRule="auto"/>
        <w:rPr>
          <w:rFonts w:ascii="宋体" w:hAnsi="宋体"/>
          <w:sz w:val="24"/>
        </w:rPr>
      </w:pPr>
      <w:r w:rsidRPr="00E17DFF">
        <w:rPr>
          <w:rFonts w:ascii="宋体" w:hAnsi="宋体" w:hint="eastAsia"/>
          <w:sz w:val="24"/>
        </w:rPr>
        <w:t>合同签订后，</w:t>
      </w:r>
      <w:r w:rsidR="007134D6">
        <w:rPr>
          <w:rFonts w:ascii="宋体" w:hAnsi="宋体" w:hint="eastAsia"/>
          <w:sz w:val="24"/>
        </w:rPr>
        <w:t>15</w:t>
      </w:r>
      <w:r w:rsidRPr="00E17DFF">
        <w:rPr>
          <w:rFonts w:ascii="宋体" w:hAnsi="宋体" w:hint="eastAsia"/>
          <w:sz w:val="24"/>
        </w:rPr>
        <w:t>个工作日内支付合同造价款的30%作备料款；工程完工后</w:t>
      </w:r>
      <w:r w:rsidR="007134D6">
        <w:rPr>
          <w:rFonts w:ascii="宋体" w:hAnsi="宋体" w:hint="eastAsia"/>
          <w:sz w:val="24"/>
        </w:rPr>
        <w:t>20</w:t>
      </w:r>
      <w:r w:rsidRPr="00E17DFF">
        <w:rPr>
          <w:rFonts w:ascii="宋体" w:hAnsi="宋体" w:hint="eastAsia"/>
          <w:sz w:val="24"/>
        </w:rPr>
        <w:t>个工作日内支付合同造价款的40%；工程验收合格</w:t>
      </w:r>
      <w:r w:rsidR="007134D6">
        <w:rPr>
          <w:rFonts w:ascii="宋体" w:hAnsi="宋体" w:hint="eastAsia"/>
          <w:sz w:val="24"/>
        </w:rPr>
        <w:t>15</w:t>
      </w:r>
      <w:r w:rsidRPr="00E17DFF">
        <w:rPr>
          <w:rFonts w:ascii="宋体" w:hAnsi="宋体" w:hint="eastAsia"/>
          <w:sz w:val="24"/>
        </w:rPr>
        <w:t>个工作日内，甲方支付至</w:t>
      </w:r>
      <w:r w:rsidR="00E63AD0">
        <w:rPr>
          <w:rFonts w:ascii="宋体" w:hAnsi="宋体" w:hint="eastAsia"/>
          <w:sz w:val="24"/>
        </w:rPr>
        <w:t>结算</w:t>
      </w:r>
      <w:r w:rsidRPr="00E17DFF">
        <w:rPr>
          <w:rFonts w:ascii="宋体" w:hAnsi="宋体" w:hint="eastAsia"/>
          <w:sz w:val="24"/>
        </w:rPr>
        <w:t>款的95%；预留维修保证金5%，待工程质量保修期满</w:t>
      </w:r>
      <w:r w:rsidR="005410FF" w:rsidRPr="005410FF">
        <w:rPr>
          <w:rFonts w:ascii="宋体" w:hAnsi="宋体" w:hint="eastAsia"/>
          <w:sz w:val="24"/>
        </w:rPr>
        <w:t>贰</w:t>
      </w:r>
      <w:r w:rsidRPr="00E17DFF">
        <w:rPr>
          <w:rFonts w:ascii="宋体" w:hAnsi="宋体" w:hint="eastAsia"/>
          <w:sz w:val="24"/>
        </w:rPr>
        <w:t>年后无任何违约行为支付。否则，予以扣留。</w:t>
      </w:r>
    </w:p>
    <w:p w:rsidR="00E63AD0" w:rsidRDefault="00D755A5" w:rsidP="00E63AD0">
      <w:pPr>
        <w:numPr>
          <w:ilvl w:val="1"/>
          <w:numId w:val="8"/>
        </w:numPr>
        <w:spacing w:line="360" w:lineRule="auto"/>
        <w:rPr>
          <w:rFonts w:ascii="宋体" w:hAnsi="宋体"/>
          <w:sz w:val="24"/>
        </w:rPr>
      </w:pPr>
      <w:r w:rsidRPr="00B23B1E">
        <w:rPr>
          <w:rFonts w:ascii="宋体" w:hAnsi="宋体" w:hint="eastAsia"/>
          <w:sz w:val="24"/>
        </w:rPr>
        <w:t>中标人</w:t>
      </w:r>
      <w:r w:rsidRPr="00B23B1E">
        <w:rPr>
          <w:rFonts w:ascii="宋体" w:hAnsi="宋体"/>
          <w:sz w:val="24"/>
        </w:rPr>
        <w:t>在提交竣工验收报告时应向</w:t>
      </w:r>
      <w:r w:rsidR="009D6149" w:rsidRPr="00B23B1E">
        <w:rPr>
          <w:rFonts w:ascii="宋体" w:hAnsi="宋体" w:hint="eastAsia"/>
          <w:sz w:val="24"/>
        </w:rPr>
        <w:t>招标</w:t>
      </w:r>
      <w:r w:rsidRPr="00B23B1E">
        <w:rPr>
          <w:rFonts w:ascii="宋体" w:hAnsi="宋体" w:hint="eastAsia"/>
          <w:sz w:val="24"/>
        </w:rPr>
        <w:t>人</w:t>
      </w:r>
      <w:r w:rsidRPr="00B23B1E">
        <w:rPr>
          <w:rFonts w:ascii="宋体" w:hAnsi="宋体"/>
          <w:sz w:val="24"/>
        </w:rPr>
        <w:t>提交质量保修书，保修费用</w:t>
      </w:r>
      <w:r w:rsidRPr="00B23B1E">
        <w:rPr>
          <w:rFonts w:ascii="宋体" w:hAnsi="宋体" w:hint="eastAsia"/>
          <w:sz w:val="24"/>
        </w:rPr>
        <w:t>由中标人</w:t>
      </w:r>
      <w:r w:rsidRPr="00B23B1E">
        <w:rPr>
          <w:rFonts w:ascii="宋体" w:hAnsi="宋体"/>
          <w:sz w:val="24"/>
        </w:rPr>
        <w:t>承担。</w:t>
      </w:r>
    </w:p>
    <w:p w:rsidR="00E63AD0" w:rsidRPr="00E63AD0" w:rsidRDefault="00E63AD0" w:rsidP="00E63AD0">
      <w:pPr>
        <w:spacing w:line="360" w:lineRule="auto"/>
        <w:rPr>
          <w:rFonts w:ascii="宋体" w:hAnsi="宋体"/>
          <w:sz w:val="24"/>
        </w:rPr>
      </w:pPr>
    </w:p>
    <w:p w:rsidR="004E7826" w:rsidRPr="00B23B1E" w:rsidRDefault="004E7826" w:rsidP="004E7826">
      <w:pPr>
        <w:pStyle w:val="1"/>
        <w:numPr>
          <w:ilvl w:val="0"/>
          <w:numId w:val="4"/>
        </w:numPr>
        <w:jc w:val="center"/>
      </w:pPr>
      <w:bookmarkStart w:id="32" w:name="_Toc487466209"/>
      <w:r w:rsidRPr="00B23B1E">
        <w:rPr>
          <w:rFonts w:hint="eastAsia"/>
        </w:rPr>
        <w:t>技术标准和设计要求</w:t>
      </w:r>
      <w:bookmarkEnd w:id="32"/>
    </w:p>
    <w:p w:rsidR="00E63AD0" w:rsidRPr="00B23B1E" w:rsidRDefault="004E7826" w:rsidP="005C7670">
      <w:pPr>
        <w:pStyle w:val="a8"/>
        <w:spacing w:line="440" w:lineRule="exact"/>
        <w:ind w:leftChars="0" w:left="0" w:firstLineChars="200" w:firstLine="480"/>
        <w:rPr>
          <w:sz w:val="24"/>
        </w:rPr>
      </w:pPr>
      <w:r w:rsidRPr="00B23B1E">
        <w:rPr>
          <w:rFonts w:hint="eastAsia"/>
          <w:sz w:val="24"/>
        </w:rPr>
        <w:t>本工程采用的技术规范标准按国家现行及施工图纸要求的规范、标准、图集执行。</w:t>
      </w:r>
    </w:p>
    <w:p w:rsidR="00414B10" w:rsidRPr="00B23B1E" w:rsidRDefault="004E7826" w:rsidP="004E7826">
      <w:pPr>
        <w:pStyle w:val="1"/>
        <w:numPr>
          <w:ilvl w:val="0"/>
          <w:numId w:val="4"/>
        </w:numPr>
        <w:jc w:val="center"/>
      </w:pPr>
      <w:bookmarkStart w:id="33" w:name="_Toc487466210"/>
      <w:r w:rsidRPr="00B23B1E">
        <w:rPr>
          <w:rFonts w:hint="eastAsia"/>
        </w:rPr>
        <w:lastRenderedPageBreak/>
        <w:t>投标文件</w:t>
      </w:r>
      <w:bookmarkEnd w:id="33"/>
    </w:p>
    <w:p w:rsidR="004E7826" w:rsidRPr="00B23B1E" w:rsidRDefault="00414B10" w:rsidP="00214C48">
      <w:pPr>
        <w:pStyle w:val="2"/>
        <w:numPr>
          <w:ilvl w:val="1"/>
          <w:numId w:val="4"/>
        </w:numPr>
      </w:pPr>
      <w:bookmarkStart w:id="34" w:name="_Toc487466211"/>
      <w:r w:rsidRPr="00B23B1E">
        <w:rPr>
          <w:rFonts w:hint="eastAsia"/>
        </w:rPr>
        <w:t>投标文件</w:t>
      </w:r>
      <w:r w:rsidR="004E7826" w:rsidRPr="00B23B1E">
        <w:rPr>
          <w:rFonts w:hint="eastAsia"/>
        </w:rPr>
        <w:t>目录</w:t>
      </w:r>
      <w:bookmarkEnd w:id="34"/>
    </w:p>
    <w:p w:rsidR="004E7826" w:rsidRPr="006558D2" w:rsidRDefault="004E7826" w:rsidP="004E7826">
      <w:pPr>
        <w:numPr>
          <w:ilvl w:val="0"/>
          <w:numId w:val="9"/>
        </w:numPr>
        <w:spacing w:line="440" w:lineRule="exact"/>
        <w:rPr>
          <w:rFonts w:ascii="宋体" w:hAnsi="宋体"/>
          <w:sz w:val="24"/>
        </w:rPr>
      </w:pPr>
      <w:r w:rsidRPr="006558D2">
        <w:rPr>
          <w:rFonts w:ascii="宋体" w:hAnsi="宋体" w:hint="eastAsia"/>
          <w:sz w:val="24"/>
        </w:rPr>
        <w:t>投标书（资格审查）</w:t>
      </w:r>
    </w:p>
    <w:p w:rsidR="004E7826" w:rsidRPr="006558D2" w:rsidRDefault="004E7826" w:rsidP="004E7826">
      <w:pPr>
        <w:numPr>
          <w:ilvl w:val="1"/>
          <w:numId w:val="9"/>
        </w:numPr>
        <w:spacing w:line="440" w:lineRule="exact"/>
        <w:rPr>
          <w:rFonts w:ascii="宋体" w:hAnsi="宋体"/>
          <w:sz w:val="24"/>
        </w:rPr>
      </w:pPr>
      <w:r w:rsidRPr="006558D2">
        <w:rPr>
          <w:rFonts w:ascii="宋体" w:hAnsi="宋体" w:hint="eastAsia"/>
          <w:sz w:val="24"/>
        </w:rPr>
        <w:t>封面和投标书</w:t>
      </w:r>
    </w:p>
    <w:p w:rsidR="004E7826" w:rsidRPr="006558D2" w:rsidRDefault="004E7826" w:rsidP="004E7826">
      <w:pPr>
        <w:numPr>
          <w:ilvl w:val="1"/>
          <w:numId w:val="9"/>
        </w:numPr>
        <w:spacing w:line="440" w:lineRule="exact"/>
        <w:rPr>
          <w:rFonts w:ascii="宋体" w:hAnsi="宋体"/>
          <w:sz w:val="24"/>
        </w:rPr>
      </w:pPr>
      <w:r w:rsidRPr="006558D2">
        <w:rPr>
          <w:rFonts w:ascii="宋体" w:hAnsi="宋体" w:hint="eastAsia"/>
          <w:sz w:val="24"/>
        </w:rPr>
        <w:t>资格审查</w:t>
      </w:r>
    </w:p>
    <w:p w:rsidR="004E7826" w:rsidRPr="00B23B1E" w:rsidRDefault="004E7826" w:rsidP="004E7826">
      <w:pPr>
        <w:numPr>
          <w:ilvl w:val="0"/>
          <w:numId w:val="9"/>
        </w:numPr>
        <w:spacing w:line="440" w:lineRule="exact"/>
        <w:rPr>
          <w:rFonts w:ascii="宋体" w:hAnsi="宋体"/>
          <w:sz w:val="24"/>
        </w:rPr>
      </w:pPr>
      <w:r w:rsidRPr="00B23B1E">
        <w:rPr>
          <w:rFonts w:ascii="宋体" w:hAnsi="宋体" w:hint="eastAsia"/>
          <w:sz w:val="24"/>
        </w:rPr>
        <w:t>商务标</w:t>
      </w:r>
    </w:p>
    <w:p w:rsidR="004E7826" w:rsidRPr="00B23B1E" w:rsidRDefault="004E7826" w:rsidP="004E7826">
      <w:pPr>
        <w:numPr>
          <w:ilvl w:val="0"/>
          <w:numId w:val="11"/>
        </w:numPr>
        <w:spacing w:line="426" w:lineRule="exact"/>
        <w:rPr>
          <w:rFonts w:ascii="宋体" w:hAnsi="宋体"/>
          <w:sz w:val="24"/>
        </w:rPr>
      </w:pPr>
      <w:r w:rsidRPr="00B23B1E">
        <w:rPr>
          <w:rFonts w:ascii="宋体" w:hAnsi="宋体" w:hint="eastAsia"/>
          <w:sz w:val="24"/>
        </w:rPr>
        <w:t>投标报价</w:t>
      </w:r>
    </w:p>
    <w:p w:rsidR="00393752" w:rsidRPr="005C7670" w:rsidRDefault="004E7826" w:rsidP="00393752">
      <w:pPr>
        <w:numPr>
          <w:ilvl w:val="0"/>
          <w:numId w:val="10"/>
        </w:numPr>
        <w:spacing w:line="426" w:lineRule="exact"/>
        <w:rPr>
          <w:rFonts w:ascii="宋体" w:hAnsi="宋体"/>
          <w:sz w:val="24"/>
        </w:rPr>
      </w:pPr>
      <w:r w:rsidRPr="005C7670">
        <w:rPr>
          <w:rFonts w:ascii="宋体" w:hAnsi="宋体" w:hint="eastAsia"/>
          <w:sz w:val="24"/>
        </w:rPr>
        <w:t>封面</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投标总价</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工程项目造价汇总表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单项工程造价汇总表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单位工程造价汇总表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分部分项工程量清单与计价表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总价措施项目清单与计价表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单价措施项目清单与计价表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其他项目清单与计价汇总表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暂列金额明细表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专业工程暂估价明细表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计日工表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总承包服务费计价表</w:t>
      </w:r>
    </w:p>
    <w:p w:rsidR="00393752" w:rsidRPr="005C7670" w:rsidRDefault="00393752" w:rsidP="00393752">
      <w:pPr>
        <w:numPr>
          <w:ilvl w:val="0"/>
          <w:numId w:val="10"/>
        </w:numPr>
        <w:spacing w:line="426" w:lineRule="exact"/>
        <w:rPr>
          <w:rFonts w:ascii="宋体" w:hAnsi="宋体"/>
          <w:sz w:val="24"/>
        </w:rPr>
      </w:pPr>
      <w:proofErr w:type="gramStart"/>
      <w:r w:rsidRPr="005C7670">
        <w:rPr>
          <w:rFonts w:ascii="宋体" w:hAnsi="宋体" w:hint="eastAsia"/>
          <w:sz w:val="24"/>
        </w:rPr>
        <w:t>规</w:t>
      </w:r>
      <w:proofErr w:type="gramEnd"/>
      <w:r w:rsidRPr="005C7670">
        <w:rPr>
          <w:rFonts w:ascii="宋体" w:hAnsi="宋体" w:hint="eastAsia"/>
          <w:sz w:val="24"/>
        </w:rPr>
        <w:t>费、税金项目清单与计价表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分部分项工程量清单综合单价分析表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单价措施项目清单综合单价分析表</w:t>
      </w:r>
    </w:p>
    <w:p w:rsidR="00393752" w:rsidRPr="005C7670" w:rsidRDefault="00393752" w:rsidP="00393752">
      <w:pPr>
        <w:numPr>
          <w:ilvl w:val="0"/>
          <w:numId w:val="10"/>
        </w:numPr>
        <w:spacing w:line="426" w:lineRule="exact"/>
        <w:rPr>
          <w:rFonts w:ascii="宋体" w:hAnsi="宋体"/>
          <w:sz w:val="24"/>
        </w:rPr>
      </w:pPr>
      <w:r w:rsidRPr="005C7670">
        <w:rPr>
          <w:rFonts w:ascii="宋体" w:hAnsi="宋体" w:hint="eastAsia"/>
          <w:sz w:val="24"/>
        </w:rPr>
        <w:t>人工、材料设备、机械汇总表、</w:t>
      </w:r>
    </w:p>
    <w:p w:rsidR="00393752" w:rsidRPr="00393752" w:rsidRDefault="00393752" w:rsidP="00393752">
      <w:pPr>
        <w:numPr>
          <w:ilvl w:val="0"/>
          <w:numId w:val="10"/>
        </w:numPr>
        <w:spacing w:line="426" w:lineRule="exact"/>
        <w:rPr>
          <w:rFonts w:ascii="宋体" w:hAnsi="宋体"/>
          <w:color w:val="FF0000"/>
          <w:sz w:val="24"/>
        </w:rPr>
      </w:pPr>
      <w:r w:rsidRPr="005C7670">
        <w:rPr>
          <w:rFonts w:ascii="宋体" w:hAnsi="宋体" w:hint="eastAsia"/>
          <w:sz w:val="24"/>
        </w:rPr>
        <w:t>主要材料设备品牌选用表</w:t>
      </w:r>
      <w:r w:rsidR="007134D6" w:rsidRPr="005C7670">
        <w:rPr>
          <w:rFonts w:ascii="宋体" w:hAnsi="宋体" w:hint="eastAsia"/>
          <w:sz w:val="24"/>
        </w:rPr>
        <w:t>（</w:t>
      </w:r>
      <w:r w:rsidR="007134D6" w:rsidRPr="00CA5972">
        <w:rPr>
          <w:rFonts w:ascii="宋体" w:hAnsi="宋体" w:hint="eastAsia"/>
          <w:sz w:val="24"/>
        </w:rPr>
        <w:t>含品牌、型号、规格）</w:t>
      </w:r>
    </w:p>
    <w:p w:rsidR="004E7826" w:rsidRPr="006558D2" w:rsidRDefault="004E7826" w:rsidP="004E7826">
      <w:pPr>
        <w:numPr>
          <w:ilvl w:val="0"/>
          <w:numId w:val="11"/>
        </w:numPr>
        <w:spacing w:line="426" w:lineRule="exact"/>
        <w:rPr>
          <w:rFonts w:ascii="宋体" w:hAnsi="宋体"/>
          <w:bCs/>
          <w:sz w:val="24"/>
        </w:rPr>
      </w:pPr>
      <w:r w:rsidRPr="006558D2">
        <w:rPr>
          <w:rFonts w:ascii="宋体" w:hAnsi="宋体" w:hint="eastAsia"/>
          <w:sz w:val="24"/>
        </w:rPr>
        <w:t>法定代表人资格证明书</w:t>
      </w:r>
    </w:p>
    <w:p w:rsidR="004E7826" w:rsidRPr="006558D2" w:rsidRDefault="004E7826" w:rsidP="004E7826">
      <w:pPr>
        <w:numPr>
          <w:ilvl w:val="0"/>
          <w:numId w:val="11"/>
        </w:numPr>
        <w:spacing w:line="426" w:lineRule="exact"/>
        <w:rPr>
          <w:rFonts w:ascii="宋体" w:hAnsi="宋体"/>
          <w:sz w:val="24"/>
        </w:rPr>
      </w:pPr>
      <w:r w:rsidRPr="006558D2">
        <w:rPr>
          <w:rFonts w:ascii="宋体" w:hAnsi="宋体" w:hint="eastAsia"/>
          <w:sz w:val="24"/>
        </w:rPr>
        <w:t>授权委托书</w:t>
      </w:r>
    </w:p>
    <w:p w:rsidR="004E7826" w:rsidRPr="006558D2" w:rsidRDefault="004E7826" w:rsidP="004E7826">
      <w:pPr>
        <w:numPr>
          <w:ilvl w:val="0"/>
          <w:numId w:val="11"/>
        </w:numPr>
        <w:spacing w:line="426" w:lineRule="exact"/>
        <w:rPr>
          <w:rFonts w:ascii="宋体" w:hAnsi="宋体"/>
          <w:sz w:val="24"/>
        </w:rPr>
      </w:pPr>
      <w:r w:rsidRPr="006558D2">
        <w:rPr>
          <w:rFonts w:ascii="宋体" w:hAnsi="宋体"/>
          <w:sz w:val="24"/>
        </w:rPr>
        <w:t>人民银行批准的基本</w:t>
      </w:r>
      <w:proofErr w:type="gramStart"/>
      <w:r w:rsidRPr="006558D2">
        <w:rPr>
          <w:rFonts w:ascii="宋体" w:hAnsi="宋体"/>
          <w:sz w:val="24"/>
        </w:rPr>
        <w:t>帐户</w:t>
      </w:r>
      <w:proofErr w:type="gramEnd"/>
      <w:r w:rsidRPr="006558D2">
        <w:rPr>
          <w:rFonts w:ascii="宋体" w:hAnsi="宋体"/>
          <w:sz w:val="24"/>
        </w:rPr>
        <w:t>开户许可证</w:t>
      </w:r>
      <w:r w:rsidRPr="006558D2">
        <w:rPr>
          <w:rFonts w:ascii="宋体" w:hAnsi="宋体" w:hint="eastAsia"/>
          <w:sz w:val="24"/>
        </w:rPr>
        <w:t>复印件</w:t>
      </w:r>
      <w:r w:rsidR="007134D6">
        <w:rPr>
          <w:rFonts w:ascii="宋体" w:hAnsi="宋体" w:hint="eastAsia"/>
          <w:sz w:val="24"/>
        </w:rPr>
        <w:t>（如有）</w:t>
      </w:r>
    </w:p>
    <w:p w:rsidR="004E7826" w:rsidRPr="006558D2" w:rsidRDefault="004E7826" w:rsidP="004E7826">
      <w:pPr>
        <w:numPr>
          <w:ilvl w:val="0"/>
          <w:numId w:val="11"/>
        </w:numPr>
        <w:spacing w:line="426" w:lineRule="exact"/>
        <w:rPr>
          <w:rFonts w:ascii="宋体" w:hAnsi="宋体"/>
          <w:sz w:val="24"/>
        </w:rPr>
      </w:pPr>
      <w:r w:rsidRPr="006558D2">
        <w:rPr>
          <w:rFonts w:ascii="宋体" w:hAnsi="宋体" w:hint="eastAsia"/>
          <w:sz w:val="24"/>
        </w:rPr>
        <w:t>投标保证金</w:t>
      </w:r>
      <w:proofErr w:type="gramStart"/>
      <w:r w:rsidRPr="006558D2">
        <w:rPr>
          <w:rFonts w:ascii="宋体" w:hAnsi="宋体" w:hint="eastAsia"/>
          <w:sz w:val="24"/>
        </w:rPr>
        <w:t>转帐</w:t>
      </w:r>
      <w:proofErr w:type="gramEnd"/>
      <w:r w:rsidRPr="006558D2">
        <w:rPr>
          <w:rFonts w:ascii="宋体" w:hAnsi="宋体" w:hint="eastAsia"/>
          <w:sz w:val="24"/>
        </w:rPr>
        <w:t>、电汇凭证复印件</w:t>
      </w:r>
    </w:p>
    <w:p w:rsidR="007134D6" w:rsidRDefault="007134D6" w:rsidP="004E7826">
      <w:pPr>
        <w:numPr>
          <w:ilvl w:val="0"/>
          <w:numId w:val="11"/>
        </w:numPr>
        <w:spacing w:line="426" w:lineRule="exact"/>
        <w:rPr>
          <w:rFonts w:ascii="宋体" w:hAnsi="宋体"/>
          <w:sz w:val="24"/>
        </w:rPr>
      </w:pPr>
      <w:r>
        <w:rPr>
          <w:rFonts w:ascii="宋体" w:hAnsi="宋体" w:hint="eastAsia"/>
          <w:sz w:val="24"/>
        </w:rPr>
        <w:t>企业劳保卡复印件</w:t>
      </w:r>
    </w:p>
    <w:p w:rsidR="007134D6" w:rsidRPr="007134D6" w:rsidRDefault="007134D6" w:rsidP="007134D6">
      <w:pPr>
        <w:numPr>
          <w:ilvl w:val="0"/>
          <w:numId w:val="11"/>
        </w:numPr>
        <w:spacing w:line="426" w:lineRule="exact"/>
        <w:rPr>
          <w:rFonts w:ascii="宋体" w:hAnsi="宋体"/>
          <w:sz w:val="24"/>
        </w:rPr>
      </w:pPr>
      <w:r w:rsidRPr="00CA5972">
        <w:rPr>
          <w:rFonts w:ascii="宋体" w:hAnsi="宋体" w:hint="eastAsia"/>
          <w:sz w:val="24"/>
        </w:rPr>
        <w:lastRenderedPageBreak/>
        <w:t>项目管理班子配备</w:t>
      </w:r>
    </w:p>
    <w:p w:rsidR="004E7826" w:rsidRPr="006558D2" w:rsidRDefault="004E7826" w:rsidP="004E7826">
      <w:pPr>
        <w:numPr>
          <w:ilvl w:val="0"/>
          <w:numId w:val="11"/>
        </w:numPr>
        <w:spacing w:line="426" w:lineRule="exact"/>
        <w:rPr>
          <w:rFonts w:ascii="宋体" w:hAnsi="宋体"/>
          <w:sz w:val="24"/>
        </w:rPr>
      </w:pPr>
      <w:r w:rsidRPr="006558D2">
        <w:rPr>
          <w:rFonts w:ascii="宋体" w:hAnsi="宋体" w:hint="eastAsia"/>
          <w:sz w:val="24"/>
        </w:rPr>
        <w:t>投标人认为必须提供的其它资料</w:t>
      </w:r>
    </w:p>
    <w:p w:rsidR="00BF6938" w:rsidRPr="00B23B1E" w:rsidRDefault="004E7826" w:rsidP="00BF6938">
      <w:pPr>
        <w:numPr>
          <w:ilvl w:val="0"/>
          <w:numId w:val="9"/>
        </w:numPr>
        <w:spacing w:line="440" w:lineRule="exact"/>
        <w:rPr>
          <w:rFonts w:ascii="宋体" w:hAnsi="宋体"/>
          <w:bCs/>
          <w:sz w:val="24"/>
        </w:rPr>
      </w:pPr>
      <w:r w:rsidRPr="00B23B1E">
        <w:rPr>
          <w:rFonts w:ascii="宋体" w:hAnsi="宋体" w:hint="eastAsia"/>
          <w:bCs/>
          <w:sz w:val="24"/>
        </w:rPr>
        <w:t>技术标</w:t>
      </w:r>
    </w:p>
    <w:p w:rsidR="00BF6938" w:rsidRPr="00B23B1E" w:rsidRDefault="00BF6938" w:rsidP="00BF6938">
      <w:pPr>
        <w:numPr>
          <w:ilvl w:val="0"/>
          <w:numId w:val="13"/>
        </w:numPr>
        <w:spacing w:line="426" w:lineRule="exact"/>
        <w:rPr>
          <w:rFonts w:ascii="宋体" w:hAnsi="宋体"/>
          <w:sz w:val="24"/>
        </w:rPr>
      </w:pPr>
      <w:r w:rsidRPr="00B23B1E">
        <w:rPr>
          <w:rFonts w:ascii="宋体" w:hAnsi="宋体" w:hint="eastAsia"/>
          <w:sz w:val="24"/>
        </w:rPr>
        <w:t>封面和施工方法；</w:t>
      </w:r>
    </w:p>
    <w:p w:rsidR="00BF6938" w:rsidRPr="00B23B1E" w:rsidRDefault="00BF6938" w:rsidP="00BF6938">
      <w:pPr>
        <w:numPr>
          <w:ilvl w:val="0"/>
          <w:numId w:val="13"/>
        </w:numPr>
        <w:spacing w:line="426" w:lineRule="exact"/>
        <w:rPr>
          <w:rFonts w:ascii="宋体" w:hAnsi="宋体"/>
          <w:sz w:val="24"/>
        </w:rPr>
      </w:pPr>
      <w:r w:rsidRPr="00B23B1E">
        <w:rPr>
          <w:rFonts w:ascii="宋体" w:hAnsi="宋体" w:hint="eastAsia"/>
          <w:sz w:val="24"/>
        </w:rPr>
        <w:t>工程投入的主要物资（材料）情况及进场计划；</w:t>
      </w:r>
    </w:p>
    <w:p w:rsidR="00BF6938" w:rsidRPr="00B23B1E" w:rsidRDefault="00BF6938" w:rsidP="00BF6938">
      <w:pPr>
        <w:numPr>
          <w:ilvl w:val="0"/>
          <w:numId w:val="13"/>
        </w:numPr>
        <w:spacing w:line="426" w:lineRule="exact"/>
        <w:rPr>
          <w:rFonts w:ascii="宋体" w:hAnsi="宋体"/>
          <w:sz w:val="24"/>
        </w:rPr>
      </w:pPr>
      <w:r w:rsidRPr="00B23B1E">
        <w:rPr>
          <w:rFonts w:ascii="宋体" w:hAnsi="宋体" w:hint="eastAsia"/>
          <w:sz w:val="24"/>
        </w:rPr>
        <w:t>工程投入的主要施工机械设备情况描述及进场计划；</w:t>
      </w:r>
    </w:p>
    <w:p w:rsidR="00BF6938" w:rsidRPr="00B23B1E" w:rsidRDefault="00BF6938" w:rsidP="00BF6938">
      <w:pPr>
        <w:numPr>
          <w:ilvl w:val="0"/>
          <w:numId w:val="13"/>
        </w:numPr>
        <w:spacing w:line="426" w:lineRule="exact"/>
        <w:rPr>
          <w:rFonts w:ascii="宋体" w:hAnsi="宋体"/>
          <w:sz w:val="24"/>
        </w:rPr>
      </w:pPr>
      <w:r w:rsidRPr="00B23B1E">
        <w:rPr>
          <w:rFonts w:ascii="宋体" w:hAnsi="宋体" w:hint="eastAsia"/>
          <w:sz w:val="24"/>
        </w:rPr>
        <w:t>劳动力安排情况描述；</w:t>
      </w:r>
    </w:p>
    <w:p w:rsidR="00BF6938" w:rsidRPr="00B23B1E" w:rsidRDefault="00BF6938" w:rsidP="00BF6938">
      <w:pPr>
        <w:numPr>
          <w:ilvl w:val="0"/>
          <w:numId w:val="13"/>
        </w:numPr>
        <w:spacing w:line="426" w:lineRule="exact"/>
        <w:rPr>
          <w:rFonts w:ascii="宋体" w:hAnsi="宋体"/>
          <w:sz w:val="24"/>
        </w:rPr>
      </w:pPr>
      <w:r w:rsidRPr="00B23B1E">
        <w:rPr>
          <w:rFonts w:ascii="宋体" w:hAnsi="宋体" w:hint="eastAsia"/>
          <w:sz w:val="24"/>
        </w:rPr>
        <w:t>确保工程质量的技术组织措施；</w:t>
      </w:r>
    </w:p>
    <w:p w:rsidR="00BF6938" w:rsidRPr="00B23B1E" w:rsidRDefault="00BF6938" w:rsidP="00BF6938">
      <w:pPr>
        <w:numPr>
          <w:ilvl w:val="0"/>
          <w:numId w:val="13"/>
        </w:numPr>
        <w:spacing w:line="426" w:lineRule="exact"/>
        <w:rPr>
          <w:rFonts w:ascii="宋体" w:hAnsi="宋体"/>
          <w:sz w:val="24"/>
        </w:rPr>
      </w:pPr>
      <w:r w:rsidRPr="00B23B1E">
        <w:rPr>
          <w:rFonts w:ascii="宋体" w:hAnsi="宋体" w:hint="eastAsia"/>
          <w:sz w:val="24"/>
        </w:rPr>
        <w:t>确保安全生产的技术组织措施；</w:t>
      </w:r>
    </w:p>
    <w:p w:rsidR="00BF6938" w:rsidRPr="00B23B1E" w:rsidRDefault="00BF6938" w:rsidP="00BF6938">
      <w:pPr>
        <w:numPr>
          <w:ilvl w:val="0"/>
          <w:numId w:val="13"/>
        </w:numPr>
        <w:spacing w:line="426" w:lineRule="exact"/>
        <w:rPr>
          <w:rFonts w:ascii="宋体" w:hAnsi="宋体"/>
          <w:sz w:val="24"/>
        </w:rPr>
      </w:pPr>
      <w:r w:rsidRPr="00B23B1E">
        <w:rPr>
          <w:rFonts w:ascii="宋体" w:hAnsi="宋体" w:hint="eastAsia"/>
          <w:sz w:val="24"/>
        </w:rPr>
        <w:t>确保文明施工的技术组织措施；</w:t>
      </w:r>
    </w:p>
    <w:p w:rsidR="00BF6938" w:rsidRPr="00B23B1E" w:rsidRDefault="00BF6938" w:rsidP="00BF6938">
      <w:pPr>
        <w:numPr>
          <w:ilvl w:val="0"/>
          <w:numId w:val="13"/>
        </w:numPr>
        <w:spacing w:line="426" w:lineRule="exact"/>
        <w:rPr>
          <w:rFonts w:ascii="宋体" w:hAnsi="宋体"/>
          <w:sz w:val="24"/>
        </w:rPr>
      </w:pPr>
      <w:r w:rsidRPr="00B23B1E">
        <w:rPr>
          <w:rFonts w:ascii="宋体" w:hAnsi="宋体" w:hint="eastAsia"/>
          <w:sz w:val="24"/>
        </w:rPr>
        <w:t>确保工期的技术组织措施；</w:t>
      </w:r>
    </w:p>
    <w:p w:rsidR="00BF6938" w:rsidRPr="00B23B1E" w:rsidRDefault="00BF6938" w:rsidP="00BF6938">
      <w:pPr>
        <w:numPr>
          <w:ilvl w:val="0"/>
          <w:numId w:val="13"/>
        </w:numPr>
        <w:spacing w:line="426" w:lineRule="exact"/>
        <w:rPr>
          <w:rFonts w:ascii="宋体" w:hAnsi="宋体"/>
          <w:sz w:val="24"/>
        </w:rPr>
      </w:pPr>
      <w:r w:rsidRPr="00B23B1E">
        <w:rPr>
          <w:rFonts w:ascii="宋体" w:hAnsi="宋体" w:hint="eastAsia"/>
          <w:sz w:val="24"/>
        </w:rPr>
        <w:t>拟投入的主要施工机械设备表；</w:t>
      </w:r>
    </w:p>
    <w:p w:rsidR="00BF6938" w:rsidRPr="00B23B1E" w:rsidRDefault="00BF6938" w:rsidP="00BF6938">
      <w:pPr>
        <w:numPr>
          <w:ilvl w:val="0"/>
          <w:numId w:val="13"/>
        </w:numPr>
        <w:spacing w:line="426" w:lineRule="exact"/>
        <w:rPr>
          <w:rFonts w:ascii="宋体" w:hAnsi="宋体"/>
          <w:sz w:val="24"/>
        </w:rPr>
      </w:pPr>
      <w:r w:rsidRPr="00B23B1E">
        <w:rPr>
          <w:rFonts w:ascii="宋体" w:hAnsi="宋体" w:hint="eastAsia"/>
          <w:sz w:val="24"/>
        </w:rPr>
        <w:t>劳动力计划；</w:t>
      </w:r>
    </w:p>
    <w:p w:rsidR="00BF6938" w:rsidRPr="00B23B1E" w:rsidRDefault="00BF6938" w:rsidP="00BF6938">
      <w:pPr>
        <w:numPr>
          <w:ilvl w:val="0"/>
          <w:numId w:val="13"/>
        </w:numPr>
        <w:spacing w:line="426" w:lineRule="exact"/>
        <w:rPr>
          <w:rFonts w:ascii="宋体" w:hAnsi="宋体"/>
          <w:sz w:val="24"/>
        </w:rPr>
      </w:pPr>
      <w:r w:rsidRPr="00B23B1E">
        <w:rPr>
          <w:rFonts w:ascii="宋体" w:hAnsi="宋体" w:hint="eastAsia"/>
          <w:sz w:val="24"/>
        </w:rPr>
        <w:t>施工总进度表或工期网络图；</w:t>
      </w:r>
    </w:p>
    <w:p w:rsidR="00CF2D89" w:rsidRPr="00CF2D89" w:rsidRDefault="00BF6938" w:rsidP="00393752">
      <w:pPr>
        <w:numPr>
          <w:ilvl w:val="0"/>
          <w:numId w:val="13"/>
        </w:numPr>
        <w:spacing w:line="426" w:lineRule="exact"/>
        <w:rPr>
          <w:rFonts w:ascii="宋体" w:hAnsi="宋体"/>
          <w:sz w:val="24"/>
        </w:rPr>
      </w:pPr>
      <w:r w:rsidRPr="00B23B1E">
        <w:rPr>
          <w:rFonts w:ascii="宋体" w:hAnsi="宋体" w:hint="eastAsia"/>
          <w:sz w:val="24"/>
        </w:rPr>
        <w:t>施工总平面布置图或工程网络图。</w:t>
      </w:r>
    </w:p>
    <w:p w:rsidR="00414B10" w:rsidRPr="00B23B1E" w:rsidRDefault="00414B10" w:rsidP="00214C48">
      <w:pPr>
        <w:pStyle w:val="2"/>
        <w:numPr>
          <w:ilvl w:val="1"/>
          <w:numId w:val="4"/>
        </w:numPr>
        <w:sectPr w:rsidR="00414B10" w:rsidRPr="00B23B1E">
          <w:pgSz w:w="11906" w:h="16838"/>
          <w:pgMar w:top="1440" w:right="1800" w:bottom="1440" w:left="1800" w:header="851" w:footer="992" w:gutter="0"/>
          <w:cols w:space="425"/>
          <w:docGrid w:type="lines" w:linePitch="312"/>
        </w:sectPr>
      </w:pPr>
      <w:bookmarkStart w:id="35" w:name="_Toc487466212"/>
      <w:r w:rsidRPr="00B23B1E">
        <w:rPr>
          <w:rFonts w:hint="eastAsia"/>
        </w:rPr>
        <w:t>投标文件格式</w:t>
      </w:r>
      <w:bookmarkEnd w:id="35"/>
    </w:p>
    <w:p w:rsidR="004E7826" w:rsidRPr="00B23B1E" w:rsidRDefault="004E7826" w:rsidP="004E7826">
      <w:pPr>
        <w:pStyle w:val="a9"/>
        <w:spacing w:line="264" w:lineRule="auto"/>
        <w:jc w:val="center"/>
        <w:rPr>
          <w:rFonts w:ascii="Times New Roman" w:eastAsia="黑体" w:hAnsi="Times New Roman"/>
          <w:sz w:val="36"/>
        </w:rPr>
      </w:pPr>
    </w:p>
    <w:p w:rsidR="004E7826" w:rsidRPr="00B23B1E" w:rsidRDefault="004E7826" w:rsidP="004E7826">
      <w:pPr>
        <w:pStyle w:val="a9"/>
        <w:spacing w:line="264" w:lineRule="auto"/>
        <w:jc w:val="center"/>
        <w:rPr>
          <w:rFonts w:ascii="楷体_GB2312" w:eastAsia="楷体_GB2312" w:hAnsi="Times New Roman"/>
          <w:sz w:val="44"/>
        </w:rPr>
      </w:pPr>
      <w:r w:rsidRPr="00B23B1E">
        <w:rPr>
          <w:rFonts w:ascii="楷体_GB2312" w:eastAsia="楷体_GB2312" w:hAnsi="Times New Roman"/>
          <w:sz w:val="44"/>
        </w:rPr>
        <w:t>___________________</w:t>
      </w:r>
      <w:r w:rsidRPr="00B23B1E">
        <w:rPr>
          <w:rFonts w:ascii="楷体_GB2312" w:eastAsia="楷体_GB2312" w:hAnsi="Times New Roman" w:hint="eastAsia"/>
          <w:sz w:val="44"/>
        </w:rPr>
        <w:t>工程施工</w:t>
      </w:r>
    </w:p>
    <w:p w:rsidR="004E7826" w:rsidRPr="00B23B1E" w:rsidRDefault="004E7826" w:rsidP="004E7826">
      <w:pPr>
        <w:pStyle w:val="a9"/>
        <w:spacing w:line="264" w:lineRule="auto"/>
        <w:jc w:val="center"/>
        <w:rPr>
          <w:rFonts w:ascii="楷体_GB2312" w:eastAsia="楷体_GB2312" w:hAnsi="Times New Roman"/>
          <w:sz w:val="44"/>
        </w:rPr>
      </w:pPr>
    </w:p>
    <w:p w:rsidR="004E7826" w:rsidRPr="00B23B1E" w:rsidRDefault="004E7826" w:rsidP="004E7826">
      <w:pPr>
        <w:pStyle w:val="a9"/>
        <w:spacing w:line="264" w:lineRule="auto"/>
        <w:jc w:val="center"/>
        <w:rPr>
          <w:rFonts w:ascii="楷体_GB2312" w:eastAsia="楷体_GB2312" w:hAnsi="Times New Roman"/>
          <w:sz w:val="84"/>
        </w:rPr>
      </w:pPr>
      <w:r w:rsidRPr="00B23B1E">
        <w:rPr>
          <w:rFonts w:ascii="楷体_GB2312" w:eastAsia="楷体_GB2312" w:hAnsi="Times New Roman" w:hint="eastAsia"/>
          <w:sz w:val="84"/>
        </w:rPr>
        <w:t>投 标 文 件</w:t>
      </w:r>
    </w:p>
    <w:p w:rsidR="004E7826" w:rsidRPr="00B23B1E" w:rsidRDefault="004E7826" w:rsidP="004E7826">
      <w:pPr>
        <w:pStyle w:val="a9"/>
        <w:spacing w:line="264" w:lineRule="auto"/>
        <w:jc w:val="center"/>
        <w:rPr>
          <w:rFonts w:ascii="Times New Roman" w:eastAsia="黑体" w:hAnsi="Times New Roman"/>
          <w:sz w:val="28"/>
        </w:rPr>
      </w:pPr>
    </w:p>
    <w:p w:rsidR="004E7826" w:rsidRPr="00B23B1E" w:rsidRDefault="004E7826" w:rsidP="004E7826">
      <w:pPr>
        <w:pStyle w:val="a9"/>
        <w:spacing w:line="264" w:lineRule="auto"/>
        <w:jc w:val="center"/>
        <w:rPr>
          <w:rFonts w:ascii="Times New Roman" w:eastAsia="黑体" w:hAnsi="Times New Roman"/>
          <w:sz w:val="32"/>
          <w:u w:val="single"/>
        </w:rPr>
      </w:pPr>
      <w:r w:rsidRPr="00B23B1E">
        <w:rPr>
          <w:rFonts w:ascii="Times New Roman" w:eastAsia="楷体_GB2312" w:hAnsi="Times New Roman" w:hint="eastAsia"/>
          <w:sz w:val="32"/>
        </w:rPr>
        <w:t>项目编号：</w:t>
      </w:r>
      <w:r w:rsidRPr="00B23B1E">
        <w:rPr>
          <w:rFonts w:ascii="Times New Roman" w:eastAsia="楷体_GB2312" w:hAnsi="Times New Roman" w:hint="eastAsia"/>
          <w:sz w:val="32"/>
          <w:u w:val="single"/>
        </w:rPr>
        <w:t xml:space="preserve">    </w:t>
      </w:r>
      <w:r w:rsidRPr="00B23B1E">
        <w:rPr>
          <w:rFonts w:ascii="Times New Roman" w:eastAsia="黑体" w:hAnsi="Times New Roman" w:hint="eastAsia"/>
          <w:sz w:val="32"/>
          <w:u w:val="single"/>
        </w:rPr>
        <w:t xml:space="preserve">     </w:t>
      </w:r>
    </w:p>
    <w:p w:rsidR="004E7826" w:rsidRPr="00B23B1E" w:rsidRDefault="004E7826" w:rsidP="004E7826">
      <w:pPr>
        <w:pStyle w:val="a9"/>
        <w:spacing w:line="264" w:lineRule="auto"/>
        <w:jc w:val="center"/>
        <w:rPr>
          <w:rFonts w:ascii="Times New Roman" w:eastAsia="黑体" w:hAnsi="Times New Roman"/>
          <w:sz w:val="72"/>
        </w:rPr>
      </w:pPr>
    </w:p>
    <w:p w:rsidR="004E7826" w:rsidRPr="00B23B1E" w:rsidRDefault="004E7826" w:rsidP="004E7826">
      <w:pPr>
        <w:pStyle w:val="a9"/>
        <w:spacing w:line="264" w:lineRule="auto"/>
        <w:jc w:val="center"/>
        <w:rPr>
          <w:rFonts w:ascii="Times New Roman" w:eastAsia="黑体" w:hAnsi="Times New Roman"/>
          <w:sz w:val="72"/>
        </w:rPr>
      </w:pPr>
    </w:p>
    <w:p w:rsidR="004E7826" w:rsidRPr="00B23B1E" w:rsidRDefault="004E7826" w:rsidP="004E7826">
      <w:pPr>
        <w:pStyle w:val="a9"/>
        <w:spacing w:line="264" w:lineRule="auto"/>
        <w:jc w:val="center"/>
        <w:rPr>
          <w:rFonts w:ascii="Times New Roman" w:eastAsia="黑体" w:hAnsi="Times New Roman"/>
          <w:sz w:val="72"/>
        </w:rPr>
      </w:pPr>
    </w:p>
    <w:p w:rsidR="004E7826" w:rsidRPr="00B23B1E" w:rsidRDefault="004E7826" w:rsidP="004E7826">
      <w:pPr>
        <w:pStyle w:val="a9"/>
        <w:spacing w:line="264" w:lineRule="auto"/>
        <w:jc w:val="center"/>
        <w:rPr>
          <w:rFonts w:ascii="Times New Roman" w:eastAsia="黑体" w:hAnsi="Times New Roman"/>
          <w:sz w:val="72"/>
        </w:rPr>
      </w:pPr>
    </w:p>
    <w:p w:rsidR="004E7826" w:rsidRPr="00B23B1E" w:rsidRDefault="004E7826" w:rsidP="004E7826">
      <w:pPr>
        <w:pStyle w:val="a9"/>
        <w:spacing w:line="264" w:lineRule="auto"/>
        <w:jc w:val="center"/>
        <w:rPr>
          <w:rFonts w:ascii="Times New Roman" w:eastAsia="黑体" w:hAnsi="Times New Roman"/>
          <w:sz w:val="72"/>
        </w:rPr>
      </w:pPr>
    </w:p>
    <w:p w:rsidR="004E7826" w:rsidRPr="00B23B1E" w:rsidRDefault="004E7826" w:rsidP="004E7826">
      <w:pPr>
        <w:pStyle w:val="a9"/>
        <w:ind w:left="629"/>
        <w:rPr>
          <w:rFonts w:ascii="Times New Roman" w:eastAsia="楷体_GB2312" w:hAnsi="Times New Roman"/>
          <w:sz w:val="30"/>
        </w:rPr>
      </w:pPr>
      <w:r w:rsidRPr="00B23B1E">
        <w:rPr>
          <w:rFonts w:ascii="Times New Roman" w:eastAsia="楷体_GB2312" w:hAnsi="Times New Roman" w:hint="eastAsia"/>
          <w:sz w:val="30"/>
        </w:rPr>
        <w:t>项目名称：</w:t>
      </w:r>
    </w:p>
    <w:p w:rsidR="004E7826" w:rsidRPr="00B23B1E" w:rsidRDefault="004E7826" w:rsidP="004E7826">
      <w:pPr>
        <w:pStyle w:val="a9"/>
        <w:ind w:left="629"/>
        <w:rPr>
          <w:rFonts w:ascii="Times New Roman" w:eastAsia="楷体_GB2312" w:hAnsi="Times New Roman"/>
          <w:sz w:val="30"/>
        </w:rPr>
      </w:pPr>
      <w:r w:rsidRPr="00B23B1E">
        <w:rPr>
          <w:rFonts w:ascii="Times New Roman" w:eastAsia="楷体_GB2312" w:hAnsi="Times New Roman" w:hint="eastAsia"/>
          <w:sz w:val="30"/>
        </w:rPr>
        <w:t>投标文件内容：投标文件投标函部分</w:t>
      </w:r>
    </w:p>
    <w:p w:rsidR="004E7826" w:rsidRPr="00B23B1E" w:rsidRDefault="004E7826" w:rsidP="004E7826">
      <w:pPr>
        <w:pStyle w:val="a9"/>
        <w:ind w:left="629"/>
        <w:rPr>
          <w:rFonts w:ascii="Times New Roman" w:eastAsia="楷体_GB2312" w:hAnsi="Times New Roman"/>
          <w:sz w:val="30"/>
        </w:rPr>
      </w:pPr>
      <w:r w:rsidRPr="00B23B1E">
        <w:rPr>
          <w:rFonts w:ascii="Times New Roman" w:eastAsia="楷体_GB2312" w:hAnsi="Times New Roman" w:hint="eastAsia"/>
          <w:sz w:val="30"/>
        </w:rPr>
        <w:t>投</w:t>
      </w:r>
      <w:r w:rsidRPr="00B23B1E">
        <w:rPr>
          <w:rFonts w:ascii="Times New Roman" w:eastAsia="楷体_GB2312" w:hAnsi="Times New Roman"/>
          <w:sz w:val="30"/>
        </w:rPr>
        <w:t xml:space="preserve">  </w:t>
      </w:r>
      <w:r w:rsidRPr="00B23B1E">
        <w:rPr>
          <w:rFonts w:ascii="Times New Roman" w:eastAsia="楷体_GB2312" w:hAnsi="Times New Roman" w:hint="eastAsia"/>
          <w:sz w:val="30"/>
        </w:rPr>
        <w:t>标</w:t>
      </w:r>
      <w:r w:rsidRPr="00B23B1E">
        <w:rPr>
          <w:rFonts w:ascii="Times New Roman" w:eastAsia="楷体_GB2312" w:hAnsi="Times New Roman"/>
          <w:sz w:val="30"/>
        </w:rPr>
        <w:t xml:space="preserve">  </w:t>
      </w:r>
      <w:r w:rsidRPr="00B23B1E">
        <w:rPr>
          <w:rFonts w:ascii="Times New Roman" w:eastAsia="楷体_GB2312" w:hAnsi="Times New Roman" w:hint="eastAsia"/>
          <w:sz w:val="30"/>
        </w:rPr>
        <w:t>人</w:t>
      </w:r>
      <w:r w:rsidRPr="00B23B1E">
        <w:rPr>
          <w:rFonts w:ascii="Times New Roman" w:eastAsia="楷体_GB2312" w:hAnsi="Times New Roman"/>
          <w:sz w:val="30"/>
        </w:rPr>
        <w:t>:</w:t>
      </w:r>
      <w:r w:rsidRPr="00B23B1E">
        <w:rPr>
          <w:rFonts w:ascii="Times New Roman" w:eastAsia="楷体_GB2312" w:hAnsi="Times New Roman" w:hint="eastAsia"/>
          <w:sz w:val="30"/>
        </w:rPr>
        <w:t xml:space="preserve"> </w:t>
      </w:r>
      <w:r w:rsidRPr="00B23B1E">
        <w:rPr>
          <w:rFonts w:ascii="Times New Roman" w:eastAsia="楷体_GB2312" w:hAnsi="Times New Roman" w:hint="eastAsia"/>
          <w:sz w:val="30"/>
        </w:rPr>
        <w:t>（盖章）</w:t>
      </w:r>
    </w:p>
    <w:p w:rsidR="004E7826" w:rsidRPr="00B23B1E" w:rsidRDefault="004E7826" w:rsidP="004E7826">
      <w:pPr>
        <w:pStyle w:val="a9"/>
        <w:ind w:left="629"/>
        <w:rPr>
          <w:rFonts w:ascii="Times New Roman" w:eastAsia="楷体_GB2312" w:hAnsi="Times New Roman"/>
          <w:sz w:val="30"/>
        </w:rPr>
      </w:pPr>
      <w:r w:rsidRPr="00B23B1E">
        <w:rPr>
          <w:rFonts w:ascii="Times New Roman" w:eastAsia="楷体_GB2312" w:hAnsi="Times New Roman" w:hint="eastAsia"/>
          <w:sz w:val="30"/>
        </w:rPr>
        <w:t>法定代表人或其委托代理人：（签字或盖章）</w:t>
      </w:r>
    </w:p>
    <w:p w:rsidR="004E7826" w:rsidRPr="00B23B1E" w:rsidRDefault="004E7826" w:rsidP="004E7826">
      <w:pPr>
        <w:pStyle w:val="a9"/>
        <w:ind w:left="630"/>
        <w:rPr>
          <w:rFonts w:ascii="Times New Roman" w:eastAsia="黑体" w:hAnsi="Times New Roman"/>
          <w:sz w:val="72"/>
        </w:rPr>
      </w:pPr>
      <w:r w:rsidRPr="00B23B1E">
        <w:rPr>
          <w:rFonts w:ascii="Times New Roman" w:eastAsia="楷体_GB2312" w:hAnsi="Times New Roman" w:hint="eastAsia"/>
          <w:sz w:val="30"/>
        </w:rPr>
        <w:t>日期：</w:t>
      </w:r>
      <w:r w:rsidRPr="00B23B1E">
        <w:rPr>
          <w:rFonts w:ascii="Times New Roman" w:eastAsia="楷体_GB2312" w:hAnsi="Times New Roman"/>
          <w:sz w:val="30"/>
        </w:rPr>
        <w:t>__________</w:t>
      </w:r>
      <w:r w:rsidRPr="00B23B1E">
        <w:rPr>
          <w:rFonts w:ascii="Times New Roman" w:eastAsia="楷体_GB2312" w:hAnsi="Times New Roman" w:hint="eastAsia"/>
          <w:sz w:val="30"/>
        </w:rPr>
        <w:t>年</w:t>
      </w:r>
      <w:r w:rsidRPr="00B23B1E">
        <w:rPr>
          <w:rFonts w:ascii="Times New Roman" w:eastAsia="楷体_GB2312" w:hAnsi="Times New Roman"/>
          <w:sz w:val="30"/>
        </w:rPr>
        <w:t>__________</w:t>
      </w:r>
      <w:r w:rsidRPr="00B23B1E">
        <w:rPr>
          <w:rFonts w:ascii="Times New Roman" w:eastAsia="楷体_GB2312" w:hAnsi="Times New Roman" w:hint="eastAsia"/>
          <w:sz w:val="30"/>
        </w:rPr>
        <w:t>月</w:t>
      </w:r>
      <w:r w:rsidRPr="00B23B1E">
        <w:rPr>
          <w:rFonts w:ascii="Times New Roman" w:eastAsia="楷体_GB2312" w:hAnsi="Times New Roman"/>
          <w:sz w:val="30"/>
        </w:rPr>
        <w:t>____________</w:t>
      </w:r>
      <w:r w:rsidRPr="00B23B1E">
        <w:rPr>
          <w:rFonts w:ascii="Times New Roman" w:eastAsia="楷体_GB2312" w:hAnsi="Times New Roman" w:hint="eastAsia"/>
          <w:sz w:val="30"/>
        </w:rPr>
        <w:t>日</w:t>
      </w:r>
    </w:p>
    <w:p w:rsidR="004E7826" w:rsidRPr="00B23B1E" w:rsidRDefault="004E7826" w:rsidP="004E7826">
      <w:pPr>
        <w:spacing w:line="460" w:lineRule="exact"/>
        <w:rPr>
          <w:rFonts w:ascii="黑体" w:eastAsia="黑体" w:hAnsi="宋体"/>
          <w:b/>
          <w:sz w:val="48"/>
        </w:rPr>
      </w:pPr>
    </w:p>
    <w:p w:rsidR="004E7826" w:rsidRPr="00B23B1E" w:rsidRDefault="00751B75" w:rsidP="004E7826">
      <w:pPr>
        <w:spacing w:line="460" w:lineRule="exact"/>
        <w:ind w:firstLineChars="500" w:firstLine="2409"/>
        <w:rPr>
          <w:rFonts w:ascii="黑体" w:eastAsia="黑体" w:hAnsi="宋体"/>
          <w:b/>
          <w:sz w:val="48"/>
        </w:rPr>
      </w:pPr>
      <w:r>
        <w:rPr>
          <w:rFonts w:ascii="黑体" w:eastAsia="黑体" w:hAnsi="宋体"/>
          <w:b/>
          <w:sz w:val="48"/>
        </w:rPr>
        <w:br w:type="page"/>
      </w:r>
      <w:r w:rsidR="004E7826" w:rsidRPr="00B23B1E">
        <w:rPr>
          <w:rFonts w:ascii="黑体" w:eastAsia="黑体" w:hAnsi="宋体" w:hint="eastAsia"/>
          <w:b/>
          <w:sz w:val="48"/>
        </w:rPr>
        <w:lastRenderedPageBreak/>
        <w:t>（一）投 标 书</w:t>
      </w:r>
    </w:p>
    <w:p w:rsidR="004E7826" w:rsidRPr="00B23B1E" w:rsidRDefault="004E7826" w:rsidP="004E7826">
      <w:pPr>
        <w:spacing w:line="460" w:lineRule="exact"/>
        <w:rPr>
          <w:rFonts w:ascii="宋体" w:hAnsi="宋体"/>
          <w:sz w:val="24"/>
        </w:rPr>
      </w:pPr>
      <w:r w:rsidRPr="00B23B1E">
        <w:rPr>
          <w:rFonts w:ascii="宋体" w:hAnsi="宋体" w:hint="eastAsia"/>
          <w:spacing w:val="-6"/>
          <w:sz w:val="24"/>
        </w:rPr>
        <w:t>致：</w:t>
      </w:r>
      <w:r w:rsidRPr="00B23B1E">
        <w:rPr>
          <w:rFonts w:ascii="宋体" w:hAnsi="宋体" w:hint="eastAsia"/>
          <w:sz w:val="24"/>
          <w:u w:val="single"/>
        </w:rPr>
        <w:t>厦门大学嘉庚学院</w:t>
      </w:r>
      <w:r w:rsidRPr="00B23B1E">
        <w:rPr>
          <w:rFonts w:ascii="宋体" w:hAnsi="宋体" w:hint="eastAsia"/>
          <w:sz w:val="24"/>
        </w:rPr>
        <w:t>（</w:t>
      </w:r>
      <w:r w:rsidR="009D6149" w:rsidRPr="00B23B1E">
        <w:rPr>
          <w:rFonts w:ascii="宋体" w:hAnsi="宋体" w:hint="eastAsia"/>
          <w:sz w:val="24"/>
        </w:rPr>
        <w:t>招标</w:t>
      </w:r>
      <w:r w:rsidRPr="00B23B1E">
        <w:rPr>
          <w:rFonts w:ascii="宋体" w:hAnsi="宋体" w:hint="eastAsia"/>
          <w:sz w:val="24"/>
        </w:rPr>
        <w:t>人）：</w:t>
      </w:r>
    </w:p>
    <w:p w:rsidR="004E7826" w:rsidRPr="00114B5E" w:rsidRDefault="004E7826" w:rsidP="00751B75">
      <w:pPr>
        <w:spacing w:line="460" w:lineRule="exact"/>
        <w:ind w:firstLineChars="250" w:firstLine="600"/>
        <w:rPr>
          <w:rFonts w:ascii="宋体" w:hAnsi="宋体"/>
          <w:sz w:val="24"/>
        </w:rPr>
      </w:pPr>
      <w:r w:rsidRPr="00B23B1E">
        <w:rPr>
          <w:rFonts w:ascii="宋体" w:hAnsi="宋体" w:hint="eastAsia"/>
          <w:sz w:val="24"/>
        </w:rPr>
        <w:t>1、根据已收到</w:t>
      </w:r>
      <w:r w:rsidRPr="00B23B1E">
        <w:rPr>
          <w:rFonts w:hint="eastAsia"/>
          <w:sz w:val="24"/>
          <w:szCs w:val="28"/>
          <w:u w:val="single"/>
        </w:rPr>
        <w:t xml:space="preserve">                   </w:t>
      </w:r>
      <w:r w:rsidRPr="00B23B1E">
        <w:rPr>
          <w:rFonts w:hint="eastAsia"/>
          <w:sz w:val="24"/>
          <w:szCs w:val="28"/>
          <w:u w:val="single"/>
        </w:rPr>
        <w:t>工程</w:t>
      </w:r>
      <w:r w:rsidRPr="00B23B1E">
        <w:rPr>
          <w:rFonts w:hint="eastAsia"/>
          <w:sz w:val="24"/>
          <w:szCs w:val="28"/>
          <w:u w:val="single"/>
        </w:rPr>
        <w:t xml:space="preserve"> </w:t>
      </w:r>
      <w:r w:rsidRPr="00B23B1E">
        <w:rPr>
          <w:rFonts w:ascii="宋体" w:hAnsi="宋体" w:hint="eastAsia"/>
          <w:sz w:val="24"/>
        </w:rPr>
        <w:t>的</w:t>
      </w:r>
      <w:r w:rsidR="009D6149" w:rsidRPr="00B23B1E">
        <w:rPr>
          <w:rFonts w:ascii="宋体" w:hAnsi="宋体" w:hint="eastAsia"/>
          <w:sz w:val="24"/>
        </w:rPr>
        <w:t>招标</w:t>
      </w:r>
      <w:r w:rsidRPr="00B23B1E">
        <w:rPr>
          <w:rFonts w:ascii="宋体" w:hAnsi="宋体" w:hint="eastAsia"/>
          <w:sz w:val="24"/>
        </w:rPr>
        <w:t>文件，我单位经现场考察和研究上述工程</w:t>
      </w:r>
      <w:r w:rsidR="009D6149" w:rsidRPr="00B23B1E">
        <w:rPr>
          <w:rFonts w:ascii="宋体" w:hAnsi="宋体" w:hint="eastAsia"/>
          <w:sz w:val="24"/>
        </w:rPr>
        <w:t>招标</w:t>
      </w:r>
      <w:r w:rsidRPr="00B23B1E">
        <w:rPr>
          <w:rFonts w:ascii="宋体" w:hAnsi="宋体" w:hint="eastAsia"/>
          <w:sz w:val="24"/>
        </w:rPr>
        <w:t>文件（含</w:t>
      </w:r>
      <w:r w:rsidR="009D6149" w:rsidRPr="00B23B1E">
        <w:rPr>
          <w:rFonts w:ascii="宋体" w:hAnsi="宋体" w:hint="eastAsia"/>
          <w:sz w:val="24"/>
        </w:rPr>
        <w:t>招标</w:t>
      </w:r>
      <w:r w:rsidRPr="00B23B1E">
        <w:rPr>
          <w:rFonts w:ascii="宋体" w:hAnsi="宋体" w:hint="eastAsia"/>
          <w:sz w:val="24"/>
        </w:rPr>
        <w:t>文件补充通知、</w:t>
      </w:r>
      <w:r w:rsidR="009D6149" w:rsidRPr="00B23B1E">
        <w:rPr>
          <w:rFonts w:ascii="宋体" w:hAnsi="宋体" w:hint="eastAsia"/>
          <w:sz w:val="24"/>
        </w:rPr>
        <w:t>招标</w:t>
      </w:r>
      <w:r w:rsidRPr="00B23B1E">
        <w:rPr>
          <w:rFonts w:ascii="宋体" w:hAnsi="宋体" w:hint="eastAsia"/>
          <w:sz w:val="24"/>
        </w:rPr>
        <w:t>答疑纪要、施工图纸）的所有内容后，我方同意响应</w:t>
      </w:r>
      <w:r w:rsidR="009D6149" w:rsidRPr="00B23B1E">
        <w:rPr>
          <w:rFonts w:ascii="宋体" w:hAnsi="宋体" w:hint="eastAsia"/>
          <w:sz w:val="24"/>
        </w:rPr>
        <w:t>招标</w:t>
      </w:r>
      <w:r w:rsidRPr="00B23B1E">
        <w:rPr>
          <w:rFonts w:ascii="宋体" w:hAnsi="宋体" w:hint="eastAsia"/>
          <w:sz w:val="24"/>
        </w:rPr>
        <w:t>文件，愿以我方所递交投标文件中的</w:t>
      </w:r>
      <w:r w:rsidR="00751B75">
        <w:rPr>
          <w:rFonts w:ascii="宋体" w:hAnsi="宋体" w:hint="eastAsia"/>
          <w:sz w:val="24"/>
        </w:rPr>
        <w:t>防火门更新报价人民币（大写）</w:t>
      </w:r>
      <w:r w:rsidR="00751B75">
        <w:rPr>
          <w:rFonts w:ascii="宋体" w:hAnsi="宋体" w:hint="eastAsia"/>
          <w:sz w:val="24"/>
          <w:u w:val="single"/>
        </w:rPr>
        <w:t xml:space="preserve">      </w:t>
      </w:r>
      <w:r w:rsidR="00751B75">
        <w:rPr>
          <w:rFonts w:ascii="宋体" w:hAnsi="宋体" w:hint="eastAsia"/>
          <w:sz w:val="24"/>
        </w:rPr>
        <w:t>的含税单价（小写￥</w:t>
      </w:r>
      <w:r w:rsidR="00751B75">
        <w:rPr>
          <w:rFonts w:ascii="宋体" w:hAnsi="宋体" w:hint="eastAsia"/>
          <w:sz w:val="24"/>
          <w:u w:val="single"/>
        </w:rPr>
        <w:t xml:space="preserve">     </w:t>
      </w:r>
      <w:r w:rsidR="00751B75">
        <w:rPr>
          <w:rFonts w:ascii="宋体" w:hAnsi="宋体" w:hint="eastAsia"/>
          <w:sz w:val="24"/>
        </w:rPr>
        <w:t>元/m2）；</w:t>
      </w:r>
      <w:r w:rsidRPr="00B23B1E">
        <w:rPr>
          <w:rFonts w:ascii="宋体" w:hAnsi="宋体" w:hint="eastAsia"/>
          <w:sz w:val="24"/>
        </w:rPr>
        <w:t>按照</w:t>
      </w:r>
      <w:r w:rsidR="009D6149" w:rsidRPr="00B23B1E">
        <w:rPr>
          <w:rFonts w:ascii="宋体" w:hAnsi="宋体" w:hint="eastAsia"/>
          <w:sz w:val="24"/>
        </w:rPr>
        <w:t>招标</w:t>
      </w:r>
      <w:r w:rsidRPr="00B23B1E">
        <w:rPr>
          <w:rFonts w:ascii="宋体" w:hAnsi="宋体" w:hint="eastAsia"/>
          <w:sz w:val="24"/>
        </w:rPr>
        <w:t>文件的条件承包上述工程的施工、竣工和保修。</w:t>
      </w:r>
    </w:p>
    <w:p w:rsidR="004E7826" w:rsidRPr="00B23B1E" w:rsidRDefault="004E7826" w:rsidP="004E7826">
      <w:pPr>
        <w:spacing w:line="460" w:lineRule="exact"/>
        <w:ind w:firstLineChars="200" w:firstLine="480"/>
        <w:rPr>
          <w:rFonts w:ascii="宋体" w:hAnsi="宋体"/>
          <w:sz w:val="24"/>
        </w:rPr>
      </w:pPr>
      <w:r w:rsidRPr="00B23B1E">
        <w:rPr>
          <w:rFonts w:ascii="宋体" w:hAnsi="宋体" w:hint="eastAsia"/>
          <w:sz w:val="24"/>
        </w:rPr>
        <w:t>2、一旦我方中标，我方保证按我方所递交的投标文件中工期</w:t>
      </w:r>
      <w:r w:rsidRPr="00B23B1E">
        <w:rPr>
          <w:rFonts w:ascii="宋体" w:hAnsi="宋体" w:hint="eastAsia"/>
          <w:sz w:val="24"/>
          <w:u w:val="single"/>
        </w:rPr>
        <w:t xml:space="preserve">     </w:t>
      </w:r>
      <w:proofErr w:type="gramStart"/>
      <w:r w:rsidRPr="00B23B1E">
        <w:rPr>
          <w:rFonts w:ascii="宋体" w:hAnsi="宋体" w:hint="eastAsia"/>
          <w:sz w:val="24"/>
        </w:rPr>
        <w:t>日历天</w:t>
      </w:r>
      <w:proofErr w:type="gramEnd"/>
      <w:r w:rsidRPr="00B23B1E">
        <w:rPr>
          <w:rFonts w:ascii="宋体" w:hAnsi="宋体" w:hint="eastAsia"/>
          <w:sz w:val="24"/>
        </w:rPr>
        <w:t>和</w:t>
      </w:r>
      <w:r w:rsidR="009D6149" w:rsidRPr="00B23B1E">
        <w:rPr>
          <w:rFonts w:ascii="宋体" w:hAnsi="宋体" w:hint="eastAsia"/>
          <w:sz w:val="24"/>
        </w:rPr>
        <w:t>招标</w:t>
      </w:r>
      <w:r w:rsidRPr="00B23B1E">
        <w:rPr>
          <w:rFonts w:ascii="宋体" w:hAnsi="宋体" w:hint="eastAsia"/>
          <w:sz w:val="24"/>
        </w:rPr>
        <w:t>文件中对工期的要求如期开工、竣工并移交整个工程，工程质量等级</w:t>
      </w:r>
      <w:r w:rsidRPr="00B23B1E">
        <w:rPr>
          <w:rFonts w:ascii="宋体" w:hAnsi="宋体" w:hint="eastAsia"/>
          <w:sz w:val="24"/>
          <w:u w:val="single"/>
        </w:rPr>
        <w:t xml:space="preserve">    </w:t>
      </w:r>
      <w:r w:rsidRPr="00B23B1E">
        <w:rPr>
          <w:rFonts w:ascii="宋体" w:hAnsi="宋体" w:hint="eastAsia"/>
          <w:b/>
          <w:bCs/>
          <w:sz w:val="24"/>
          <w:u w:val="single"/>
        </w:rPr>
        <w:t xml:space="preserve"> </w:t>
      </w:r>
      <w:r w:rsidRPr="00B23B1E">
        <w:rPr>
          <w:rFonts w:ascii="黑体" w:eastAsia="黑体" w:hAnsi="宋体" w:hint="eastAsia"/>
          <w:b/>
          <w:bCs/>
          <w:sz w:val="24"/>
          <w:u w:val="single"/>
        </w:rPr>
        <w:t xml:space="preserve"> </w:t>
      </w:r>
      <w:r w:rsidRPr="00B23B1E">
        <w:rPr>
          <w:rFonts w:ascii="宋体" w:hAnsi="宋体" w:hint="eastAsia"/>
          <w:sz w:val="24"/>
        </w:rPr>
        <w:t>。</w:t>
      </w:r>
    </w:p>
    <w:p w:rsidR="004E7826" w:rsidRPr="00B23B1E" w:rsidRDefault="004E7826" w:rsidP="004E7826">
      <w:pPr>
        <w:spacing w:line="460" w:lineRule="exact"/>
        <w:ind w:firstLineChars="200" w:firstLine="480"/>
        <w:rPr>
          <w:rFonts w:ascii="宋体" w:hAnsi="宋体"/>
          <w:sz w:val="24"/>
          <w:u w:val="single"/>
        </w:rPr>
      </w:pPr>
      <w:r w:rsidRPr="00B23B1E">
        <w:rPr>
          <w:rFonts w:ascii="宋体" w:hAnsi="宋体" w:hint="eastAsia"/>
          <w:sz w:val="24"/>
        </w:rPr>
        <w:t>3、一旦我方中标，我方保证按投标文件中的项目管理班子、施工机械进场到位并按经</w:t>
      </w:r>
      <w:r w:rsidR="009D6149" w:rsidRPr="00B23B1E">
        <w:rPr>
          <w:rFonts w:ascii="宋体" w:hAnsi="宋体" w:hint="eastAsia"/>
          <w:sz w:val="24"/>
        </w:rPr>
        <w:t>招标</w:t>
      </w:r>
      <w:r w:rsidRPr="00B23B1E">
        <w:rPr>
          <w:rFonts w:ascii="宋体" w:hAnsi="宋体" w:hint="eastAsia"/>
          <w:sz w:val="24"/>
        </w:rPr>
        <w:t>人及监理机构审议批准的施工组织设计组织施工，如确需变更，必须征得建设单位（</w:t>
      </w:r>
      <w:r w:rsidR="009D6149" w:rsidRPr="00B23B1E">
        <w:rPr>
          <w:rFonts w:ascii="宋体" w:hAnsi="宋体" w:hint="eastAsia"/>
          <w:sz w:val="24"/>
        </w:rPr>
        <w:t>招标</w:t>
      </w:r>
      <w:r w:rsidRPr="00B23B1E">
        <w:rPr>
          <w:rFonts w:ascii="宋体" w:hAnsi="宋体" w:hint="eastAsia"/>
          <w:sz w:val="24"/>
        </w:rPr>
        <w:t>人）的批准。我方保证将按</w:t>
      </w:r>
      <w:r w:rsidR="009D6149" w:rsidRPr="00B23B1E">
        <w:rPr>
          <w:rFonts w:ascii="宋体" w:hAnsi="宋体" w:hint="eastAsia"/>
          <w:sz w:val="24"/>
        </w:rPr>
        <w:t>招标</w:t>
      </w:r>
      <w:r w:rsidRPr="00B23B1E">
        <w:rPr>
          <w:rFonts w:ascii="宋体" w:hAnsi="宋体" w:hint="eastAsia"/>
          <w:sz w:val="24"/>
        </w:rPr>
        <w:t>文件的规定提交履约保证金。</w:t>
      </w:r>
    </w:p>
    <w:p w:rsidR="004E7826" w:rsidRPr="00B23B1E" w:rsidRDefault="004E7826" w:rsidP="004E7826">
      <w:pPr>
        <w:spacing w:line="460" w:lineRule="exact"/>
        <w:ind w:firstLineChars="200" w:firstLine="480"/>
        <w:rPr>
          <w:rFonts w:ascii="宋体" w:hAnsi="宋体"/>
          <w:sz w:val="24"/>
        </w:rPr>
      </w:pPr>
      <w:r w:rsidRPr="00B23B1E">
        <w:rPr>
          <w:rFonts w:ascii="宋体" w:hAnsi="宋体" w:hint="eastAsia"/>
          <w:sz w:val="24"/>
        </w:rPr>
        <w:t>4、我方对合同协议条款的意见是：</w:t>
      </w:r>
      <w:r w:rsidRPr="00B23B1E">
        <w:rPr>
          <w:rFonts w:ascii="宋体" w:hAnsi="宋体" w:hint="eastAsia"/>
          <w:sz w:val="24"/>
          <w:u w:val="single"/>
        </w:rPr>
        <w:t xml:space="preserve">                 </w:t>
      </w:r>
      <w:r w:rsidRPr="00B23B1E">
        <w:rPr>
          <w:rFonts w:ascii="宋体" w:hAnsi="宋体" w:hint="eastAsia"/>
          <w:sz w:val="24"/>
        </w:rPr>
        <w:t>。一旦中标，我方将受此协议条款约束。</w:t>
      </w:r>
    </w:p>
    <w:p w:rsidR="004E7826" w:rsidRPr="00B23B1E" w:rsidRDefault="004E7826" w:rsidP="004E7826">
      <w:pPr>
        <w:spacing w:line="460" w:lineRule="exact"/>
        <w:ind w:firstLineChars="200" w:firstLine="480"/>
        <w:rPr>
          <w:rFonts w:ascii="宋体" w:hAnsi="宋体"/>
          <w:sz w:val="24"/>
        </w:rPr>
      </w:pPr>
      <w:r w:rsidRPr="00B23B1E">
        <w:rPr>
          <w:rFonts w:ascii="宋体" w:hAnsi="宋体" w:hint="eastAsia"/>
          <w:sz w:val="24"/>
        </w:rPr>
        <w:t>5、我方同意所递交的投标文件规定的投标有效期内有效，在此期间内我方的投标有可能中标，我方将受此约束。</w:t>
      </w:r>
    </w:p>
    <w:p w:rsidR="004E7826" w:rsidRPr="00B23B1E" w:rsidRDefault="004E7826" w:rsidP="004E7826">
      <w:pPr>
        <w:spacing w:line="460" w:lineRule="exact"/>
        <w:ind w:firstLineChars="200" w:firstLine="480"/>
        <w:rPr>
          <w:rFonts w:ascii="宋体" w:hAnsi="宋体"/>
          <w:sz w:val="24"/>
        </w:rPr>
      </w:pPr>
      <w:r w:rsidRPr="00B23B1E">
        <w:rPr>
          <w:rFonts w:ascii="宋体" w:hAnsi="宋体" w:hint="eastAsia"/>
          <w:sz w:val="24"/>
        </w:rPr>
        <w:t>6、我们理解，你单位不一定接受最低价的投标或你单位接收其他任何投标并对此不</w:t>
      </w:r>
      <w:proofErr w:type="gramStart"/>
      <w:r w:rsidRPr="00B23B1E">
        <w:rPr>
          <w:rFonts w:ascii="宋体" w:hAnsi="宋体" w:hint="eastAsia"/>
          <w:sz w:val="24"/>
        </w:rPr>
        <w:t>作出</w:t>
      </w:r>
      <w:proofErr w:type="gramEnd"/>
      <w:r w:rsidRPr="00B23B1E">
        <w:rPr>
          <w:rFonts w:ascii="宋体" w:hAnsi="宋体" w:hint="eastAsia"/>
          <w:sz w:val="24"/>
        </w:rPr>
        <w:t>任何解释。同时，也理解你单位不负担我们的任何的投标费用。</w:t>
      </w:r>
    </w:p>
    <w:p w:rsidR="004E7826" w:rsidRPr="00B23B1E" w:rsidRDefault="004E7826" w:rsidP="004E7826">
      <w:pPr>
        <w:spacing w:line="460" w:lineRule="exact"/>
        <w:ind w:firstLineChars="200" w:firstLine="480"/>
        <w:rPr>
          <w:rFonts w:ascii="宋体" w:hAnsi="宋体"/>
          <w:sz w:val="24"/>
        </w:rPr>
      </w:pPr>
      <w:r w:rsidRPr="00B23B1E">
        <w:rPr>
          <w:rFonts w:ascii="宋体" w:hAnsi="宋体" w:hint="eastAsia"/>
          <w:sz w:val="24"/>
        </w:rPr>
        <w:t>7、我方充分理解</w:t>
      </w:r>
      <w:r w:rsidR="009D6149" w:rsidRPr="00B23B1E">
        <w:rPr>
          <w:rFonts w:ascii="宋体" w:hAnsi="宋体" w:hint="eastAsia"/>
          <w:sz w:val="24"/>
        </w:rPr>
        <w:t>招标</w:t>
      </w:r>
      <w:r w:rsidRPr="00B23B1E">
        <w:rPr>
          <w:rFonts w:ascii="宋体" w:hAnsi="宋体" w:hint="eastAsia"/>
          <w:sz w:val="24"/>
        </w:rPr>
        <w:t>人对本次</w:t>
      </w:r>
      <w:r w:rsidR="009D6149" w:rsidRPr="00B23B1E">
        <w:rPr>
          <w:rFonts w:ascii="宋体" w:hAnsi="宋体" w:hint="eastAsia"/>
          <w:sz w:val="24"/>
        </w:rPr>
        <w:t>招标</w:t>
      </w:r>
      <w:r w:rsidRPr="00B23B1E">
        <w:rPr>
          <w:rFonts w:ascii="宋体" w:hAnsi="宋体" w:hint="eastAsia"/>
          <w:sz w:val="24"/>
        </w:rPr>
        <w:t>的时间安排，对</w:t>
      </w:r>
      <w:r w:rsidR="009D6149" w:rsidRPr="00B23B1E">
        <w:rPr>
          <w:rFonts w:ascii="宋体" w:hAnsi="宋体" w:hint="eastAsia"/>
          <w:sz w:val="24"/>
        </w:rPr>
        <w:t>招标</w:t>
      </w:r>
      <w:r w:rsidRPr="00B23B1E">
        <w:rPr>
          <w:rFonts w:ascii="宋体" w:hAnsi="宋体" w:hint="eastAsia"/>
          <w:sz w:val="24"/>
        </w:rPr>
        <w:t>文件的所有条款均无异议。</w:t>
      </w:r>
    </w:p>
    <w:p w:rsidR="004E7826" w:rsidRPr="00B23B1E" w:rsidRDefault="004E7826" w:rsidP="004E7826">
      <w:pPr>
        <w:spacing w:line="460" w:lineRule="exact"/>
        <w:ind w:firstLineChars="200" w:firstLine="480"/>
        <w:rPr>
          <w:rFonts w:ascii="宋体" w:hAnsi="宋体"/>
          <w:sz w:val="24"/>
        </w:rPr>
      </w:pPr>
      <w:r w:rsidRPr="00B23B1E">
        <w:rPr>
          <w:rFonts w:ascii="宋体" w:hAnsi="宋体" w:hint="eastAsia"/>
          <w:sz w:val="24"/>
        </w:rPr>
        <w:t>8、除非另外达成协议并生效，你方的</w:t>
      </w:r>
      <w:r w:rsidR="009D6149" w:rsidRPr="00B23B1E">
        <w:rPr>
          <w:rFonts w:ascii="宋体" w:hAnsi="宋体" w:hint="eastAsia"/>
          <w:sz w:val="24"/>
        </w:rPr>
        <w:t>招标</w:t>
      </w:r>
      <w:r w:rsidRPr="00B23B1E">
        <w:rPr>
          <w:rFonts w:ascii="宋体" w:hAnsi="宋体" w:hint="eastAsia"/>
          <w:sz w:val="24"/>
        </w:rPr>
        <w:t>文件、中标通知书和我方投标文件将构成约束我们双方的合同。</w:t>
      </w:r>
    </w:p>
    <w:p w:rsidR="004E7826" w:rsidRPr="00B23B1E" w:rsidRDefault="004E7826" w:rsidP="00114B5E">
      <w:pPr>
        <w:spacing w:line="460" w:lineRule="exact"/>
        <w:ind w:left="420"/>
        <w:rPr>
          <w:rFonts w:ascii="宋体" w:hAnsi="宋体"/>
          <w:sz w:val="24"/>
        </w:rPr>
      </w:pPr>
      <w:r w:rsidRPr="00B23B1E">
        <w:rPr>
          <w:rFonts w:ascii="宋体" w:hAnsi="宋体" w:hint="eastAsia"/>
          <w:sz w:val="24"/>
        </w:rPr>
        <w:t>投标人（盖章）：</w:t>
      </w:r>
    </w:p>
    <w:p w:rsidR="004E7826" w:rsidRPr="00B23B1E" w:rsidRDefault="004E7826" w:rsidP="00114B5E">
      <w:pPr>
        <w:spacing w:line="460" w:lineRule="exact"/>
        <w:ind w:left="420"/>
        <w:rPr>
          <w:rFonts w:ascii="宋体" w:hAnsi="宋体"/>
          <w:sz w:val="24"/>
        </w:rPr>
      </w:pPr>
      <w:r w:rsidRPr="00B23B1E">
        <w:rPr>
          <w:rFonts w:ascii="宋体" w:hAnsi="宋体" w:hint="eastAsia"/>
          <w:sz w:val="24"/>
        </w:rPr>
        <w:t>法</w:t>
      </w:r>
      <w:r w:rsidRPr="00B23B1E">
        <w:rPr>
          <w:rFonts w:ascii="宋体" w:hAnsi="宋体" w:hint="eastAsia"/>
          <w:bCs/>
          <w:sz w:val="24"/>
          <w:szCs w:val="30"/>
        </w:rPr>
        <w:t>定代表人</w:t>
      </w:r>
      <w:r w:rsidRPr="00B23B1E">
        <w:rPr>
          <w:rFonts w:ascii="宋体" w:hAnsi="宋体" w:hint="eastAsia"/>
          <w:sz w:val="24"/>
        </w:rPr>
        <w:t xml:space="preserve">（签字或盖章）： </w:t>
      </w:r>
    </w:p>
    <w:p w:rsidR="004E7826" w:rsidRPr="00B23B1E" w:rsidRDefault="004E7826" w:rsidP="004E7826">
      <w:pPr>
        <w:spacing w:line="460" w:lineRule="exact"/>
        <w:ind w:firstLineChars="200" w:firstLine="480"/>
        <w:rPr>
          <w:rFonts w:ascii="宋体" w:hAnsi="宋体"/>
          <w:b/>
          <w:bCs/>
          <w:sz w:val="24"/>
        </w:rPr>
      </w:pPr>
      <w:r w:rsidRPr="00B23B1E">
        <w:rPr>
          <w:rFonts w:ascii="宋体" w:hAnsi="宋体" w:hint="eastAsia"/>
          <w:sz w:val="24"/>
        </w:rPr>
        <w:t>年     月     日</w:t>
      </w:r>
    </w:p>
    <w:p w:rsidR="004E7826" w:rsidRPr="00B23B1E" w:rsidRDefault="004E7826" w:rsidP="004E7826">
      <w:pPr>
        <w:spacing w:line="460" w:lineRule="exact"/>
        <w:rPr>
          <w:rFonts w:ascii="黑体" w:eastAsia="黑体" w:hAnsi="宋体"/>
          <w:b/>
          <w:bCs/>
          <w:sz w:val="44"/>
          <w:szCs w:val="44"/>
        </w:rPr>
        <w:sectPr w:rsidR="004E7826" w:rsidRPr="00B23B1E">
          <w:pgSz w:w="11906" w:h="16838"/>
          <w:pgMar w:top="1440" w:right="1800" w:bottom="1440" w:left="1800" w:header="851" w:footer="992" w:gutter="0"/>
          <w:cols w:space="425"/>
          <w:docGrid w:type="lines" w:linePitch="312"/>
        </w:sectPr>
      </w:pPr>
    </w:p>
    <w:p w:rsidR="00F07B32" w:rsidRPr="00B23B1E" w:rsidRDefault="00F07B32" w:rsidP="00F07B32">
      <w:pPr>
        <w:spacing w:line="460" w:lineRule="exact"/>
        <w:ind w:leftChars="100" w:left="210" w:firstLineChars="300" w:firstLine="1325"/>
        <w:rPr>
          <w:rFonts w:ascii="黑体" w:eastAsia="黑体" w:hAnsi="宋体"/>
          <w:b/>
          <w:bCs/>
          <w:sz w:val="44"/>
        </w:rPr>
      </w:pPr>
      <w:r w:rsidRPr="00B23B1E">
        <w:rPr>
          <w:rFonts w:ascii="黑体" w:eastAsia="黑体" w:hAnsi="宋体" w:hint="eastAsia"/>
          <w:b/>
          <w:bCs/>
          <w:sz w:val="44"/>
        </w:rPr>
        <w:lastRenderedPageBreak/>
        <w:t>（二）资格审查投标文件</w:t>
      </w:r>
    </w:p>
    <w:p w:rsidR="00F07B32" w:rsidRPr="00B23B1E" w:rsidRDefault="00F07B32" w:rsidP="00F07B32">
      <w:pPr>
        <w:numPr>
          <w:ilvl w:val="0"/>
          <w:numId w:val="12"/>
        </w:numPr>
        <w:spacing w:line="460" w:lineRule="exact"/>
        <w:rPr>
          <w:rFonts w:ascii="宋体" w:hAnsi="宋体"/>
          <w:b/>
          <w:bCs/>
          <w:sz w:val="30"/>
          <w:szCs w:val="30"/>
        </w:rPr>
      </w:pPr>
      <w:r w:rsidRPr="00B23B1E">
        <w:rPr>
          <w:rFonts w:ascii="宋体" w:hAnsi="宋体" w:hint="eastAsia"/>
          <w:b/>
          <w:bCs/>
          <w:sz w:val="30"/>
          <w:szCs w:val="30"/>
        </w:rPr>
        <w:t>资质证书、营业执照、</w:t>
      </w:r>
      <w:r w:rsidRPr="00B23B1E">
        <w:rPr>
          <w:rFonts w:ascii="仿宋_GB2312" w:hAnsi="宋体" w:hint="eastAsia"/>
          <w:b/>
          <w:bCs/>
          <w:sz w:val="30"/>
        </w:rPr>
        <w:t>安全生产许可证</w:t>
      </w:r>
      <w:r w:rsidRPr="00B23B1E">
        <w:rPr>
          <w:rFonts w:ascii="宋体" w:hAnsi="宋体" w:hint="eastAsia"/>
          <w:b/>
          <w:bCs/>
          <w:sz w:val="30"/>
          <w:szCs w:val="30"/>
        </w:rPr>
        <w:t>复印件</w:t>
      </w:r>
    </w:p>
    <w:p w:rsidR="00F07B32" w:rsidRPr="00B23B1E" w:rsidRDefault="00F07B32" w:rsidP="00F07B32">
      <w:pPr>
        <w:numPr>
          <w:ilvl w:val="0"/>
          <w:numId w:val="12"/>
        </w:numPr>
        <w:spacing w:line="460" w:lineRule="exact"/>
        <w:rPr>
          <w:rFonts w:ascii="宋体" w:hAnsi="宋体"/>
          <w:b/>
          <w:bCs/>
          <w:sz w:val="30"/>
          <w:szCs w:val="30"/>
        </w:rPr>
      </w:pPr>
      <w:r w:rsidRPr="00B23B1E">
        <w:rPr>
          <w:rFonts w:ascii="宋体" w:hAnsi="宋体" w:hint="eastAsia"/>
          <w:b/>
          <w:bCs/>
          <w:sz w:val="30"/>
          <w:szCs w:val="30"/>
        </w:rPr>
        <w:t>法定代表人安全生产考核合格证书复印件</w:t>
      </w:r>
    </w:p>
    <w:p w:rsidR="00F07B32" w:rsidRPr="00827DFD" w:rsidRDefault="00F07B32" w:rsidP="00F07B32">
      <w:pPr>
        <w:numPr>
          <w:ilvl w:val="0"/>
          <w:numId w:val="12"/>
        </w:numPr>
        <w:spacing w:line="460" w:lineRule="exact"/>
        <w:rPr>
          <w:rFonts w:ascii="宋体" w:hAnsi="宋体"/>
          <w:b/>
          <w:bCs/>
          <w:sz w:val="30"/>
          <w:szCs w:val="30"/>
        </w:rPr>
      </w:pPr>
      <w:r w:rsidRPr="00827DFD">
        <w:rPr>
          <w:rFonts w:ascii="宋体" w:hAnsi="宋体" w:hint="eastAsia"/>
          <w:b/>
          <w:bCs/>
          <w:sz w:val="30"/>
          <w:szCs w:val="30"/>
        </w:rPr>
        <w:t>项目管理班子配备</w:t>
      </w:r>
    </w:p>
    <w:tbl>
      <w:tblPr>
        <w:tblW w:w="8835" w:type="dxa"/>
        <w:jc w:val="center"/>
        <w:tblLayout w:type="fixed"/>
        <w:tblCellMar>
          <w:left w:w="0" w:type="dxa"/>
          <w:right w:w="0" w:type="dxa"/>
        </w:tblCellMar>
        <w:tblLook w:val="0000" w:firstRow="0" w:lastRow="0" w:firstColumn="0" w:lastColumn="0" w:noHBand="0" w:noVBand="0"/>
      </w:tblPr>
      <w:tblGrid>
        <w:gridCol w:w="1815"/>
        <w:gridCol w:w="1440"/>
        <w:gridCol w:w="1260"/>
        <w:gridCol w:w="1260"/>
        <w:gridCol w:w="1260"/>
        <w:gridCol w:w="1800"/>
      </w:tblGrid>
      <w:tr w:rsidR="00F07B32" w:rsidRPr="00827DFD" w:rsidTr="00D828D8">
        <w:trPr>
          <w:trHeight w:val="870"/>
          <w:jc w:val="center"/>
        </w:trPr>
        <w:tc>
          <w:tcPr>
            <w:tcW w:w="181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07B32" w:rsidRPr="00827DFD" w:rsidRDefault="00F07B32" w:rsidP="00D828D8">
            <w:pPr>
              <w:spacing w:line="460" w:lineRule="exact"/>
              <w:jc w:val="center"/>
              <w:rPr>
                <w:rFonts w:ascii="宋体" w:hAnsi="宋体" w:cs="Arial Unicode MS"/>
                <w:sz w:val="24"/>
              </w:rPr>
            </w:pPr>
            <w:r w:rsidRPr="00827DFD">
              <w:rPr>
                <w:rFonts w:ascii="宋体" w:hAnsi="宋体" w:hint="eastAsia"/>
              </w:rPr>
              <w:t>职</w:t>
            </w:r>
            <w:r w:rsidRPr="00827DFD">
              <w:t xml:space="preserve">        </w:t>
            </w:r>
            <w:proofErr w:type="gramStart"/>
            <w:r w:rsidRPr="00827DFD">
              <w:rPr>
                <w:rFonts w:ascii="宋体" w:hAnsi="宋体" w:hint="eastAsia"/>
              </w:rPr>
              <w:t>务</w:t>
            </w:r>
            <w:proofErr w:type="gramEnd"/>
          </w:p>
        </w:tc>
        <w:tc>
          <w:tcPr>
            <w:tcW w:w="144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07B32" w:rsidRPr="00827DFD" w:rsidRDefault="00F07B32" w:rsidP="00D828D8">
            <w:pPr>
              <w:spacing w:line="460" w:lineRule="exact"/>
              <w:jc w:val="center"/>
              <w:rPr>
                <w:rFonts w:ascii="宋体" w:hAnsi="宋体" w:cs="Arial Unicode MS"/>
                <w:sz w:val="24"/>
              </w:rPr>
            </w:pPr>
            <w:r w:rsidRPr="00827DFD">
              <w:rPr>
                <w:rFonts w:ascii="宋体" w:hAnsi="宋体" w:hint="eastAsia"/>
              </w:rPr>
              <w:t>姓</w:t>
            </w:r>
            <w:r w:rsidRPr="00827DFD">
              <w:t xml:space="preserve">  </w:t>
            </w:r>
            <w:r w:rsidRPr="00827DFD">
              <w:rPr>
                <w:rFonts w:ascii="宋体" w:hAnsi="宋体" w:hint="eastAsia"/>
              </w:rPr>
              <w:t>名</w:t>
            </w:r>
          </w:p>
        </w:tc>
        <w:tc>
          <w:tcPr>
            <w:tcW w:w="126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07B32" w:rsidRPr="00827DFD" w:rsidRDefault="00F07B32" w:rsidP="00D828D8">
            <w:pPr>
              <w:spacing w:line="460" w:lineRule="exact"/>
              <w:jc w:val="center"/>
              <w:rPr>
                <w:rFonts w:ascii="宋体" w:hAnsi="宋体" w:cs="Arial Unicode MS"/>
                <w:sz w:val="24"/>
              </w:rPr>
            </w:pPr>
            <w:r w:rsidRPr="00827DFD">
              <w:rPr>
                <w:rFonts w:ascii="宋体" w:hAnsi="宋体" w:hint="eastAsia"/>
              </w:rPr>
              <w:t>职</w:t>
            </w:r>
            <w:r w:rsidRPr="00827DFD">
              <w:t xml:space="preserve">  </w:t>
            </w:r>
            <w:r w:rsidRPr="00827DFD">
              <w:rPr>
                <w:rFonts w:ascii="宋体" w:hAnsi="宋体" w:hint="eastAsia"/>
              </w:rPr>
              <w:t>称</w:t>
            </w:r>
          </w:p>
        </w:tc>
        <w:tc>
          <w:tcPr>
            <w:tcW w:w="432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07B32" w:rsidRPr="00827DFD" w:rsidRDefault="00F07B32" w:rsidP="00D828D8">
            <w:pPr>
              <w:spacing w:line="460" w:lineRule="exact"/>
              <w:jc w:val="center"/>
              <w:rPr>
                <w:rFonts w:ascii="宋体" w:hAnsi="宋体" w:cs="Arial Unicode MS"/>
                <w:sz w:val="24"/>
              </w:rPr>
            </w:pPr>
            <w:r w:rsidRPr="00827DFD">
              <w:rPr>
                <w:rFonts w:ascii="宋体" w:hAnsi="宋体" w:hint="eastAsia"/>
              </w:rPr>
              <w:t>上</w:t>
            </w:r>
            <w:r w:rsidRPr="00827DFD">
              <w:t xml:space="preserve">   </w:t>
            </w:r>
            <w:r w:rsidRPr="00827DFD">
              <w:rPr>
                <w:rFonts w:ascii="宋体" w:hAnsi="宋体" w:hint="eastAsia"/>
              </w:rPr>
              <w:t>岗</w:t>
            </w:r>
            <w:r w:rsidRPr="00827DFD">
              <w:t xml:space="preserve">   </w:t>
            </w:r>
            <w:r w:rsidRPr="00827DFD">
              <w:rPr>
                <w:rFonts w:ascii="宋体" w:hAnsi="宋体" w:hint="eastAsia"/>
              </w:rPr>
              <w:t>资</w:t>
            </w:r>
            <w:r w:rsidRPr="00827DFD">
              <w:t xml:space="preserve">   </w:t>
            </w:r>
            <w:r w:rsidRPr="00827DFD">
              <w:rPr>
                <w:rFonts w:ascii="宋体" w:hAnsi="宋体" w:hint="eastAsia"/>
              </w:rPr>
              <w:t>格</w:t>
            </w:r>
            <w:r w:rsidRPr="00827DFD">
              <w:t xml:space="preserve">   </w:t>
            </w:r>
            <w:r w:rsidRPr="00827DFD">
              <w:rPr>
                <w:rFonts w:ascii="宋体" w:hAnsi="宋体" w:hint="eastAsia"/>
              </w:rPr>
              <w:t>证</w:t>
            </w:r>
            <w:r w:rsidRPr="00827DFD">
              <w:t xml:space="preserve">   </w:t>
            </w:r>
            <w:r w:rsidRPr="00827DFD">
              <w:rPr>
                <w:rFonts w:ascii="宋体" w:hAnsi="宋体" w:hint="eastAsia"/>
              </w:rPr>
              <w:t>明</w:t>
            </w:r>
          </w:p>
        </w:tc>
      </w:tr>
      <w:tr w:rsidR="00F07B32" w:rsidRPr="00827DFD" w:rsidTr="00D828D8">
        <w:trPr>
          <w:trHeight w:val="751"/>
          <w:jc w:val="center"/>
        </w:trPr>
        <w:tc>
          <w:tcPr>
            <w:tcW w:w="1815" w:type="dxa"/>
            <w:vMerge/>
            <w:tcBorders>
              <w:top w:val="single" w:sz="4" w:space="0" w:color="auto"/>
              <w:left w:val="single" w:sz="4" w:space="0" w:color="auto"/>
              <w:bottom w:val="single" w:sz="4" w:space="0" w:color="auto"/>
              <w:right w:val="single" w:sz="4" w:space="0" w:color="auto"/>
            </w:tcBorders>
            <w:vAlign w:val="center"/>
          </w:tcPr>
          <w:p w:rsidR="00F07B32" w:rsidRPr="00827DFD" w:rsidRDefault="00F07B32" w:rsidP="00D828D8">
            <w:pPr>
              <w:spacing w:line="460" w:lineRule="exact"/>
              <w:rPr>
                <w:rFonts w:ascii="宋体" w:hAnsi="宋体" w:cs="Arial Unicode MS"/>
                <w:sz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07B32" w:rsidRPr="00827DFD" w:rsidRDefault="00F07B32" w:rsidP="00D828D8">
            <w:pPr>
              <w:spacing w:line="460" w:lineRule="exact"/>
              <w:rPr>
                <w:rFonts w:ascii="宋体" w:hAnsi="宋体" w:cs="Arial Unicode MS"/>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07B32" w:rsidRPr="00827DFD" w:rsidRDefault="00F07B32" w:rsidP="00D828D8">
            <w:pPr>
              <w:spacing w:line="460" w:lineRule="exact"/>
              <w:rPr>
                <w:rFonts w:ascii="宋体" w:hAnsi="宋体" w:cs="Arial Unicode MS"/>
                <w:sz w:val="24"/>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07B32" w:rsidRPr="00827DFD" w:rsidRDefault="00F07B32" w:rsidP="00D828D8">
            <w:pPr>
              <w:spacing w:line="460" w:lineRule="exact"/>
              <w:jc w:val="center"/>
              <w:rPr>
                <w:rFonts w:ascii="宋体" w:hAnsi="宋体" w:cs="Arial Unicode MS"/>
                <w:sz w:val="24"/>
              </w:rPr>
            </w:pPr>
            <w:r w:rsidRPr="00827DFD">
              <w:rPr>
                <w:rFonts w:ascii="宋体" w:hAnsi="宋体" w:hint="eastAsia"/>
              </w:rPr>
              <w:t xml:space="preserve">证书名称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07B32" w:rsidRPr="00827DFD" w:rsidRDefault="00F07B32" w:rsidP="00D828D8">
            <w:pPr>
              <w:spacing w:line="460" w:lineRule="exact"/>
              <w:jc w:val="center"/>
              <w:rPr>
                <w:rFonts w:ascii="宋体" w:hAnsi="宋体" w:cs="Arial Unicode MS"/>
                <w:sz w:val="24"/>
              </w:rPr>
            </w:pPr>
            <w:r w:rsidRPr="00827DFD">
              <w:rPr>
                <w:rFonts w:ascii="宋体" w:hAnsi="宋体" w:hint="eastAsia"/>
              </w:rPr>
              <w:t>级</w:t>
            </w:r>
            <w:r w:rsidRPr="00827DFD">
              <w:t xml:space="preserve">  </w:t>
            </w:r>
            <w:r w:rsidRPr="00827DFD">
              <w:rPr>
                <w:rFonts w:ascii="宋体" w:hAnsi="宋体" w:hint="eastAsia"/>
              </w:rPr>
              <w:t>别</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F07B32" w:rsidRPr="00827DFD" w:rsidRDefault="00F07B32" w:rsidP="00D828D8">
            <w:pPr>
              <w:spacing w:line="460" w:lineRule="exact"/>
              <w:jc w:val="center"/>
              <w:rPr>
                <w:rFonts w:ascii="宋体" w:hAnsi="宋体" w:cs="Arial Unicode MS"/>
                <w:sz w:val="24"/>
              </w:rPr>
            </w:pPr>
            <w:r w:rsidRPr="00827DFD">
              <w:rPr>
                <w:rFonts w:ascii="宋体" w:hAnsi="宋体" w:hint="eastAsia"/>
              </w:rPr>
              <w:t>证</w:t>
            </w:r>
            <w:r w:rsidRPr="00827DFD">
              <w:t xml:space="preserve">  </w:t>
            </w:r>
            <w:r w:rsidRPr="00827DFD">
              <w:rPr>
                <w:rFonts w:ascii="宋体" w:hAnsi="宋体" w:hint="eastAsia"/>
              </w:rPr>
              <w:t xml:space="preserve">号　</w:t>
            </w:r>
          </w:p>
        </w:tc>
      </w:tr>
      <w:tr w:rsidR="00F07B32" w:rsidRPr="00827DFD" w:rsidTr="00D828D8">
        <w:trPr>
          <w:trHeight w:val="690"/>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07B32" w:rsidRPr="00827DFD" w:rsidRDefault="00F07B32" w:rsidP="00D828D8">
            <w:pPr>
              <w:spacing w:line="460" w:lineRule="exact"/>
              <w:jc w:val="center"/>
              <w:rPr>
                <w:rFonts w:ascii="宋体" w:hAnsi="宋体" w:cs="Arial Unicode MS"/>
                <w:sz w:val="24"/>
              </w:rPr>
            </w:pPr>
            <w:r w:rsidRPr="00827DFD">
              <w:rPr>
                <w:rFonts w:ascii="宋体" w:hAnsi="宋体" w:hint="eastAsia"/>
                <w:sz w:val="24"/>
              </w:rPr>
              <w:t>项 目 经 理</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07B32" w:rsidRPr="00827DFD" w:rsidRDefault="00F07B32" w:rsidP="00D828D8">
            <w:pPr>
              <w:spacing w:line="460" w:lineRule="exact"/>
              <w:jc w:val="center"/>
              <w:rPr>
                <w:rFonts w:ascii="宋体" w:hAnsi="宋体" w:cs="Arial Unicode MS"/>
                <w:sz w:val="24"/>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07B32" w:rsidRPr="00827DFD" w:rsidRDefault="00F07B32" w:rsidP="00D828D8">
            <w:pPr>
              <w:spacing w:line="460" w:lineRule="exact"/>
              <w:rPr>
                <w:rFonts w:ascii="宋体" w:hAnsi="宋体" w:cs="Arial Unicode MS"/>
                <w:sz w:val="24"/>
              </w:rPr>
            </w:pPr>
            <w:r w:rsidRPr="00827DFD">
              <w:rPr>
                <w:rFonts w:ascii="宋体" w:hAnsi="宋体" w:hint="eastAsia"/>
              </w:rPr>
              <w:t xml:space="preserve">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07B32" w:rsidRPr="00827DFD" w:rsidRDefault="00F07B32" w:rsidP="00D828D8">
            <w:pPr>
              <w:spacing w:line="460" w:lineRule="exact"/>
              <w:rPr>
                <w:rFonts w:ascii="宋体" w:hAnsi="宋体" w:cs="Arial Unicode MS"/>
                <w:sz w:val="24"/>
              </w:rPr>
            </w:pPr>
            <w:r w:rsidRPr="00827DFD">
              <w:rPr>
                <w:rFonts w:ascii="宋体" w:hAnsi="宋体" w:hint="eastAsia"/>
              </w:rPr>
              <w:t xml:space="preserve">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07B32" w:rsidRPr="00827DFD" w:rsidRDefault="00F07B32" w:rsidP="00D828D8">
            <w:pPr>
              <w:spacing w:line="460" w:lineRule="exact"/>
              <w:rPr>
                <w:rFonts w:ascii="宋体" w:hAnsi="宋体" w:cs="Arial Unicode MS"/>
                <w:sz w:val="24"/>
              </w:rPr>
            </w:pPr>
            <w:r w:rsidRPr="00827DFD">
              <w:rPr>
                <w:rFonts w:ascii="宋体" w:hAnsi="宋体" w:hint="eastAsia"/>
              </w:rPr>
              <w:t xml:space="preserve">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07B32" w:rsidRPr="00827DFD" w:rsidRDefault="00F07B32" w:rsidP="00D828D8">
            <w:pPr>
              <w:spacing w:line="460" w:lineRule="exact"/>
              <w:rPr>
                <w:rFonts w:ascii="宋体" w:hAnsi="宋体" w:cs="Arial Unicode MS"/>
                <w:sz w:val="24"/>
              </w:rPr>
            </w:pPr>
            <w:r w:rsidRPr="00827DFD">
              <w:rPr>
                <w:rFonts w:ascii="宋体" w:hAnsi="宋体" w:hint="eastAsia"/>
              </w:rPr>
              <w:t xml:space="preserve">　</w:t>
            </w:r>
          </w:p>
        </w:tc>
      </w:tr>
      <w:tr w:rsidR="00F07B32" w:rsidRPr="00827DFD" w:rsidTr="00D828D8">
        <w:trPr>
          <w:trHeight w:val="690"/>
          <w:jc w:val="center"/>
        </w:trPr>
        <w:tc>
          <w:tcPr>
            <w:tcW w:w="18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F07B32" w:rsidRPr="00827DFD" w:rsidRDefault="00F07B32" w:rsidP="00D828D8">
            <w:pPr>
              <w:spacing w:line="460" w:lineRule="exact"/>
              <w:jc w:val="center"/>
              <w:rPr>
                <w:rFonts w:ascii="宋体" w:hAnsi="宋体" w:cs="Arial Unicode MS"/>
                <w:sz w:val="24"/>
              </w:rPr>
            </w:pPr>
            <w:r w:rsidRPr="00827DFD">
              <w:rPr>
                <w:rFonts w:ascii="宋体" w:hAnsi="宋体" w:hint="eastAsia"/>
                <w:sz w:val="24"/>
              </w:rPr>
              <w:t>项目技术负责人</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07B32" w:rsidRPr="00827DFD" w:rsidRDefault="00F07B32" w:rsidP="00D828D8">
            <w:pPr>
              <w:spacing w:line="460" w:lineRule="exact"/>
              <w:jc w:val="center"/>
              <w:rPr>
                <w:rFonts w:ascii="宋体" w:hAnsi="宋体" w:cs="Arial Unicode MS"/>
                <w:sz w:val="24"/>
              </w:rPr>
            </w:pP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07B32" w:rsidRPr="00827DFD" w:rsidRDefault="00F07B32" w:rsidP="00D828D8">
            <w:pPr>
              <w:spacing w:line="460" w:lineRule="exact"/>
              <w:rPr>
                <w:rFonts w:ascii="宋体" w:hAnsi="宋体" w:cs="Arial Unicode MS"/>
                <w:sz w:val="24"/>
              </w:rPr>
            </w:pPr>
            <w:r w:rsidRPr="00827DFD">
              <w:rPr>
                <w:rFonts w:ascii="宋体" w:hAnsi="宋体" w:hint="eastAsia"/>
              </w:rPr>
              <w:t xml:space="preserve">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07B32" w:rsidRPr="00827DFD" w:rsidRDefault="00F07B32" w:rsidP="00D828D8">
            <w:pPr>
              <w:spacing w:line="460" w:lineRule="exact"/>
              <w:rPr>
                <w:rFonts w:ascii="宋体" w:hAnsi="宋体" w:cs="Arial Unicode MS"/>
                <w:sz w:val="24"/>
              </w:rPr>
            </w:pPr>
            <w:r w:rsidRPr="00827DFD">
              <w:rPr>
                <w:rFonts w:ascii="宋体" w:hAnsi="宋体" w:hint="eastAsia"/>
              </w:rPr>
              <w:t xml:space="preserve">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07B32" w:rsidRPr="00827DFD" w:rsidRDefault="00F07B32" w:rsidP="00D828D8">
            <w:pPr>
              <w:spacing w:line="460" w:lineRule="exact"/>
              <w:rPr>
                <w:rFonts w:ascii="宋体" w:hAnsi="宋体" w:cs="Arial Unicode MS"/>
                <w:sz w:val="24"/>
              </w:rPr>
            </w:pPr>
            <w:r w:rsidRPr="00827DFD">
              <w:rPr>
                <w:rFonts w:ascii="宋体" w:hAnsi="宋体" w:hint="eastAsia"/>
              </w:rPr>
              <w:t xml:space="preserve">　</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07B32" w:rsidRPr="00827DFD" w:rsidRDefault="00F07B32" w:rsidP="00D828D8">
            <w:pPr>
              <w:spacing w:line="460" w:lineRule="exact"/>
              <w:rPr>
                <w:rFonts w:ascii="宋体" w:hAnsi="宋体" w:cs="Arial Unicode MS"/>
                <w:sz w:val="24"/>
              </w:rPr>
            </w:pPr>
            <w:r w:rsidRPr="00827DFD">
              <w:rPr>
                <w:rFonts w:ascii="宋体" w:hAnsi="宋体" w:hint="eastAsia"/>
              </w:rPr>
              <w:t xml:space="preserve">　</w:t>
            </w:r>
          </w:p>
        </w:tc>
      </w:tr>
    </w:tbl>
    <w:p w:rsidR="00F07B32" w:rsidRPr="00827DFD" w:rsidRDefault="00F07B32" w:rsidP="00F07B32">
      <w:pPr>
        <w:spacing w:line="460" w:lineRule="exact"/>
        <w:rPr>
          <w:rFonts w:ascii="宋体" w:hAnsi="宋体"/>
        </w:rPr>
      </w:pPr>
    </w:p>
    <w:p w:rsidR="00F07B32" w:rsidRPr="00827DFD" w:rsidRDefault="00F07B32" w:rsidP="008075BC">
      <w:pPr>
        <w:spacing w:line="460" w:lineRule="exact"/>
        <w:rPr>
          <w:rFonts w:ascii="宋体" w:hAnsi="宋体"/>
          <w:sz w:val="24"/>
        </w:rPr>
      </w:pPr>
      <w:r w:rsidRPr="00827DFD">
        <w:rPr>
          <w:rFonts w:ascii="宋体" w:hAnsi="宋体" w:hint="eastAsia"/>
          <w:sz w:val="24"/>
        </w:rPr>
        <w:t>注：1、项目经理附</w:t>
      </w:r>
      <w:r w:rsidRPr="00827DFD">
        <w:rPr>
          <w:rFonts w:ascii="宋体" w:hAnsi="宋体"/>
          <w:sz w:val="24"/>
        </w:rPr>
        <w:fldChar w:fldCharType="begin">
          <w:ffData>
            <w:name w:val="Text152"/>
            <w:enabled/>
            <w:calcOnExit w:val="0"/>
            <w:textInput>
              <w:default w:val="二级及以上"/>
            </w:textInput>
          </w:ffData>
        </w:fldChar>
      </w:r>
      <w:r w:rsidRPr="00827DFD">
        <w:rPr>
          <w:rFonts w:ascii="宋体" w:hAnsi="宋体"/>
          <w:sz w:val="24"/>
        </w:rPr>
        <w:instrText xml:space="preserve"> FORMTEXT </w:instrText>
      </w:r>
      <w:r w:rsidRPr="00827DFD">
        <w:rPr>
          <w:rFonts w:ascii="宋体" w:hAnsi="宋体"/>
          <w:sz w:val="24"/>
        </w:rPr>
      </w:r>
      <w:r w:rsidRPr="00827DFD">
        <w:rPr>
          <w:rFonts w:ascii="宋体" w:hAnsi="宋体"/>
          <w:sz w:val="24"/>
        </w:rPr>
        <w:fldChar w:fldCharType="separate"/>
      </w:r>
      <w:r w:rsidRPr="00827DFD">
        <w:rPr>
          <w:rFonts w:ascii="宋体" w:hAnsi="宋体"/>
          <w:sz w:val="24"/>
        </w:rPr>
        <w:t>二级及以上</w:t>
      </w:r>
      <w:r w:rsidRPr="00827DFD">
        <w:rPr>
          <w:rFonts w:ascii="宋体" w:hAnsi="宋体"/>
          <w:sz w:val="24"/>
        </w:rPr>
        <w:fldChar w:fldCharType="end"/>
      </w:r>
      <w:r w:rsidRPr="00827DFD">
        <w:rPr>
          <w:rFonts w:ascii="宋体" w:hAnsi="宋体" w:hint="eastAsia"/>
          <w:sz w:val="24"/>
        </w:rPr>
        <w:t>建造师执业资格证书。</w:t>
      </w:r>
    </w:p>
    <w:p w:rsidR="004E7826" w:rsidRDefault="004E7826" w:rsidP="004E7826">
      <w:pPr>
        <w:spacing w:line="460" w:lineRule="exact"/>
        <w:rPr>
          <w:rFonts w:ascii="宋体" w:hAnsi="宋体"/>
          <w:color w:val="FF0000"/>
          <w:sz w:val="24"/>
        </w:rPr>
      </w:pPr>
    </w:p>
    <w:p w:rsidR="00F07B32" w:rsidRDefault="00F07B32" w:rsidP="004E7826">
      <w:pPr>
        <w:spacing w:line="460" w:lineRule="exact"/>
        <w:rPr>
          <w:rFonts w:ascii="宋体" w:hAnsi="宋体"/>
          <w:color w:val="FF0000"/>
          <w:sz w:val="24"/>
        </w:rPr>
      </w:pPr>
    </w:p>
    <w:p w:rsidR="00F07B32" w:rsidRDefault="00F07B32" w:rsidP="004E7826">
      <w:pPr>
        <w:spacing w:line="460" w:lineRule="exact"/>
        <w:rPr>
          <w:rFonts w:ascii="宋体" w:hAnsi="宋体"/>
          <w:color w:val="FF0000"/>
          <w:sz w:val="24"/>
        </w:rPr>
      </w:pPr>
    </w:p>
    <w:p w:rsidR="00F07B32" w:rsidRDefault="00F07B32" w:rsidP="004E7826">
      <w:pPr>
        <w:spacing w:line="460" w:lineRule="exact"/>
        <w:rPr>
          <w:rFonts w:ascii="宋体" w:hAnsi="宋体"/>
          <w:color w:val="FF0000"/>
          <w:sz w:val="24"/>
        </w:rPr>
      </w:pPr>
    </w:p>
    <w:p w:rsidR="00F07B32" w:rsidRPr="00F07B32" w:rsidRDefault="00F07B32" w:rsidP="004E7826">
      <w:pPr>
        <w:spacing w:line="460" w:lineRule="exact"/>
        <w:rPr>
          <w:rFonts w:ascii="宋体" w:hAnsi="宋体"/>
          <w:sz w:val="24"/>
        </w:rPr>
      </w:pPr>
    </w:p>
    <w:p w:rsidR="004E7826" w:rsidRPr="00B23B1E" w:rsidRDefault="004E7826" w:rsidP="004E7826">
      <w:pPr>
        <w:jc w:val="center"/>
        <w:rPr>
          <w:rFonts w:ascii="楷体_GB2312" w:eastAsia="楷体_GB2312" w:hAnsi="宋体"/>
          <w:sz w:val="48"/>
        </w:rPr>
      </w:pPr>
      <w:r w:rsidRPr="00B23B1E">
        <w:rPr>
          <w:rFonts w:ascii="楷体_GB2312" w:eastAsia="楷体_GB2312" w:hAnsi="宋体" w:hint="eastAsia"/>
          <w:sz w:val="48"/>
          <w:u w:val="single"/>
        </w:rPr>
        <w:t xml:space="preserve">               </w:t>
      </w:r>
      <w:r w:rsidRPr="00B23B1E">
        <w:rPr>
          <w:rFonts w:ascii="楷体_GB2312" w:eastAsia="楷体_GB2312" w:hAnsi="宋体" w:hint="eastAsia"/>
          <w:sz w:val="48"/>
        </w:rPr>
        <w:t>工程施工</w:t>
      </w:r>
      <w:r w:rsidR="009D6149" w:rsidRPr="00B23B1E">
        <w:rPr>
          <w:rFonts w:ascii="楷体_GB2312" w:eastAsia="楷体_GB2312" w:hAnsi="宋体" w:hint="eastAsia"/>
          <w:sz w:val="48"/>
        </w:rPr>
        <w:t>招标</w:t>
      </w:r>
    </w:p>
    <w:p w:rsidR="004E7826" w:rsidRPr="00B23B1E" w:rsidRDefault="004E7826" w:rsidP="001B3D01">
      <w:pPr>
        <w:rPr>
          <w:rFonts w:ascii="楷体_GB2312" w:eastAsia="楷体_GB2312" w:hAnsi="宋体"/>
          <w:spacing w:val="66"/>
          <w:sz w:val="72"/>
        </w:rPr>
      </w:pPr>
    </w:p>
    <w:p w:rsidR="004E7826" w:rsidRPr="00B23B1E" w:rsidRDefault="004E7826" w:rsidP="004E7826">
      <w:pPr>
        <w:jc w:val="center"/>
        <w:rPr>
          <w:rFonts w:ascii="楷体_GB2312" w:eastAsia="楷体_GB2312" w:hAnsi="宋体"/>
          <w:spacing w:val="66"/>
          <w:sz w:val="72"/>
        </w:rPr>
      </w:pPr>
      <w:r w:rsidRPr="00B23B1E">
        <w:rPr>
          <w:rFonts w:ascii="楷体_GB2312" w:eastAsia="楷体_GB2312" w:hAnsi="宋体" w:hint="eastAsia"/>
          <w:spacing w:val="66"/>
          <w:sz w:val="72"/>
        </w:rPr>
        <w:t>投标文件</w:t>
      </w:r>
    </w:p>
    <w:p w:rsidR="004E7826" w:rsidRPr="00B23B1E" w:rsidRDefault="004E7826" w:rsidP="004E7826">
      <w:pPr>
        <w:jc w:val="center"/>
        <w:rPr>
          <w:rFonts w:ascii="楷体_GB2312" w:eastAsia="楷体_GB2312" w:hAnsi="宋体"/>
          <w:sz w:val="48"/>
        </w:rPr>
      </w:pPr>
    </w:p>
    <w:p w:rsidR="004E7826" w:rsidRPr="00B23B1E" w:rsidRDefault="004E7826" w:rsidP="004E7826">
      <w:pPr>
        <w:jc w:val="center"/>
        <w:rPr>
          <w:rFonts w:ascii="楷体_GB2312" w:eastAsia="楷体_GB2312" w:hAnsi="宋体"/>
          <w:sz w:val="28"/>
          <w:u w:val="single"/>
        </w:rPr>
      </w:pPr>
      <w:r w:rsidRPr="00B23B1E">
        <w:rPr>
          <w:rFonts w:ascii="楷体_GB2312" w:eastAsia="楷体_GB2312" w:hAnsi="宋体" w:hint="eastAsia"/>
          <w:sz w:val="28"/>
        </w:rPr>
        <w:t>项目编号：</w:t>
      </w:r>
      <w:r w:rsidRPr="00B23B1E">
        <w:rPr>
          <w:rFonts w:ascii="楷体_GB2312" w:eastAsia="楷体_GB2312" w:hAnsi="宋体" w:hint="eastAsia"/>
          <w:sz w:val="28"/>
          <w:u w:val="single"/>
        </w:rPr>
        <w:t xml:space="preserve">            </w:t>
      </w:r>
      <w:r w:rsidRPr="00B23B1E">
        <w:rPr>
          <w:rFonts w:ascii="楷体_GB2312" w:eastAsia="楷体_GB2312" w:hAnsi="宋体" w:hint="eastAsia"/>
          <w:sz w:val="28"/>
          <w:u w:val="single"/>
        </w:rPr>
        <w:tab/>
      </w:r>
      <w:r w:rsidRPr="00B23B1E">
        <w:rPr>
          <w:rFonts w:ascii="楷体_GB2312" w:eastAsia="楷体_GB2312" w:hAnsi="宋体" w:hint="eastAsia"/>
          <w:sz w:val="28"/>
          <w:u w:val="single"/>
        </w:rPr>
        <w:tab/>
      </w:r>
    </w:p>
    <w:p w:rsidR="004E7826" w:rsidRPr="00B23B1E" w:rsidRDefault="004E7826" w:rsidP="004E7826">
      <w:pPr>
        <w:jc w:val="center"/>
        <w:rPr>
          <w:rFonts w:ascii="楷体_GB2312" w:eastAsia="楷体_GB2312" w:hAnsi="宋体"/>
        </w:rPr>
      </w:pPr>
    </w:p>
    <w:p w:rsidR="004E7826" w:rsidRPr="00B23B1E" w:rsidRDefault="004E7826" w:rsidP="001B3D01">
      <w:pPr>
        <w:rPr>
          <w:rFonts w:ascii="楷体_GB2312" w:eastAsia="楷体_GB2312" w:hAnsi="宋体"/>
        </w:rPr>
      </w:pPr>
    </w:p>
    <w:p w:rsidR="004E7826" w:rsidRPr="00B23B1E" w:rsidRDefault="004E7826" w:rsidP="001B3D01">
      <w:pPr>
        <w:rPr>
          <w:rFonts w:ascii="楷体_GB2312" w:eastAsia="楷体_GB2312" w:hAnsi="宋体"/>
        </w:rPr>
      </w:pPr>
    </w:p>
    <w:p w:rsidR="004E7826" w:rsidRPr="00B23B1E" w:rsidRDefault="004E7826" w:rsidP="004E7826">
      <w:pPr>
        <w:rPr>
          <w:rFonts w:ascii="楷体_GB2312" w:eastAsia="楷体_GB2312" w:hAnsi="宋体"/>
        </w:rPr>
      </w:pPr>
    </w:p>
    <w:p w:rsidR="004E7826" w:rsidRPr="00B23B1E" w:rsidRDefault="004E7826" w:rsidP="004E7826">
      <w:pPr>
        <w:ind w:firstLine="735"/>
        <w:jc w:val="center"/>
        <w:rPr>
          <w:rFonts w:ascii="楷体_GB2312" w:eastAsia="楷体_GB2312" w:hAnsi="宋体"/>
        </w:rPr>
      </w:pPr>
    </w:p>
    <w:p w:rsidR="004E7826" w:rsidRPr="00B23B1E" w:rsidRDefault="004E7826" w:rsidP="004E7826">
      <w:pPr>
        <w:rPr>
          <w:rFonts w:ascii="楷体_GB2312" w:eastAsia="楷体_GB2312" w:hAnsi="宋体"/>
          <w:sz w:val="30"/>
          <w:u w:val="single"/>
        </w:rPr>
      </w:pPr>
      <w:r w:rsidRPr="00B23B1E">
        <w:rPr>
          <w:rFonts w:ascii="楷体_GB2312" w:eastAsia="楷体_GB2312" w:hAnsi="宋体" w:hint="eastAsia"/>
          <w:spacing w:val="76"/>
          <w:sz w:val="30"/>
        </w:rPr>
        <w:t>项目名称</w:t>
      </w:r>
      <w:r w:rsidRPr="00B23B1E">
        <w:rPr>
          <w:rFonts w:ascii="楷体_GB2312" w:eastAsia="楷体_GB2312" w:hAnsi="宋体" w:hint="eastAsia"/>
          <w:sz w:val="30"/>
        </w:rPr>
        <w:t>：</w:t>
      </w:r>
      <w:r w:rsidRPr="00B23B1E">
        <w:rPr>
          <w:rFonts w:ascii="楷体_GB2312" w:eastAsia="楷体_GB2312" w:hAnsi="宋体" w:hint="eastAsia"/>
          <w:sz w:val="30"/>
          <w:u w:val="single"/>
        </w:rPr>
        <w:t xml:space="preserve">                        </w:t>
      </w:r>
      <w:r w:rsidRPr="00B23B1E">
        <w:rPr>
          <w:rFonts w:ascii="楷体_GB2312" w:eastAsia="楷体_GB2312" w:hAnsi="宋体" w:hint="eastAsia"/>
          <w:sz w:val="30"/>
          <w:u w:val="single"/>
        </w:rPr>
        <w:tab/>
        <w:t xml:space="preserve">      </w:t>
      </w:r>
      <w:r w:rsidRPr="00B23B1E">
        <w:rPr>
          <w:rFonts w:ascii="楷体_GB2312" w:eastAsia="楷体_GB2312" w:hAnsi="宋体" w:hint="eastAsia"/>
          <w:sz w:val="30"/>
          <w:u w:val="single"/>
        </w:rPr>
        <w:tab/>
        <w:t xml:space="preserve">  </w:t>
      </w:r>
      <w:r w:rsidRPr="00B23B1E">
        <w:rPr>
          <w:rFonts w:ascii="楷体_GB2312" w:eastAsia="楷体_GB2312" w:hAnsi="宋体" w:hint="eastAsia"/>
          <w:sz w:val="30"/>
          <w:u w:val="single"/>
        </w:rPr>
        <w:tab/>
      </w:r>
      <w:r w:rsidRPr="00B23B1E">
        <w:rPr>
          <w:rFonts w:ascii="楷体_GB2312" w:eastAsia="楷体_GB2312" w:hAnsi="宋体" w:hint="eastAsia"/>
          <w:sz w:val="30"/>
          <w:u w:val="single"/>
        </w:rPr>
        <w:tab/>
      </w:r>
    </w:p>
    <w:p w:rsidR="004E7826" w:rsidRPr="00B23B1E" w:rsidRDefault="004E7826" w:rsidP="001B3D01">
      <w:pPr>
        <w:rPr>
          <w:rFonts w:ascii="楷体_GB2312" w:eastAsia="楷体_GB2312" w:hAnsi="宋体"/>
          <w:sz w:val="24"/>
          <w:u w:val="single"/>
        </w:rPr>
      </w:pPr>
    </w:p>
    <w:p w:rsidR="004E7826" w:rsidRDefault="004E7826" w:rsidP="001B3D01">
      <w:pPr>
        <w:rPr>
          <w:rFonts w:ascii="楷体_GB2312" w:eastAsia="楷体_GB2312" w:hAnsi="宋体"/>
          <w:sz w:val="30"/>
          <w:u w:val="single"/>
        </w:rPr>
      </w:pPr>
      <w:r w:rsidRPr="00B23B1E">
        <w:rPr>
          <w:rFonts w:ascii="楷体_GB2312" w:eastAsia="楷体_GB2312" w:hAnsi="宋体" w:hint="eastAsia"/>
          <w:sz w:val="30"/>
        </w:rPr>
        <w:t>投标文件内容：</w:t>
      </w:r>
      <w:r w:rsidRPr="00B23B1E">
        <w:rPr>
          <w:rFonts w:ascii="楷体_GB2312" w:eastAsia="楷体_GB2312" w:hAnsi="宋体" w:hint="eastAsia"/>
          <w:sz w:val="30"/>
          <w:u w:val="single"/>
        </w:rPr>
        <w:t xml:space="preserve">     </w:t>
      </w:r>
      <w:r w:rsidRPr="00B23B1E">
        <w:rPr>
          <w:rFonts w:ascii="楷体_GB2312" w:eastAsia="楷体_GB2312" w:hAnsi="宋体" w:hint="eastAsia"/>
          <w:sz w:val="30"/>
          <w:u w:val="single"/>
        </w:rPr>
        <w:tab/>
      </w:r>
      <w:r w:rsidRPr="00B23B1E">
        <w:rPr>
          <w:rFonts w:ascii="楷体_GB2312" w:eastAsia="楷体_GB2312" w:hAnsi="宋体" w:hint="eastAsia"/>
          <w:sz w:val="30"/>
          <w:u w:val="single"/>
        </w:rPr>
        <w:tab/>
        <w:t xml:space="preserve">  投标文件商务部分</w:t>
      </w:r>
      <w:r w:rsidRPr="00B23B1E">
        <w:rPr>
          <w:rFonts w:ascii="楷体_GB2312" w:eastAsia="楷体_GB2312" w:hAnsi="宋体" w:hint="eastAsia"/>
          <w:sz w:val="30"/>
          <w:u w:val="single"/>
        </w:rPr>
        <w:tab/>
      </w:r>
      <w:r w:rsidRPr="00B23B1E">
        <w:rPr>
          <w:rFonts w:ascii="楷体_GB2312" w:eastAsia="楷体_GB2312" w:hAnsi="宋体" w:hint="eastAsia"/>
          <w:sz w:val="30"/>
          <w:u w:val="single"/>
        </w:rPr>
        <w:tab/>
      </w:r>
      <w:r w:rsidRPr="00B23B1E">
        <w:rPr>
          <w:rFonts w:ascii="楷体_GB2312" w:eastAsia="楷体_GB2312" w:hAnsi="宋体" w:hint="eastAsia"/>
          <w:sz w:val="30"/>
          <w:u w:val="single"/>
        </w:rPr>
        <w:tab/>
      </w:r>
      <w:r w:rsidRPr="00B23B1E">
        <w:rPr>
          <w:rFonts w:ascii="楷体_GB2312" w:eastAsia="楷体_GB2312" w:hAnsi="宋体" w:hint="eastAsia"/>
          <w:sz w:val="30"/>
          <w:u w:val="single"/>
        </w:rPr>
        <w:tab/>
      </w:r>
      <w:r w:rsidR="008B42CB">
        <w:rPr>
          <w:rFonts w:ascii="楷体_GB2312" w:eastAsia="楷体_GB2312" w:hAnsi="宋体" w:hint="eastAsia"/>
          <w:sz w:val="30"/>
          <w:u w:val="single"/>
        </w:rPr>
        <w:t xml:space="preserve">   </w:t>
      </w:r>
    </w:p>
    <w:p w:rsidR="001B3D01" w:rsidRPr="001B3D01" w:rsidRDefault="001B3D01" w:rsidP="001B3D01">
      <w:pPr>
        <w:rPr>
          <w:rFonts w:ascii="楷体_GB2312" w:eastAsia="楷体_GB2312" w:hAnsi="宋体"/>
          <w:sz w:val="30"/>
          <w:u w:val="single"/>
        </w:rPr>
      </w:pPr>
    </w:p>
    <w:p w:rsidR="004E7826" w:rsidRPr="001B3D01" w:rsidRDefault="004E7826" w:rsidP="004E7826">
      <w:pPr>
        <w:rPr>
          <w:rFonts w:ascii="楷体_GB2312" w:eastAsia="楷体_GB2312" w:hAnsi="宋体"/>
          <w:sz w:val="30"/>
          <w:u w:val="single"/>
        </w:rPr>
      </w:pPr>
      <w:r w:rsidRPr="00B23B1E">
        <w:rPr>
          <w:rFonts w:ascii="楷体_GB2312" w:eastAsia="楷体_GB2312" w:hAnsi="宋体" w:hint="eastAsia"/>
          <w:spacing w:val="176"/>
          <w:sz w:val="30"/>
        </w:rPr>
        <w:t>投标人</w:t>
      </w:r>
      <w:r w:rsidRPr="00B23B1E">
        <w:rPr>
          <w:rFonts w:ascii="楷体_GB2312" w:eastAsia="楷体_GB2312" w:hAnsi="宋体" w:hint="eastAsia"/>
          <w:sz w:val="30"/>
        </w:rPr>
        <w:t>：</w:t>
      </w:r>
      <w:r w:rsidRPr="00B23B1E">
        <w:rPr>
          <w:rFonts w:ascii="楷体_GB2312" w:eastAsia="楷体_GB2312" w:hAnsi="宋体" w:hint="eastAsia"/>
          <w:sz w:val="30"/>
          <w:u w:val="single"/>
        </w:rPr>
        <w:t xml:space="preserve">            </w:t>
      </w:r>
      <w:r w:rsidRPr="00B23B1E">
        <w:rPr>
          <w:rFonts w:ascii="楷体_GB2312" w:eastAsia="楷体_GB2312" w:hAnsi="宋体" w:hint="eastAsia"/>
          <w:sz w:val="30"/>
          <w:u w:val="single"/>
        </w:rPr>
        <w:tab/>
      </w:r>
      <w:r w:rsidRPr="00B23B1E">
        <w:rPr>
          <w:rFonts w:ascii="楷体_GB2312" w:eastAsia="楷体_GB2312" w:hAnsi="宋体" w:hint="eastAsia"/>
          <w:sz w:val="30"/>
          <w:u w:val="single"/>
        </w:rPr>
        <w:tab/>
        <w:t xml:space="preserve">                （盖章）</w:t>
      </w:r>
    </w:p>
    <w:p w:rsidR="004E7826" w:rsidRPr="00B23B1E" w:rsidRDefault="004E7826" w:rsidP="004E7826">
      <w:pPr>
        <w:rPr>
          <w:rFonts w:ascii="楷体_GB2312" w:eastAsia="楷体_GB2312" w:hAnsi="宋体"/>
          <w:sz w:val="30"/>
        </w:rPr>
      </w:pPr>
      <w:r w:rsidRPr="00B23B1E">
        <w:rPr>
          <w:rFonts w:ascii="楷体_GB2312" w:eastAsia="楷体_GB2312" w:hAnsi="宋体" w:hint="eastAsia"/>
          <w:sz w:val="30"/>
        </w:rPr>
        <w:t>法定代表人或</w:t>
      </w:r>
    </w:p>
    <w:p w:rsidR="004E7826" w:rsidRPr="001B3D01" w:rsidRDefault="004E7826" w:rsidP="001B3D01">
      <w:pPr>
        <w:rPr>
          <w:rFonts w:ascii="楷体_GB2312" w:eastAsia="楷体_GB2312" w:hAnsi="宋体"/>
          <w:sz w:val="30"/>
          <w:u w:val="single"/>
        </w:rPr>
      </w:pPr>
      <w:r w:rsidRPr="00B23B1E">
        <w:rPr>
          <w:rFonts w:ascii="楷体_GB2312" w:eastAsia="楷体_GB2312" w:hAnsi="宋体" w:hint="eastAsia"/>
          <w:sz w:val="30"/>
        </w:rPr>
        <w:t>其</w:t>
      </w:r>
      <w:r w:rsidRPr="00B23B1E">
        <w:rPr>
          <w:rFonts w:ascii="楷体_GB2312" w:eastAsia="楷体_GB2312" w:hAnsi="宋体" w:hint="eastAsia"/>
          <w:spacing w:val="40"/>
          <w:sz w:val="30"/>
        </w:rPr>
        <w:t>委托代理人</w:t>
      </w:r>
      <w:r w:rsidRPr="00B23B1E">
        <w:rPr>
          <w:rFonts w:ascii="楷体_GB2312" w:eastAsia="楷体_GB2312" w:hAnsi="宋体" w:hint="eastAsia"/>
          <w:sz w:val="30"/>
        </w:rPr>
        <w:t>：</w:t>
      </w:r>
      <w:r w:rsidRPr="00B23B1E">
        <w:rPr>
          <w:rFonts w:ascii="楷体_GB2312" w:eastAsia="楷体_GB2312" w:hAnsi="宋体"/>
          <w:sz w:val="30"/>
          <w:u w:val="single"/>
        </w:rPr>
        <w:t xml:space="preserve">                           （签字或盖章）</w:t>
      </w:r>
    </w:p>
    <w:p w:rsidR="00414B10" w:rsidRPr="00B23B1E" w:rsidRDefault="004E7826" w:rsidP="00414B10">
      <w:pPr>
        <w:rPr>
          <w:rFonts w:ascii="楷体_GB2312" w:eastAsia="楷体_GB2312" w:hAnsi="宋体"/>
          <w:spacing w:val="40"/>
          <w:sz w:val="30"/>
        </w:rPr>
        <w:sectPr w:rsidR="00414B10" w:rsidRPr="00B23B1E">
          <w:pgSz w:w="11906" w:h="16838"/>
          <w:pgMar w:top="1440" w:right="1800" w:bottom="1440" w:left="1800" w:header="851" w:footer="992" w:gutter="0"/>
          <w:cols w:space="425"/>
          <w:docGrid w:type="lines" w:linePitch="312"/>
        </w:sectPr>
      </w:pPr>
      <w:r w:rsidRPr="00B23B1E">
        <w:rPr>
          <w:rFonts w:ascii="楷体_GB2312" w:eastAsia="楷体_GB2312" w:hAnsi="宋体" w:hint="eastAsia"/>
          <w:spacing w:val="40"/>
          <w:sz w:val="30"/>
        </w:rPr>
        <w:t>日期  ：       年   月   日</w:t>
      </w:r>
    </w:p>
    <w:p w:rsidR="004E7826" w:rsidRPr="00B23B1E" w:rsidRDefault="006B4069" w:rsidP="006B4069">
      <w:pPr>
        <w:spacing w:line="426" w:lineRule="exact"/>
        <w:jc w:val="center"/>
        <w:rPr>
          <w:rFonts w:ascii="宋体" w:eastAsia="黑体" w:hAnsi="宋体"/>
          <w:b/>
          <w:sz w:val="36"/>
          <w:szCs w:val="36"/>
        </w:rPr>
      </w:pPr>
      <w:r>
        <w:rPr>
          <w:rFonts w:ascii="宋体" w:eastAsia="黑体" w:hAnsi="宋体" w:hint="eastAsia"/>
          <w:sz w:val="44"/>
          <w:szCs w:val="44"/>
        </w:rPr>
        <w:lastRenderedPageBreak/>
        <w:t>2.</w:t>
      </w:r>
      <w:r w:rsidR="004E7826" w:rsidRPr="00B23B1E">
        <w:rPr>
          <w:rFonts w:ascii="宋体" w:eastAsia="黑体" w:hAnsi="宋体" w:hint="eastAsia"/>
          <w:b/>
          <w:sz w:val="36"/>
          <w:szCs w:val="36"/>
        </w:rPr>
        <w:t>投标总价</w:t>
      </w:r>
    </w:p>
    <w:p w:rsidR="004E7826" w:rsidRPr="00B23B1E" w:rsidRDefault="004E7826" w:rsidP="004E7826">
      <w:pPr>
        <w:spacing w:line="460" w:lineRule="exact"/>
        <w:jc w:val="center"/>
        <w:rPr>
          <w:rFonts w:ascii="宋体" w:eastAsia="黑体" w:hAnsi="宋体"/>
          <w:b/>
          <w:sz w:val="28"/>
          <w:szCs w:val="28"/>
        </w:rPr>
      </w:pPr>
      <w:r w:rsidRPr="00B23B1E">
        <w:rPr>
          <w:rFonts w:ascii="宋体" w:eastAsia="黑体" w:hAnsi="宋体" w:hint="eastAsia"/>
          <w:b/>
          <w:sz w:val="28"/>
          <w:szCs w:val="28"/>
        </w:rPr>
        <w:t xml:space="preserve"> </w:t>
      </w:r>
    </w:p>
    <w:p w:rsidR="004E7826" w:rsidRPr="00B23B1E" w:rsidRDefault="004E7826" w:rsidP="004E7826">
      <w:pPr>
        <w:spacing w:line="460" w:lineRule="exact"/>
        <w:rPr>
          <w:rFonts w:ascii="宋体" w:eastAsia="黑体" w:hAnsi="宋体"/>
          <w:b/>
          <w:sz w:val="28"/>
          <w:szCs w:val="28"/>
        </w:rPr>
      </w:pPr>
    </w:p>
    <w:p w:rsidR="004E7826" w:rsidRPr="00B23B1E" w:rsidRDefault="004E7826" w:rsidP="004E7826">
      <w:pPr>
        <w:spacing w:line="460" w:lineRule="exact"/>
        <w:rPr>
          <w:rFonts w:ascii="宋体" w:eastAsia="黑体" w:hAnsi="宋体"/>
          <w:b/>
          <w:sz w:val="28"/>
          <w:szCs w:val="28"/>
        </w:rPr>
      </w:pPr>
    </w:p>
    <w:p w:rsidR="004E7826" w:rsidRPr="00B23B1E" w:rsidRDefault="004E7826" w:rsidP="004E7826">
      <w:pPr>
        <w:spacing w:line="460" w:lineRule="exact"/>
        <w:rPr>
          <w:rFonts w:ascii="宋体" w:eastAsia="黑体" w:hAnsi="宋体"/>
          <w:b/>
          <w:sz w:val="28"/>
          <w:szCs w:val="28"/>
          <w:u w:val="single"/>
        </w:rPr>
      </w:pPr>
      <w:r w:rsidRPr="00B23B1E">
        <w:rPr>
          <w:rFonts w:ascii="宋体" w:eastAsia="黑体" w:hAnsi="宋体" w:hint="eastAsia"/>
          <w:b/>
          <w:sz w:val="28"/>
          <w:szCs w:val="28"/>
        </w:rPr>
        <w:t>建设单位：</w:t>
      </w:r>
      <w:r w:rsidRPr="00B23B1E">
        <w:rPr>
          <w:rFonts w:ascii="宋体" w:hAnsi="宋体" w:hint="eastAsia"/>
          <w:b/>
          <w:bCs/>
          <w:sz w:val="28"/>
          <w:u w:val="single"/>
        </w:rPr>
        <w:t>厦门大学嘉庚学院</w:t>
      </w:r>
      <w:r w:rsidRPr="00B23B1E">
        <w:rPr>
          <w:rFonts w:ascii="宋体" w:eastAsia="黑体" w:hAnsi="宋体" w:hint="eastAsia"/>
          <w:b/>
          <w:sz w:val="28"/>
          <w:szCs w:val="28"/>
          <w:u w:val="single"/>
        </w:rPr>
        <w:t xml:space="preserve">                                      </w:t>
      </w:r>
    </w:p>
    <w:p w:rsidR="004E7826" w:rsidRPr="00B23B1E" w:rsidRDefault="004E7826" w:rsidP="004E7826">
      <w:pPr>
        <w:spacing w:line="460" w:lineRule="exact"/>
        <w:rPr>
          <w:rFonts w:ascii="宋体" w:eastAsia="黑体" w:hAnsi="宋体"/>
          <w:b/>
          <w:sz w:val="28"/>
          <w:szCs w:val="28"/>
        </w:rPr>
      </w:pPr>
    </w:p>
    <w:p w:rsidR="004E7826" w:rsidRPr="00B23B1E" w:rsidRDefault="004E7826" w:rsidP="004E7826">
      <w:pPr>
        <w:spacing w:line="460" w:lineRule="exact"/>
        <w:rPr>
          <w:rFonts w:ascii="宋体" w:eastAsia="黑体" w:hAnsi="宋体"/>
          <w:b/>
          <w:sz w:val="28"/>
          <w:szCs w:val="28"/>
        </w:rPr>
      </w:pPr>
      <w:r w:rsidRPr="00B23B1E">
        <w:rPr>
          <w:rFonts w:ascii="宋体" w:eastAsia="黑体" w:hAnsi="宋体" w:hint="eastAsia"/>
          <w:b/>
          <w:sz w:val="28"/>
          <w:szCs w:val="28"/>
        </w:rPr>
        <w:t>工程名称：</w:t>
      </w:r>
      <w:r w:rsidRPr="00B23B1E">
        <w:rPr>
          <w:rFonts w:ascii="宋体" w:eastAsia="黑体" w:hAnsi="宋体" w:hint="eastAsia"/>
          <w:b/>
          <w:sz w:val="28"/>
          <w:szCs w:val="28"/>
          <w:u w:val="single"/>
        </w:rPr>
        <w:t xml:space="preserve">                                                    </w:t>
      </w:r>
    </w:p>
    <w:p w:rsidR="004E7826" w:rsidRPr="00B23B1E" w:rsidRDefault="004E7826" w:rsidP="004E7826">
      <w:pPr>
        <w:spacing w:line="460" w:lineRule="exact"/>
        <w:rPr>
          <w:rFonts w:ascii="宋体" w:eastAsia="黑体" w:hAnsi="宋体"/>
          <w:b/>
          <w:sz w:val="28"/>
          <w:szCs w:val="28"/>
        </w:rPr>
      </w:pPr>
    </w:p>
    <w:p w:rsidR="004E7826" w:rsidRPr="00304323" w:rsidRDefault="004E7826" w:rsidP="004E7826">
      <w:pPr>
        <w:spacing w:line="460" w:lineRule="exact"/>
        <w:rPr>
          <w:rFonts w:ascii="宋体" w:eastAsia="黑体" w:hAnsi="宋体"/>
          <w:sz w:val="28"/>
          <w:szCs w:val="28"/>
          <w:u w:val="single"/>
        </w:rPr>
      </w:pPr>
      <w:r w:rsidRPr="00B23B1E">
        <w:rPr>
          <w:rFonts w:ascii="宋体" w:eastAsia="黑体" w:hAnsi="宋体" w:hint="eastAsia"/>
          <w:b/>
          <w:sz w:val="28"/>
          <w:szCs w:val="28"/>
        </w:rPr>
        <w:t>投标</w:t>
      </w:r>
      <w:r w:rsidR="00AC3380">
        <w:rPr>
          <w:rFonts w:ascii="宋体" w:eastAsia="黑体" w:hAnsi="宋体" w:hint="eastAsia"/>
          <w:b/>
          <w:sz w:val="28"/>
          <w:szCs w:val="28"/>
        </w:rPr>
        <w:t>报</w:t>
      </w:r>
      <w:r w:rsidRPr="00B23B1E">
        <w:rPr>
          <w:rFonts w:ascii="宋体" w:eastAsia="黑体" w:hAnsi="宋体" w:hint="eastAsia"/>
          <w:b/>
          <w:sz w:val="28"/>
          <w:szCs w:val="28"/>
        </w:rPr>
        <w:t>价</w:t>
      </w:r>
      <w:r w:rsidR="00AC3380" w:rsidRPr="00AC3380">
        <w:rPr>
          <w:rFonts w:ascii="宋体" w:eastAsia="黑体" w:hAnsi="宋体" w:hint="eastAsia"/>
          <w:b/>
          <w:sz w:val="28"/>
          <w:szCs w:val="28"/>
        </w:rPr>
        <w:t>：</w:t>
      </w:r>
      <w:r w:rsidR="00304323">
        <w:rPr>
          <w:rFonts w:ascii="宋体" w:eastAsia="黑体" w:hAnsi="宋体" w:hint="eastAsia"/>
          <w:b/>
          <w:sz w:val="28"/>
          <w:szCs w:val="28"/>
        </w:rPr>
        <w:t xml:space="preserve">                             </w:t>
      </w:r>
      <w:r w:rsidR="00304323" w:rsidRPr="00304323">
        <w:rPr>
          <w:rFonts w:ascii="宋体" w:eastAsia="黑体" w:hAnsi="宋体" w:hint="eastAsia"/>
          <w:sz w:val="28"/>
          <w:szCs w:val="28"/>
        </w:rPr>
        <w:t xml:space="preserve"> </w:t>
      </w:r>
      <w:r w:rsidR="00304323" w:rsidRPr="00304323">
        <w:rPr>
          <w:rFonts w:ascii="宋体" w:eastAsia="黑体" w:hAnsi="宋体" w:hint="eastAsia"/>
          <w:sz w:val="28"/>
          <w:szCs w:val="28"/>
        </w:rPr>
        <w:t>货币单位：</w:t>
      </w:r>
      <w:r w:rsidR="00304323" w:rsidRPr="00304323">
        <w:rPr>
          <w:rFonts w:ascii="宋体" w:eastAsia="黑体" w:hAnsi="宋体" w:hint="eastAsia"/>
          <w:sz w:val="28"/>
          <w:szCs w:val="28"/>
          <w:u w:val="single"/>
        </w:rPr>
        <w:t>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451"/>
        <w:gridCol w:w="1242"/>
        <w:gridCol w:w="1998"/>
        <w:gridCol w:w="720"/>
        <w:gridCol w:w="720"/>
        <w:gridCol w:w="1574"/>
      </w:tblGrid>
      <w:tr w:rsidR="00AC3380" w:rsidRPr="00D828D8" w:rsidTr="006B4069">
        <w:trPr>
          <w:trHeight w:val="566"/>
        </w:trPr>
        <w:tc>
          <w:tcPr>
            <w:tcW w:w="817" w:type="dxa"/>
            <w:shd w:val="clear" w:color="auto" w:fill="auto"/>
            <w:vAlign w:val="center"/>
          </w:tcPr>
          <w:p w:rsidR="00AC3380" w:rsidRPr="00D828D8" w:rsidRDefault="00AC3380" w:rsidP="00D828D8">
            <w:pPr>
              <w:jc w:val="center"/>
              <w:rPr>
                <w:rFonts w:ascii="宋体" w:hAnsi="宋体" w:cs="宋体"/>
                <w:b/>
                <w:color w:val="000000"/>
                <w:sz w:val="24"/>
              </w:rPr>
            </w:pPr>
            <w:r w:rsidRPr="00D828D8">
              <w:rPr>
                <w:rFonts w:hint="eastAsia"/>
                <w:b/>
                <w:color w:val="000000"/>
                <w:sz w:val="24"/>
              </w:rPr>
              <w:t>序号</w:t>
            </w:r>
          </w:p>
        </w:tc>
        <w:tc>
          <w:tcPr>
            <w:tcW w:w="1451" w:type="dxa"/>
            <w:shd w:val="clear" w:color="auto" w:fill="auto"/>
            <w:vAlign w:val="center"/>
          </w:tcPr>
          <w:p w:rsidR="00AC3380" w:rsidRPr="00D828D8" w:rsidRDefault="00AC3380" w:rsidP="00D828D8">
            <w:pPr>
              <w:jc w:val="center"/>
              <w:rPr>
                <w:rFonts w:ascii="宋体" w:hAnsi="宋体" w:cs="宋体"/>
                <w:b/>
                <w:color w:val="000000"/>
                <w:sz w:val="24"/>
              </w:rPr>
            </w:pPr>
            <w:r w:rsidRPr="00D828D8">
              <w:rPr>
                <w:rFonts w:hint="eastAsia"/>
                <w:b/>
                <w:color w:val="000000"/>
                <w:sz w:val="24"/>
              </w:rPr>
              <w:t>项目名称</w:t>
            </w:r>
          </w:p>
        </w:tc>
        <w:tc>
          <w:tcPr>
            <w:tcW w:w="1242" w:type="dxa"/>
            <w:shd w:val="clear" w:color="auto" w:fill="auto"/>
            <w:vAlign w:val="center"/>
          </w:tcPr>
          <w:p w:rsidR="00AC3380" w:rsidRPr="00D828D8" w:rsidRDefault="00AC3380" w:rsidP="00D828D8">
            <w:pPr>
              <w:jc w:val="center"/>
              <w:rPr>
                <w:rFonts w:ascii="宋体" w:hAnsi="宋体" w:cs="宋体"/>
                <w:b/>
                <w:color w:val="000000"/>
                <w:sz w:val="24"/>
              </w:rPr>
            </w:pPr>
            <w:r w:rsidRPr="00D828D8">
              <w:rPr>
                <w:rFonts w:hint="eastAsia"/>
                <w:b/>
                <w:color w:val="000000"/>
                <w:sz w:val="24"/>
              </w:rPr>
              <w:t>材质</w:t>
            </w:r>
          </w:p>
        </w:tc>
        <w:tc>
          <w:tcPr>
            <w:tcW w:w="1998" w:type="dxa"/>
            <w:shd w:val="clear" w:color="auto" w:fill="auto"/>
            <w:vAlign w:val="center"/>
          </w:tcPr>
          <w:p w:rsidR="00AC3380" w:rsidRPr="00D828D8" w:rsidRDefault="00AC3380" w:rsidP="00D828D8">
            <w:pPr>
              <w:jc w:val="center"/>
              <w:rPr>
                <w:rFonts w:ascii="宋体" w:hAnsi="宋体" w:cs="宋体"/>
                <w:b/>
                <w:color w:val="000000"/>
                <w:sz w:val="24"/>
              </w:rPr>
            </w:pPr>
            <w:r w:rsidRPr="00D828D8">
              <w:rPr>
                <w:rFonts w:hint="eastAsia"/>
                <w:b/>
                <w:color w:val="000000"/>
                <w:sz w:val="24"/>
              </w:rPr>
              <w:t>描述</w:t>
            </w:r>
          </w:p>
        </w:tc>
        <w:tc>
          <w:tcPr>
            <w:tcW w:w="720" w:type="dxa"/>
            <w:shd w:val="clear" w:color="auto" w:fill="auto"/>
            <w:vAlign w:val="center"/>
          </w:tcPr>
          <w:p w:rsidR="00AC3380" w:rsidRPr="00D828D8" w:rsidRDefault="00AC3380" w:rsidP="00D828D8">
            <w:pPr>
              <w:jc w:val="center"/>
              <w:rPr>
                <w:rFonts w:ascii="宋体" w:hAnsi="宋体" w:cs="宋体"/>
                <w:b/>
                <w:color w:val="000000"/>
                <w:sz w:val="24"/>
              </w:rPr>
            </w:pPr>
            <w:r w:rsidRPr="00D828D8">
              <w:rPr>
                <w:rFonts w:hint="eastAsia"/>
                <w:b/>
                <w:color w:val="000000"/>
                <w:sz w:val="24"/>
              </w:rPr>
              <w:t>数量</w:t>
            </w:r>
          </w:p>
        </w:tc>
        <w:tc>
          <w:tcPr>
            <w:tcW w:w="720" w:type="dxa"/>
            <w:shd w:val="clear" w:color="auto" w:fill="auto"/>
            <w:vAlign w:val="center"/>
          </w:tcPr>
          <w:p w:rsidR="00AC3380" w:rsidRPr="00D828D8" w:rsidRDefault="00AC3380" w:rsidP="00D828D8">
            <w:pPr>
              <w:jc w:val="center"/>
              <w:rPr>
                <w:rFonts w:ascii="宋体" w:hAnsi="宋体" w:cs="宋体"/>
                <w:b/>
                <w:color w:val="000000"/>
                <w:sz w:val="24"/>
              </w:rPr>
            </w:pPr>
            <w:r w:rsidRPr="00D828D8">
              <w:rPr>
                <w:rFonts w:hint="eastAsia"/>
                <w:b/>
                <w:color w:val="000000"/>
                <w:sz w:val="24"/>
              </w:rPr>
              <w:t>单位</w:t>
            </w:r>
          </w:p>
        </w:tc>
        <w:tc>
          <w:tcPr>
            <w:tcW w:w="1574" w:type="dxa"/>
            <w:shd w:val="clear" w:color="auto" w:fill="auto"/>
            <w:vAlign w:val="center"/>
          </w:tcPr>
          <w:p w:rsidR="00AC3380" w:rsidRPr="00D828D8" w:rsidRDefault="00AC3380" w:rsidP="00D828D8">
            <w:pPr>
              <w:jc w:val="center"/>
              <w:rPr>
                <w:rFonts w:ascii="宋体" w:hAnsi="宋体" w:cs="宋体"/>
                <w:b/>
                <w:color w:val="000000"/>
                <w:sz w:val="24"/>
              </w:rPr>
            </w:pPr>
            <w:r w:rsidRPr="00D828D8">
              <w:rPr>
                <w:rFonts w:hint="eastAsia"/>
                <w:b/>
                <w:color w:val="000000"/>
                <w:sz w:val="24"/>
              </w:rPr>
              <w:t>单价</w:t>
            </w:r>
          </w:p>
        </w:tc>
      </w:tr>
      <w:tr w:rsidR="00AF43F1" w:rsidRPr="00D828D8" w:rsidTr="00827DFD">
        <w:tc>
          <w:tcPr>
            <w:tcW w:w="817" w:type="dxa"/>
            <w:shd w:val="clear" w:color="auto" w:fill="auto"/>
            <w:vAlign w:val="center"/>
          </w:tcPr>
          <w:p w:rsidR="00AF43F1" w:rsidRDefault="00AD5AF2" w:rsidP="00CE6B30">
            <w:pPr>
              <w:spacing w:line="460" w:lineRule="exact"/>
              <w:jc w:val="center"/>
              <w:rPr>
                <w:rFonts w:ascii="宋体" w:eastAsia="黑体" w:hAnsi="宋体"/>
                <w:b/>
                <w:sz w:val="24"/>
              </w:rPr>
            </w:pPr>
            <w:r>
              <w:rPr>
                <w:rFonts w:ascii="宋体" w:eastAsia="黑体" w:hAnsi="宋体" w:hint="eastAsia"/>
                <w:b/>
                <w:sz w:val="24"/>
              </w:rPr>
              <w:t>1</w:t>
            </w:r>
          </w:p>
        </w:tc>
        <w:tc>
          <w:tcPr>
            <w:tcW w:w="1451" w:type="dxa"/>
            <w:shd w:val="clear" w:color="auto" w:fill="auto"/>
            <w:vAlign w:val="center"/>
          </w:tcPr>
          <w:p w:rsidR="00AF43F1" w:rsidRPr="00D828D8" w:rsidRDefault="00AF43F1">
            <w:pPr>
              <w:rPr>
                <w:b/>
                <w:color w:val="000000"/>
                <w:sz w:val="24"/>
              </w:rPr>
            </w:pPr>
            <w:r>
              <w:rPr>
                <w:rFonts w:hint="eastAsia"/>
                <w:b/>
                <w:color w:val="000000"/>
                <w:sz w:val="24"/>
              </w:rPr>
              <w:t>防火门</w:t>
            </w:r>
            <w:r w:rsidR="006B4069">
              <w:rPr>
                <w:rFonts w:hint="eastAsia"/>
                <w:b/>
                <w:color w:val="000000"/>
                <w:sz w:val="24"/>
              </w:rPr>
              <w:t>更新</w:t>
            </w:r>
          </w:p>
        </w:tc>
        <w:tc>
          <w:tcPr>
            <w:tcW w:w="1242" w:type="dxa"/>
            <w:shd w:val="clear" w:color="auto" w:fill="auto"/>
            <w:vAlign w:val="center"/>
          </w:tcPr>
          <w:p w:rsidR="00AF43F1" w:rsidRPr="00D828D8" w:rsidRDefault="006B4069">
            <w:pPr>
              <w:rPr>
                <w:b/>
                <w:color w:val="000000"/>
                <w:sz w:val="24"/>
              </w:rPr>
            </w:pPr>
            <w:r>
              <w:rPr>
                <w:rFonts w:hint="eastAsia"/>
                <w:b/>
                <w:color w:val="000000"/>
                <w:sz w:val="24"/>
              </w:rPr>
              <w:t>钢制甲级</w:t>
            </w:r>
          </w:p>
        </w:tc>
        <w:tc>
          <w:tcPr>
            <w:tcW w:w="1998" w:type="dxa"/>
            <w:shd w:val="clear" w:color="auto" w:fill="auto"/>
            <w:vAlign w:val="center"/>
          </w:tcPr>
          <w:p w:rsidR="00CE6B30" w:rsidRDefault="00CE6B30" w:rsidP="00AF43F1">
            <w:pPr>
              <w:rPr>
                <w:b/>
                <w:color w:val="000000"/>
                <w:sz w:val="24"/>
              </w:rPr>
            </w:pPr>
            <w:r>
              <w:rPr>
                <w:rFonts w:hint="eastAsia"/>
                <w:b/>
                <w:color w:val="000000"/>
                <w:sz w:val="24"/>
              </w:rPr>
              <w:t>1.</w:t>
            </w:r>
            <w:r>
              <w:rPr>
                <w:rFonts w:hint="eastAsia"/>
                <w:b/>
                <w:color w:val="000000"/>
                <w:sz w:val="24"/>
              </w:rPr>
              <w:t>包含闭门器、顺位器</w:t>
            </w:r>
            <w:r w:rsidR="00874834">
              <w:rPr>
                <w:rFonts w:hint="eastAsia"/>
                <w:b/>
                <w:color w:val="000000"/>
                <w:sz w:val="24"/>
              </w:rPr>
              <w:t>（</w:t>
            </w:r>
            <w:r w:rsidR="00827DFD">
              <w:rPr>
                <w:rFonts w:hint="eastAsia"/>
                <w:b/>
                <w:color w:val="000000"/>
                <w:sz w:val="24"/>
              </w:rPr>
              <w:t>本次</w:t>
            </w:r>
            <w:r w:rsidR="00874834">
              <w:rPr>
                <w:rFonts w:hint="eastAsia"/>
                <w:b/>
                <w:color w:val="000000"/>
                <w:sz w:val="24"/>
              </w:rPr>
              <w:t>门扇</w:t>
            </w:r>
            <w:r w:rsidR="00827DFD">
              <w:rPr>
                <w:rFonts w:hint="eastAsia"/>
                <w:b/>
                <w:color w:val="000000"/>
                <w:sz w:val="24"/>
              </w:rPr>
              <w:t>无需</w:t>
            </w:r>
            <w:r w:rsidR="00874834">
              <w:rPr>
                <w:rFonts w:hint="eastAsia"/>
                <w:b/>
                <w:color w:val="000000"/>
                <w:sz w:val="24"/>
              </w:rPr>
              <w:t>安装采光玻璃）</w:t>
            </w:r>
            <w:r>
              <w:rPr>
                <w:rFonts w:hint="eastAsia"/>
                <w:b/>
                <w:color w:val="000000"/>
                <w:sz w:val="24"/>
              </w:rPr>
              <w:t>；</w:t>
            </w:r>
          </w:p>
          <w:p w:rsidR="00AF43F1" w:rsidRPr="00D828D8" w:rsidRDefault="00CE6B30" w:rsidP="00AF43F1">
            <w:pPr>
              <w:rPr>
                <w:b/>
                <w:color w:val="000000"/>
                <w:sz w:val="24"/>
              </w:rPr>
            </w:pPr>
            <w:r>
              <w:rPr>
                <w:rFonts w:hint="eastAsia"/>
                <w:b/>
                <w:color w:val="000000"/>
                <w:sz w:val="24"/>
              </w:rPr>
              <w:t>2.</w:t>
            </w:r>
            <w:r>
              <w:rPr>
                <w:rFonts w:hint="eastAsia"/>
                <w:b/>
                <w:color w:val="000000"/>
                <w:sz w:val="24"/>
              </w:rPr>
              <w:t>施工内容</w:t>
            </w:r>
            <w:r w:rsidR="00AF43F1">
              <w:rPr>
                <w:rFonts w:hint="eastAsia"/>
                <w:b/>
                <w:color w:val="000000"/>
                <w:sz w:val="24"/>
              </w:rPr>
              <w:t>包含拆除、搬运、安装、灌浆、门框涂料修补刷白</w:t>
            </w:r>
            <w:r w:rsidR="00F1195E">
              <w:rPr>
                <w:rFonts w:hint="eastAsia"/>
                <w:b/>
                <w:color w:val="000000"/>
                <w:sz w:val="24"/>
              </w:rPr>
              <w:t>、卫生保洁、垃圾清运</w:t>
            </w:r>
            <w:r>
              <w:rPr>
                <w:rFonts w:hint="eastAsia"/>
                <w:b/>
                <w:color w:val="000000"/>
                <w:sz w:val="24"/>
              </w:rPr>
              <w:t>。</w:t>
            </w:r>
          </w:p>
        </w:tc>
        <w:tc>
          <w:tcPr>
            <w:tcW w:w="720" w:type="dxa"/>
            <w:shd w:val="clear" w:color="auto" w:fill="auto"/>
            <w:vAlign w:val="center"/>
          </w:tcPr>
          <w:p w:rsidR="00AF43F1" w:rsidRDefault="00B731EB" w:rsidP="006042BB">
            <w:pPr>
              <w:jc w:val="center"/>
              <w:rPr>
                <w:b/>
                <w:color w:val="000000"/>
                <w:sz w:val="24"/>
              </w:rPr>
            </w:pPr>
            <w:r>
              <w:rPr>
                <w:b/>
                <w:color w:val="000000"/>
                <w:sz w:val="24"/>
              </w:rPr>
              <w:t>252</w:t>
            </w:r>
          </w:p>
        </w:tc>
        <w:tc>
          <w:tcPr>
            <w:tcW w:w="720" w:type="dxa"/>
            <w:shd w:val="clear" w:color="auto" w:fill="auto"/>
            <w:vAlign w:val="center"/>
          </w:tcPr>
          <w:p w:rsidR="00AF43F1" w:rsidRPr="00D828D8" w:rsidRDefault="00AF43F1" w:rsidP="00D828D8">
            <w:pPr>
              <w:jc w:val="center"/>
              <w:rPr>
                <w:b/>
                <w:sz w:val="24"/>
              </w:rPr>
            </w:pPr>
            <w:r w:rsidRPr="00D828D8">
              <w:rPr>
                <w:rFonts w:hint="eastAsia"/>
                <w:b/>
                <w:sz w:val="24"/>
              </w:rPr>
              <w:t>m2</w:t>
            </w:r>
          </w:p>
        </w:tc>
        <w:tc>
          <w:tcPr>
            <w:tcW w:w="1574" w:type="dxa"/>
            <w:shd w:val="clear" w:color="auto" w:fill="auto"/>
          </w:tcPr>
          <w:p w:rsidR="00AF43F1" w:rsidRPr="00D828D8" w:rsidRDefault="00AF43F1" w:rsidP="00D828D8">
            <w:pPr>
              <w:spacing w:line="460" w:lineRule="exact"/>
              <w:rPr>
                <w:rFonts w:ascii="宋体" w:eastAsia="黑体" w:hAnsi="宋体"/>
                <w:b/>
                <w:sz w:val="24"/>
                <w:u w:val="single"/>
              </w:rPr>
            </w:pPr>
          </w:p>
        </w:tc>
      </w:tr>
      <w:tr w:rsidR="00AC3380" w:rsidRPr="00D828D8" w:rsidTr="00D828D8">
        <w:tc>
          <w:tcPr>
            <w:tcW w:w="8522" w:type="dxa"/>
            <w:gridSpan w:val="7"/>
            <w:shd w:val="clear" w:color="auto" w:fill="auto"/>
          </w:tcPr>
          <w:p w:rsidR="00AC3380" w:rsidRPr="00D828D8" w:rsidRDefault="00AC3380" w:rsidP="00D828D8">
            <w:pPr>
              <w:spacing w:line="460" w:lineRule="exact"/>
              <w:rPr>
                <w:rFonts w:ascii="宋体" w:eastAsia="黑体" w:hAnsi="宋体"/>
                <w:b/>
                <w:sz w:val="24"/>
                <w:szCs w:val="28"/>
              </w:rPr>
            </w:pPr>
            <w:r w:rsidRPr="00D828D8">
              <w:rPr>
                <w:rFonts w:ascii="宋体" w:eastAsia="黑体" w:hAnsi="宋体" w:hint="eastAsia"/>
                <w:b/>
                <w:sz w:val="24"/>
              </w:rPr>
              <w:t>备注：报价已包含税费、</w:t>
            </w:r>
            <w:proofErr w:type="gramStart"/>
            <w:r w:rsidRPr="00D828D8">
              <w:rPr>
                <w:rFonts w:ascii="宋体" w:eastAsia="黑体" w:hAnsi="宋体" w:hint="eastAsia"/>
                <w:b/>
                <w:sz w:val="24"/>
              </w:rPr>
              <w:t>规</w:t>
            </w:r>
            <w:proofErr w:type="gramEnd"/>
            <w:r w:rsidRPr="00D828D8">
              <w:rPr>
                <w:rFonts w:ascii="宋体" w:eastAsia="黑体" w:hAnsi="宋体" w:hint="eastAsia"/>
                <w:b/>
                <w:sz w:val="24"/>
              </w:rPr>
              <w:t>费、管理费、垃圾清运费等。具体数量按实结算。</w:t>
            </w:r>
          </w:p>
        </w:tc>
      </w:tr>
    </w:tbl>
    <w:p w:rsidR="004E7826" w:rsidRPr="00AC3380" w:rsidRDefault="004E7826" w:rsidP="004E7826">
      <w:pPr>
        <w:spacing w:line="460" w:lineRule="exact"/>
        <w:rPr>
          <w:rFonts w:ascii="宋体" w:eastAsia="黑体" w:hAnsi="宋体"/>
          <w:b/>
          <w:sz w:val="28"/>
          <w:szCs w:val="28"/>
          <w:u w:val="single"/>
        </w:rPr>
      </w:pPr>
    </w:p>
    <w:p w:rsidR="004E7826" w:rsidRPr="00AC3380" w:rsidRDefault="004E7826" w:rsidP="004E7826">
      <w:pPr>
        <w:spacing w:line="460" w:lineRule="exact"/>
        <w:rPr>
          <w:rFonts w:ascii="宋体" w:eastAsia="黑体" w:hAnsi="宋体"/>
          <w:b/>
          <w:sz w:val="28"/>
          <w:szCs w:val="28"/>
          <w:u w:val="single"/>
        </w:rPr>
      </w:pPr>
    </w:p>
    <w:p w:rsidR="004E7826" w:rsidRPr="00B23B1E" w:rsidRDefault="004E7826" w:rsidP="004E7826">
      <w:pPr>
        <w:spacing w:line="460" w:lineRule="exact"/>
        <w:rPr>
          <w:rFonts w:ascii="宋体" w:eastAsia="黑体" w:hAnsi="宋体"/>
          <w:b/>
          <w:sz w:val="28"/>
          <w:szCs w:val="28"/>
          <w:u w:val="single"/>
        </w:rPr>
      </w:pPr>
    </w:p>
    <w:p w:rsidR="004E7826" w:rsidRPr="00B23B1E" w:rsidRDefault="004E7826" w:rsidP="004E7826">
      <w:pPr>
        <w:spacing w:line="460" w:lineRule="exact"/>
        <w:rPr>
          <w:rFonts w:ascii="宋体" w:eastAsia="黑体" w:hAnsi="宋体"/>
          <w:b/>
          <w:sz w:val="28"/>
          <w:szCs w:val="28"/>
        </w:rPr>
      </w:pPr>
      <w:r w:rsidRPr="00B23B1E">
        <w:rPr>
          <w:rFonts w:ascii="宋体" w:eastAsia="黑体" w:hAnsi="宋体" w:hint="eastAsia"/>
          <w:b/>
          <w:sz w:val="28"/>
          <w:szCs w:val="28"/>
        </w:rPr>
        <w:t>投标人：</w:t>
      </w:r>
      <w:r w:rsidRPr="00B23B1E">
        <w:rPr>
          <w:rFonts w:ascii="宋体" w:eastAsia="黑体" w:hAnsi="宋体" w:hint="eastAsia"/>
          <w:b/>
          <w:sz w:val="28"/>
          <w:szCs w:val="28"/>
          <w:u w:val="single"/>
        </w:rPr>
        <w:t xml:space="preserve">                                      </w:t>
      </w:r>
      <w:r w:rsidR="0026326A">
        <w:rPr>
          <w:rFonts w:ascii="宋体" w:eastAsia="黑体" w:hAnsi="宋体" w:hint="eastAsia"/>
          <w:b/>
          <w:sz w:val="28"/>
          <w:szCs w:val="28"/>
        </w:rPr>
        <w:t>（单位</w:t>
      </w:r>
      <w:r w:rsidRPr="00B23B1E">
        <w:rPr>
          <w:rFonts w:ascii="宋体" w:eastAsia="黑体" w:hAnsi="宋体" w:hint="eastAsia"/>
          <w:b/>
          <w:sz w:val="28"/>
          <w:szCs w:val="28"/>
        </w:rPr>
        <w:t>盖章）</w:t>
      </w:r>
    </w:p>
    <w:p w:rsidR="004E7826" w:rsidRPr="00B23B1E" w:rsidRDefault="004E7826" w:rsidP="004E7826">
      <w:pPr>
        <w:spacing w:line="460" w:lineRule="exact"/>
        <w:rPr>
          <w:rFonts w:ascii="宋体" w:eastAsia="黑体" w:hAnsi="宋体"/>
          <w:b/>
          <w:sz w:val="28"/>
          <w:szCs w:val="28"/>
        </w:rPr>
      </w:pPr>
    </w:p>
    <w:p w:rsidR="001057C6" w:rsidRDefault="004E7826" w:rsidP="004E7826">
      <w:pPr>
        <w:spacing w:line="460" w:lineRule="exact"/>
        <w:rPr>
          <w:rFonts w:ascii="宋体" w:hAnsi="宋体"/>
          <w:b/>
          <w:sz w:val="30"/>
          <w:szCs w:val="30"/>
        </w:rPr>
      </w:pPr>
      <w:r w:rsidRPr="00B23B1E">
        <w:rPr>
          <w:rFonts w:ascii="宋体" w:eastAsia="黑体" w:hAnsi="宋体" w:hint="eastAsia"/>
          <w:b/>
          <w:sz w:val="28"/>
          <w:szCs w:val="28"/>
        </w:rPr>
        <w:t>法</w:t>
      </w:r>
      <w:r w:rsidRPr="00B23B1E">
        <w:rPr>
          <w:rFonts w:ascii="宋体" w:hAnsi="宋体" w:hint="eastAsia"/>
          <w:b/>
          <w:sz w:val="30"/>
          <w:szCs w:val="30"/>
        </w:rPr>
        <w:t>定代表人</w:t>
      </w:r>
    </w:p>
    <w:p w:rsidR="004E7826" w:rsidRDefault="001057C6" w:rsidP="004E7826">
      <w:pPr>
        <w:spacing w:line="460" w:lineRule="exact"/>
        <w:rPr>
          <w:rFonts w:ascii="宋体" w:eastAsia="黑体" w:hAnsi="宋体"/>
          <w:b/>
          <w:sz w:val="28"/>
          <w:szCs w:val="28"/>
        </w:rPr>
      </w:pPr>
      <w:r>
        <w:rPr>
          <w:rFonts w:ascii="宋体" w:eastAsia="黑体" w:hAnsi="宋体" w:hint="eastAsia"/>
          <w:b/>
          <w:sz w:val="28"/>
          <w:szCs w:val="28"/>
        </w:rPr>
        <w:t>或其授权委托人</w:t>
      </w:r>
      <w:r w:rsidR="004E7826" w:rsidRPr="00B23B1E">
        <w:rPr>
          <w:rFonts w:ascii="宋体" w:eastAsia="黑体" w:hAnsi="宋体" w:hint="eastAsia"/>
          <w:b/>
          <w:sz w:val="28"/>
          <w:szCs w:val="28"/>
        </w:rPr>
        <w:t>：</w:t>
      </w:r>
      <w:r w:rsidR="004E7826" w:rsidRPr="00B23B1E">
        <w:rPr>
          <w:rFonts w:ascii="宋体" w:eastAsia="黑体" w:hAnsi="宋体" w:hint="eastAsia"/>
          <w:b/>
          <w:sz w:val="28"/>
          <w:szCs w:val="28"/>
          <w:u w:val="single"/>
        </w:rPr>
        <w:t xml:space="preserve"> </w:t>
      </w:r>
      <w:r>
        <w:rPr>
          <w:rFonts w:ascii="宋体" w:eastAsia="黑体" w:hAnsi="宋体" w:hint="eastAsia"/>
          <w:b/>
          <w:sz w:val="28"/>
          <w:szCs w:val="28"/>
          <w:u w:val="single"/>
        </w:rPr>
        <w:t xml:space="preserve">                      </w:t>
      </w:r>
      <w:r w:rsidR="0026326A">
        <w:rPr>
          <w:rFonts w:ascii="宋体" w:eastAsia="黑体" w:hAnsi="宋体" w:hint="eastAsia"/>
          <w:b/>
          <w:sz w:val="28"/>
          <w:szCs w:val="28"/>
          <w:u w:val="single"/>
        </w:rPr>
        <w:t xml:space="preserve">  </w:t>
      </w:r>
      <w:r>
        <w:rPr>
          <w:rFonts w:ascii="宋体" w:eastAsia="黑体" w:hAnsi="宋体" w:hint="eastAsia"/>
          <w:b/>
          <w:sz w:val="28"/>
          <w:szCs w:val="28"/>
          <w:u w:val="single"/>
        </w:rPr>
        <w:t xml:space="preserve">   </w:t>
      </w:r>
      <w:r w:rsidR="004E7826" w:rsidRPr="00B23B1E">
        <w:rPr>
          <w:rFonts w:ascii="宋体" w:eastAsia="黑体" w:hAnsi="宋体" w:hint="eastAsia"/>
          <w:b/>
          <w:sz w:val="28"/>
          <w:szCs w:val="28"/>
          <w:u w:val="single"/>
        </w:rPr>
        <w:t xml:space="preserve">  </w:t>
      </w:r>
      <w:r w:rsidR="004E7826" w:rsidRPr="00B23B1E">
        <w:rPr>
          <w:rFonts w:ascii="宋体" w:eastAsia="黑体" w:hAnsi="宋体" w:hint="eastAsia"/>
          <w:b/>
          <w:sz w:val="28"/>
          <w:szCs w:val="28"/>
        </w:rPr>
        <w:t>（签字</w:t>
      </w:r>
      <w:r w:rsidR="00E63AD0">
        <w:rPr>
          <w:rFonts w:ascii="宋体" w:eastAsia="黑体" w:hAnsi="宋体" w:hint="eastAsia"/>
          <w:b/>
          <w:sz w:val="28"/>
          <w:szCs w:val="28"/>
        </w:rPr>
        <w:t>或</w:t>
      </w:r>
      <w:r w:rsidR="004E7826" w:rsidRPr="00B23B1E">
        <w:rPr>
          <w:rFonts w:ascii="宋体" w:eastAsia="黑体" w:hAnsi="宋体" w:hint="eastAsia"/>
          <w:b/>
          <w:sz w:val="28"/>
          <w:szCs w:val="28"/>
        </w:rPr>
        <w:t>盖章）</w:t>
      </w:r>
    </w:p>
    <w:p w:rsidR="004E7826" w:rsidRPr="00B23B1E" w:rsidRDefault="004E7826" w:rsidP="004E7826">
      <w:pPr>
        <w:spacing w:line="460" w:lineRule="exact"/>
        <w:rPr>
          <w:rFonts w:ascii="宋体" w:eastAsia="黑体" w:hAnsi="宋体"/>
          <w:b/>
          <w:sz w:val="28"/>
          <w:szCs w:val="28"/>
        </w:rPr>
      </w:pPr>
    </w:p>
    <w:p w:rsidR="004E7826" w:rsidRPr="00B23B1E" w:rsidRDefault="004E7826" w:rsidP="004E7826">
      <w:pPr>
        <w:spacing w:line="460" w:lineRule="exact"/>
        <w:rPr>
          <w:rFonts w:ascii="宋体" w:eastAsia="黑体" w:hAnsi="宋体"/>
          <w:b/>
          <w:sz w:val="28"/>
          <w:szCs w:val="28"/>
          <w:u w:val="single"/>
        </w:rPr>
      </w:pPr>
      <w:r w:rsidRPr="00B23B1E">
        <w:rPr>
          <w:rFonts w:ascii="宋体" w:eastAsia="黑体" w:hAnsi="宋体" w:hint="eastAsia"/>
          <w:b/>
          <w:sz w:val="28"/>
          <w:szCs w:val="28"/>
        </w:rPr>
        <w:t>编制时间：</w:t>
      </w:r>
      <w:r w:rsidR="0026326A" w:rsidRPr="0026326A">
        <w:rPr>
          <w:rFonts w:ascii="宋体" w:eastAsia="黑体" w:hAnsi="宋体" w:hint="eastAsia"/>
          <w:b/>
          <w:sz w:val="28"/>
          <w:szCs w:val="28"/>
          <w:u w:val="single"/>
        </w:rPr>
        <w:t xml:space="preserve">          </w:t>
      </w:r>
      <w:r w:rsidR="0026326A" w:rsidRPr="0026326A">
        <w:rPr>
          <w:rFonts w:ascii="宋体" w:eastAsia="黑体" w:hAnsi="宋体" w:hint="eastAsia"/>
          <w:b/>
          <w:sz w:val="28"/>
          <w:szCs w:val="28"/>
        </w:rPr>
        <w:t>年</w:t>
      </w:r>
      <w:r w:rsidR="0026326A" w:rsidRPr="0026326A">
        <w:rPr>
          <w:rFonts w:ascii="宋体" w:eastAsia="黑体" w:hAnsi="宋体" w:hint="eastAsia"/>
          <w:b/>
          <w:sz w:val="28"/>
          <w:szCs w:val="28"/>
          <w:u w:val="single"/>
        </w:rPr>
        <w:t xml:space="preserve">       </w:t>
      </w:r>
      <w:r w:rsidR="0026326A" w:rsidRPr="0026326A">
        <w:rPr>
          <w:rFonts w:ascii="宋体" w:eastAsia="黑体" w:hAnsi="宋体" w:hint="eastAsia"/>
          <w:b/>
          <w:sz w:val="28"/>
          <w:szCs w:val="28"/>
        </w:rPr>
        <w:t>月</w:t>
      </w:r>
      <w:r w:rsidR="0026326A" w:rsidRPr="0026326A">
        <w:rPr>
          <w:rFonts w:ascii="宋体" w:eastAsia="黑体" w:hAnsi="宋体" w:hint="eastAsia"/>
          <w:b/>
          <w:sz w:val="28"/>
          <w:szCs w:val="28"/>
          <w:u w:val="single"/>
        </w:rPr>
        <w:t xml:space="preserve">       </w:t>
      </w:r>
      <w:r w:rsidR="0026326A" w:rsidRPr="0026326A">
        <w:rPr>
          <w:rFonts w:ascii="宋体" w:eastAsia="黑体" w:hAnsi="宋体" w:hint="eastAsia"/>
          <w:b/>
          <w:sz w:val="28"/>
          <w:szCs w:val="28"/>
        </w:rPr>
        <w:t>日</w:t>
      </w:r>
      <w:r w:rsidRPr="0026326A">
        <w:rPr>
          <w:rFonts w:ascii="宋体" w:eastAsia="黑体" w:hAnsi="宋体" w:hint="eastAsia"/>
          <w:b/>
          <w:sz w:val="28"/>
          <w:szCs w:val="28"/>
        </w:rPr>
        <w:t xml:space="preserve">  </w:t>
      </w:r>
    </w:p>
    <w:p w:rsidR="004E7826" w:rsidRPr="00B23B1E" w:rsidRDefault="004E7826" w:rsidP="004E7826">
      <w:pPr>
        <w:spacing w:line="440" w:lineRule="exact"/>
        <w:rPr>
          <w:rFonts w:ascii="宋体" w:hAnsi="宋体"/>
          <w:bCs/>
          <w:sz w:val="24"/>
        </w:rPr>
        <w:sectPr w:rsidR="004E7826" w:rsidRPr="00B23B1E">
          <w:pgSz w:w="11906" w:h="16838"/>
          <w:pgMar w:top="1440" w:right="1800" w:bottom="1440" w:left="1800" w:header="851" w:footer="992" w:gutter="0"/>
          <w:cols w:space="425"/>
          <w:docGrid w:type="lines" w:linePitch="312"/>
        </w:sectPr>
      </w:pPr>
    </w:p>
    <w:p w:rsidR="00BF6938" w:rsidRPr="00B23B1E" w:rsidRDefault="00BF6938" w:rsidP="008B42CB">
      <w:pPr>
        <w:spacing w:line="460" w:lineRule="exact"/>
        <w:jc w:val="center"/>
        <w:rPr>
          <w:rFonts w:eastAsia="黑体"/>
          <w:b/>
          <w:sz w:val="44"/>
        </w:rPr>
      </w:pPr>
      <w:r w:rsidRPr="00B23B1E">
        <w:rPr>
          <w:rFonts w:ascii="宋体" w:hAnsi="宋体" w:hint="eastAsia"/>
          <w:b/>
          <w:sz w:val="44"/>
        </w:rPr>
        <w:lastRenderedPageBreak/>
        <w:t>（</w:t>
      </w:r>
      <w:r w:rsidRPr="00B23B1E">
        <w:rPr>
          <w:rFonts w:ascii="宋体" w:eastAsia="黑体" w:hAnsi="宋体" w:hint="eastAsia"/>
          <w:b/>
          <w:sz w:val="44"/>
        </w:rPr>
        <w:t>二）</w:t>
      </w:r>
      <w:r w:rsidRPr="00B23B1E">
        <w:rPr>
          <w:rFonts w:eastAsia="黑体" w:hint="eastAsia"/>
          <w:b/>
          <w:sz w:val="44"/>
        </w:rPr>
        <w:t>法</w:t>
      </w:r>
      <w:r w:rsidRPr="00B23B1E">
        <w:rPr>
          <w:rFonts w:ascii="宋体" w:hAnsi="宋体" w:hint="eastAsia"/>
          <w:b/>
          <w:sz w:val="44"/>
          <w:szCs w:val="30"/>
        </w:rPr>
        <w:t>定代表人</w:t>
      </w:r>
      <w:r w:rsidRPr="00B23B1E">
        <w:rPr>
          <w:rFonts w:eastAsia="黑体" w:hint="eastAsia"/>
          <w:b/>
          <w:sz w:val="44"/>
        </w:rPr>
        <w:t>资格证明书</w:t>
      </w:r>
    </w:p>
    <w:p w:rsidR="00BF6938" w:rsidRPr="00B23B1E" w:rsidRDefault="00BF6938" w:rsidP="00BF6938">
      <w:pPr>
        <w:spacing w:line="460" w:lineRule="exact"/>
        <w:jc w:val="center"/>
        <w:rPr>
          <w:sz w:val="30"/>
        </w:rPr>
      </w:pPr>
    </w:p>
    <w:p w:rsidR="00BF6938" w:rsidRPr="00B23B1E" w:rsidRDefault="00BF6938" w:rsidP="00BF6938">
      <w:pPr>
        <w:spacing w:line="460" w:lineRule="exact"/>
        <w:jc w:val="center"/>
        <w:rPr>
          <w:sz w:val="30"/>
        </w:rPr>
      </w:pPr>
    </w:p>
    <w:p w:rsidR="00BF6938" w:rsidRPr="00B23B1E" w:rsidRDefault="00BF6938" w:rsidP="00BF6938">
      <w:pPr>
        <w:spacing w:line="460" w:lineRule="exact"/>
        <w:jc w:val="left"/>
        <w:rPr>
          <w:sz w:val="30"/>
        </w:rPr>
      </w:pPr>
      <w:r w:rsidRPr="00B23B1E">
        <w:rPr>
          <w:rFonts w:hint="eastAsia"/>
          <w:sz w:val="30"/>
        </w:rPr>
        <w:t>单位名称：</w:t>
      </w:r>
      <w:r w:rsidRPr="00B23B1E">
        <w:rPr>
          <w:rFonts w:hint="eastAsia"/>
          <w:sz w:val="30"/>
          <w:u w:val="single"/>
        </w:rPr>
        <w:t xml:space="preserve">                                             </w:t>
      </w:r>
    </w:p>
    <w:p w:rsidR="00BF6938" w:rsidRPr="00B23B1E" w:rsidRDefault="00BF6938" w:rsidP="00BF6938">
      <w:pPr>
        <w:spacing w:line="460" w:lineRule="exact"/>
        <w:jc w:val="left"/>
        <w:rPr>
          <w:sz w:val="30"/>
        </w:rPr>
      </w:pPr>
      <w:r w:rsidRPr="00B23B1E">
        <w:rPr>
          <w:rFonts w:hint="eastAsia"/>
          <w:sz w:val="30"/>
        </w:rPr>
        <w:t>地址：</w:t>
      </w:r>
      <w:r w:rsidRPr="00B23B1E">
        <w:rPr>
          <w:rFonts w:hint="eastAsia"/>
          <w:sz w:val="30"/>
          <w:u w:val="single"/>
        </w:rPr>
        <w:t xml:space="preserve">                                                     </w:t>
      </w:r>
    </w:p>
    <w:p w:rsidR="00BF6938" w:rsidRPr="00B23B1E" w:rsidRDefault="00BF6938" w:rsidP="00BF6938">
      <w:pPr>
        <w:spacing w:line="460" w:lineRule="exact"/>
        <w:jc w:val="left"/>
        <w:rPr>
          <w:sz w:val="30"/>
        </w:rPr>
      </w:pPr>
      <w:r w:rsidRPr="00B23B1E">
        <w:rPr>
          <w:rFonts w:hint="eastAsia"/>
          <w:sz w:val="30"/>
        </w:rPr>
        <w:t>姓名：</w:t>
      </w:r>
      <w:r w:rsidRPr="00B23B1E">
        <w:rPr>
          <w:rFonts w:hint="eastAsia"/>
          <w:sz w:val="30"/>
          <w:u w:val="single"/>
        </w:rPr>
        <w:t xml:space="preserve">         </w:t>
      </w:r>
      <w:r w:rsidRPr="00B23B1E">
        <w:rPr>
          <w:rFonts w:hint="eastAsia"/>
          <w:sz w:val="30"/>
        </w:rPr>
        <w:t>性别：</w:t>
      </w:r>
      <w:r w:rsidRPr="00B23B1E">
        <w:rPr>
          <w:rFonts w:hint="eastAsia"/>
          <w:sz w:val="30"/>
          <w:u w:val="single"/>
        </w:rPr>
        <w:t xml:space="preserve">        </w:t>
      </w:r>
      <w:r w:rsidRPr="00B23B1E">
        <w:rPr>
          <w:rFonts w:hint="eastAsia"/>
          <w:sz w:val="30"/>
        </w:rPr>
        <w:t>年龄</w:t>
      </w:r>
      <w:r w:rsidRPr="00B23B1E">
        <w:rPr>
          <w:rFonts w:hint="eastAsia"/>
          <w:sz w:val="30"/>
          <w:u w:val="single"/>
        </w:rPr>
        <w:t xml:space="preserve">       </w:t>
      </w:r>
      <w:r w:rsidRPr="00B23B1E">
        <w:rPr>
          <w:rFonts w:hint="eastAsia"/>
          <w:sz w:val="30"/>
        </w:rPr>
        <w:t>职务：</w:t>
      </w:r>
      <w:r w:rsidRPr="00B23B1E">
        <w:rPr>
          <w:rFonts w:hint="eastAsia"/>
          <w:sz w:val="30"/>
          <w:u w:val="single"/>
        </w:rPr>
        <w:t xml:space="preserve">         </w:t>
      </w:r>
    </w:p>
    <w:p w:rsidR="00BF6938" w:rsidRPr="00B23B1E" w:rsidRDefault="00BF6938" w:rsidP="00BF6938">
      <w:pPr>
        <w:spacing w:line="460" w:lineRule="exact"/>
        <w:jc w:val="left"/>
        <w:rPr>
          <w:sz w:val="30"/>
        </w:rPr>
      </w:pPr>
      <w:r w:rsidRPr="00B23B1E">
        <w:rPr>
          <w:rFonts w:hint="eastAsia"/>
          <w:sz w:val="30"/>
        </w:rPr>
        <w:t>系</w:t>
      </w:r>
      <w:r w:rsidRPr="00B23B1E">
        <w:rPr>
          <w:rFonts w:hint="eastAsia"/>
          <w:sz w:val="30"/>
          <w:u w:val="single"/>
        </w:rPr>
        <w:t xml:space="preserve">                                      </w:t>
      </w:r>
      <w:r w:rsidRPr="00B23B1E">
        <w:rPr>
          <w:rFonts w:hint="eastAsia"/>
          <w:sz w:val="30"/>
        </w:rPr>
        <w:t>（投标人）的法人代表。为施工、竣工和保修</w:t>
      </w:r>
      <w:r w:rsidRPr="00B23B1E">
        <w:rPr>
          <w:rFonts w:hint="eastAsia"/>
          <w:sz w:val="30"/>
          <w:u w:val="single"/>
        </w:rPr>
        <w:t xml:space="preserve">                                    </w:t>
      </w:r>
      <w:r w:rsidRPr="00B23B1E">
        <w:rPr>
          <w:rFonts w:hint="eastAsia"/>
          <w:sz w:val="30"/>
        </w:rPr>
        <w:t>工程，签署上述投标文件、进行合同谈判、签署合同和处理与之有关的一切事务。</w:t>
      </w:r>
    </w:p>
    <w:p w:rsidR="00BF6938" w:rsidRPr="00B23B1E" w:rsidRDefault="00BF6938" w:rsidP="00BF6938">
      <w:pPr>
        <w:spacing w:line="460" w:lineRule="exact"/>
        <w:jc w:val="left"/>
        <w:rPr>
          <w:sz w:val="30"/>
        </w:rPr>
      </w:pPr>
    </w:p>
    <w:p w:rsidR="00BF6938" w:rsidRPr="00B23B1E" w:rsidRDefault="00BF6938" w:rsidP="00BF6938">
      <w:pPr>
        <w:spacing w:line="460" w:lineRule="exact"/>
        <w:jc w:val="left"/>
        <w:rPr>
          <w:sz w:val="30"/>
        </w:rPr>
      </w:pPr>
    </w:p>
    <w:p w:rsidR="00BF6938" w:rsidRPr="00B23B1E" w:rsidRDefault="00BF6938" w:rsidP="00BF6938">
      <w:pPr>
        <w:spacing w:line="460" w:lineRule="exact"/>
        <w:jc w:val="left"/>
        <w:rPr>
          <w:sz w:val="30"/>
        </w:rPr>
      </w:pPr>
    </w:p>
    <w:p w:rsidR="00BF6938" w:rsidRPr="00B23B1E" w:rsidRDefault="00BF6938" w:rsidP="00BF6938">
      <w:pPr>
        <w:spacing w:line="460" w:lineRule="exact"/>
        <w:jc w:val="left"/>
        <w:rPr>
          <w:sz w:val="30"/>
        </w:rPr>
      </w:pPr>
      <w:r w:rsidRPr="00B23B1E">
        <w:rPr>
          <w:rFonts w:hint="eastAsia"/>
          <w:sz w:val="30"/>
        </w:rPr>
        <w:t>投标人：（盖章）</w:t>
      </w:r>
    </w:p>
    <w:p w:rsidR="00BF6938" w:rsidRPr="00B23B1E" w:rsidRDefault="00BF6938" w:rsidP="00BF6938">
      <w:pPr>
        <w:spacing w:line="460" w:lineRule="exact"/>
        <w:jc w:val="left"/>
        <w:rPr>
          <w:sz w:val="30"/>
        </w:rPr>
      </w:pPr>
    </w:p>
    <w:p w:rsidR="00BF6938" w:rsidRPr="00B23B1E" w:rsidRDefault="00BF6938" w:rsidP="00BF6938">
      <w:pPr>
        <w:spacing w:line="460" w:lineRule="exact"/>
        <w:jc w:val="left"/>
        <w:rPr>
          <w:sz w:val="30"/>
        </w:rPr>
      </w:pPr>
    </w:p>
    <w:p w:rsidR="00BF6938" w:rsidRPr="00B23B1E" w:rsidRDefault="00BF6938" w:rsidP="00BF6938">
      <w:pPr>
        <w:spacing w:line="460" w:lineRule="exact"/>
        <w:jc w:val="left"/>
        <w:rPr>
          <w:sz w:val="30"/>
        </w:rPr>
      </w:pPr>
    </w:p>
    <w:p w:rsidR="00BF6938" w:rsidRPr="00751B75" w:rsidRDefault="00BF6938" w:rsidP="00751B75">
      <w:pPr>
        <w:spacing w:line="460" w:lineRule="exact"/>
        <w:jc w:val="center"/>
        <w:rPr>
          <w:sz w:val="30"/>
        </w:rPr>
        <w:sectPr w:rsidR="00BF6938" w:rsidRPr="00751B75">
          <w:pgSz w:w="11906" w:h="16838"/>
          <w:pgMar w:top="1440" w:right="1800" w:bottom="1440" w:left="1800" w:header="851" w:footer="992" w:gutter="0"/>
          <w:cols w:space="425"/>
          <w:docGrid w:type="lines" w:linePitch="312"/>
        </w:sectPr>
      </w:pPr>
      <w:r w:rsidRPr="00B23B1E">
        <w:rPr>
          <w:rFonts w:hint="eastAsia"/>
          <w:sz w:val="30"/>
        </w:rPr>
        <w:t xml:space="preserve">                                </w:t>
      </w:r>
      <w:r w:rsidRPr="00B23B1E">
        <w:rPr>
          <w:rFonts w:hint="eastAsia"/>
          <w:sz w:val="30"/>
        </w:rPr>
        <w:t>年</w:t>
      </w:r>
      <w:r w:rsidRPr="00B23B1E">
        <w:rPr>
          <w:rFonts w:hint="eastAsia"/>
          <w:sz w:val="30"/>
        </w:rPr>
        <w:t xml:space="preserve">     </w:t>
      </w:r>
      <w:r w:rsidRPr="00B23B1E">
        <w:rPr>
          <w:rFonts w:hint="eastAsia"/>
          <w:sz w:val="30"/>
        </w:rPr>
        <w:t>月</w:t>
      </w:r>
      <w:r w:rsidRPr="00B23B1E">
        <w:rPr>
          <w:rFonts w:hint="eastAsia"/>
          <w:sz w:val="30"/>
        </w:rPr>
        <w:t xml:space="preserve">     </w:t>
      </w:r>
      <w:r w:rsidRPr="00B23B1E">
        <w:rPr>
          <w:rFonts w:hint="eastAsia"/>
          <w:sz w:val="30"/>
        </w:rPr>
        <w:t>日</w:t>
      </w:r>
    </w:p>
    <w:p w:rsidR="00BF6938" w:rsidRPr="00B23B1E" w:rsidRDefault="00BF6938" w:rsidP="00751B75">
      <w:pPr>
        <w:spacing w:line="460" w:lineRule="exact"/>
        <w:jc w:val="center"/>
        <w:rPr>
          <w:rFonts w:eastAsia="黑体"/>
          <w:bCs/>
          <w:sz w:val="44"/>
        </w:rPr>
      </w:pPr>
      <w:r w:rsidRPr="00B23B1E">
        <w:rPr>
          <w:rFonts w:eastAsia="黑体" w:hint="eastAsia"/>
          <w:bCs/>
          <w:sz w:val="44"/>
        </w:rPr>
        <w:lastRenderedPageBreak/>
        <w:t>（三）授权委托书</w:t>
      </w:r>
    </w:p>
    <w:p w:rsidR="00BF6938" w:rsidRPr="00B23B1E" w:rsidRDefault="00BF6938" w:rsidP="00BF6938">
      <w:pPr>
        <w:spacing w:line="460" w:lineRule="exact"/>
        <w:jc w:val="center"/>
        <w:rPr>
          <w:b/>
          <w:sz w:val="44"/>
        </w:rPr>
      </w:pPr>
    </w:p>
    <w:p w:rsidR="00BF6938" w:rsidRPr="00B23B1E" w:rsidRDefault="00BF6938" w:rsidP="00BF6938">
      <w:pPr>
        <w:spacing w:line="460" w:lineRule="exact"/>
        <w:rPr>
          <w:sz w:val="28"/>
          <w:u w:val="single"/>
        </w:rPr>
      </w:pPr>
      <w:r w:rsidRPr="00B23B1E">
        <w:rPr>
          <w:sz w:val="28"/>
        </w:rPr>
        <w:t xml:space="preserve">    </w:t>
      </w:r>
      <w:r w:rsidRPr="00B23B1E">
        <w:rPr>
          <w:rFonts w:hint="eastAsia"/>
          <w:sz w:val="28"/>
        </w:rPr>
        <w:t>本授权委托书声明：我</w:t>
      </w:r>
      <w:r w:rsidRPr="00B23B1E">
        <w:rPr>
          <w:sz w:val="28"/>
          <w:u w:val="single"/>
        </w:rPr>
        <w:t xml:space="preserve">           </w:t>
      </w:r>
      <w:r w:rsidRPr="00B23B1E">
        <w:rPr>
          <w:rFonts w:hint="eastAsia"/>
          <w:sz w:val="28"/>
        </w:rPr>
        <w:t>（姓名）系我单位</w:t>
      </w:r>
      <w:r w:rsidRPr="00B23B1E">
        <w:rPr>
          <w:sz w:val="28"/>
          <w:u w:val="single"/>
        </w:rPr>
        <w:t xml:space="preserve">                               </w:t>
      </w:r>
    </w:p>
    <w:p w:rsidR="00BF6938" w:rsidRPr="00B23B1E" w:rsidRDefault="00BF6938" w:rsidP="00BF6938">
      <w:pPr>
        <w:spacing w:line="460" w:lineRule="exact"/>
        <w:jc w:val="left"/>
        <w:rPr>
          <w:sz w:val="28"/>
        </w:rPr>
      </w:pPr>
      <w:r w:rsidRPr="00B23B1E">
        <w:rPr>
          <w:sz w:val="28"/>
          <w:u w:val="single"/>
        </w:rPr>
        <w:t xml:space="preserve">             </w:t>
      </w:r>
      <w:r w:rsidRPr="00B23B1E">
        <w:rPr>
          <w:rFonts w:hint="eastAsia"/>
          <w:sz w:val="28"/>
          <w:u w:val="single"/>
        </w:rPr>
        <w:t xml:space="preserve">   </w:t>
      </w:r>
      <w:r w:rsidRPr="00B23B1E">
        <w:rPr>
          <w:rFonts w:hint="eastAsia"/>
          <w:sz w:val="28"/>
        </w:rPr>
        <w:t>（投标人）的法</w:t>
      </w:r>
      <w:r w:rsidRPr="00B23B1E">
        <w:rPr>
          <w:rFonts w:ascii="宋体" w:hAnsi="宋体" w:hint="eastAsia"/>
          <w:bCs/>
          <w:sz w:val="30"/>
          <w:szCs w:val="30"/>
        </w:rPr>
        <w:t>定代表人</w:t>
      </w:r>
      <w:r w:rsidRPr="00B23B1E">
        <w:rPr>
          <w:rFonts w:hint="eastAsia"/>
          <w:bCs/>
          <w:sz w:val="28"/>
        </w:rPr>
        <w:t>，</w:t>
      </w:r>
      <w:r w:rsidRPr="00B23B1E">
        <w:rPr>
          <w:rFonts w:hint="eastAsia"/>
          <w:sz w:val="28"/>
        </w:rPr>
        <w:t>现授权委托</w:t>
      </w:r>
      <w:r w:rsidRPr="00B23B1E">
        <w:rPr>
          <w:sz w:val="28"/>
          <w:u w:val="single"/>
        </w:rPr>
        <w:t xml:space="preserve">     </w:t>
      </w:r>
      <w:r w:rsidRPr="00B23B1E">
        <w:rPr>
          <w:rFonts w:hint="eastAsia"/>
          <w:sz w:val="28"/>
          <w:u w:val="single"/>
        </w:rPr>
        <w:t xml:space="preserve">   </w:t>
      </w:r>
      <w:r w:rsidRPr="00B23B1E">
        <w:rPr>
          <w:sz w:val="28"/>
          <w:u w:val="single"/>
        </w:rPr>
        <w:t xml:space="preserve">     </w:t>
      </w:r>
      <w:r w:rsidRPr="00B23B1E">
        <w:rPr>
          <w:rFonts w:hint="eastAsia"/>
          <w:sz w:val="28"/>
        </w:rPr>
        <w:t>（姓名）为我单位代理人，以本单位的名义参加</w:t>
      </w:r>
      <w:r w:rsidRPr="00B23B1E">
        <w:rPr>
          <w:rFonts w:ascii="宋体" w:hAnsi="宋体" w:hint="eastAsia"/>
          <w:spacing w:val="-6"/>
          <w:sz w:val="28"/>
          <w:szCs w:val="28"/>
          <w:u w:val="single"/>
        </w:rPr>
        <w:t xml:space="preserve">                      </w:t>
      </w:r>
      <w:r w:rsidRPr="00B23B1E">
        <w:rPr>
          <w:rFonts w:ascii="宋体" w:hAnsi="宋体" w:hint="eastAsia"/>
          <w:spacing w:val="-6"/>
          <w:sz w:val="28"/>
          <w:szCs w:val="28"/>
        </w:rPr>
        <w:t>工程</w:t>
      </w:r>
      <w:r w:rsidRPr="00B23B1E">
        <w:rPr>
          <w:rFonts w:hint="eastAsia"/>
          <w:sz w:val="28"/>
        </w:rPr>
        <w:t>的招投标活动。代理人在领取</w:t>
      </w:r>
      <w:r w:rsidR="009D6149" w:rsidRPr="00B23B1E">
        <w:rPr>
          <w:rFonts w:hint="eastAsia"/>
          <w:sz w:val="28"/>
        </w:rPr>
        <w:t>招标</w:t>
      </w:r>
      <w:r w:rsidRPr="00B23B1E">
        <w:rPr>
          <w:rFonts w:hint="eastAsia"/>
          <w:sz w:val="28"/>
        </w:rPr>
        <w:t>文件、勘察现场、投标文件递交、参加开标会、合同谈判过程中所签署的一切文件和处理与其有关的一切事务，我均予以承认。</w:t>
      </w:r>
    </w:p>
    <w:p w:rsidR="00BF6938" w:rsidRPr="00B23B1E" w:rsidRDefault="00BF6938" w:rsidP="00BF6938">
      <w:pPr>
        <w:spacing w:line="460" w:lineRule="exact"/>
        <w:ind w:firstLine="570"/>
        <w:rPr>
          <w:sz w:val="28"/>
        </w:rPr>
      </w:pPr>
      <w:r w:rsidRPr="00B23B1E">
        <w:rPr>
          <w:rFonts w:hint="eastAsia"/>
          <w:sz w:val="28"/>
        </w:rPr>
        <w:t>代理人无转委权。特此委托！</w:t>
      </w:r>
    </w:p>
    <w:p w:rsidR="00BF6938" w:rsidRPr="00B23B1E" w:rsidRDefault="00BF6938" w:rsidP="00BF6938">
      <w:pPr>
        <w:spacing w:line="460" w:lineRule="exact"/>
        <w:ind w:firstLine="570"/>
        <w:rPr>
          <w:sz w:val="28"/>
        </w:rPr>
      </w:pPr>
      <w:r w:rsidRPr="00B23B1E">
        <w:rPr>
          <w:rFonts w:hint="eastAsia"/>
          <w:sz w:val="28"/>
        </w:rPr>
        <w:t>注</w:t>
      </w:r>
      <w:r w:rsidRPr="00B23B1E">
        <w:rPr>
          <w:rFonts w:hint="eastAsia"/>
          <w:sz w:val="28"/>
        </w:rPr>
        <w:t>:</w:t>
      </w:r>
      <w:r w:rsidRPr="00B23B1E">
        <w:rPr>
          <w:rFonts w:hint="eastAsia"/>
          <w:sz w:val="28"/>
        </w:rPr>
        <w:t>本人仅为本工程出具一份合法有效的授权委托书，否则由此引起的一切后果由本人自行负责。</w:t>
      </w:r>
    </w:p>
    <w:p w:rsidR="00BF6938" w:rsidRPr="00B23B1E" w:rsidRDefault="00BF6938" w:rsidP="00BF6938">
      <w:pPr>
        <w:spacing w:line="460" w:lineRule="exact"/>
        <w:ind w:firstLine="570"/>
        <w:rPr>
          <w:sz w:val="28"/>
        </w:rPr>
      </w:pPr>
    </w:p>
    <w:p w:rsidR="00BF6938" w:rsidRPr="00B23B1E" w:rsidRDefault="00BF6938" w:rsidP="00BF6938">
      <w:pPr>
        <w:spacing w:line="460" w:lineRule="exact"/>
        <w:rPr>
          <w:sz w:val="28"/>
        </w:rPr>
      </w:pPr>
      <w:r w:rsidRPr="00B23B1E">
        <w:rPr>
          <w:sz w:val="28"/>
        </w:rPr>
        <w:t xml:space="preserve">    </w:t>
      </w:r>
      <w:r w:rsidRPr="00B23B1E">
        <w:rPr>
          <w:rFonts w:hint="eastAsia"/>
          <w:sz w:val="28"/>
        </w:rPr>
        <w:t>代理人：</w:t>
      </w:r>
      <w:r w:rsidRPr="00B23B1E">
        <w:rPr>
          <w:sz w:val="28"/>
        </w:rPr>
        <w:t xml:space="preserve">             </w:t>
      </w:r>
      <w:r w:rsidRPr="00B23B1E">
        <w:rPr>
          <w:rFonts w:hint="eastAsia"/>
          <w:sz w:val="28"/>
        </w:rPr>
        <w:t xml:space="preserve">     </w:t>
      </w:r>
      <w:r w:rsidRPr="00B23B1E">
        <w:rPr>
          <w:sz w:val="28"/>
        </w:rPr>
        <w:t xml:space="preserve"> </w:t>
      </w:r>
      <w:r w:rsidRPr="00B23B1E">
        <w:rPr>
          <w:rFonts w:hint="eastAsia"/>
          <w:sz w:val="28"/>
        </w:rPr>
        <w:t xml:space="preserve"> </w:t>
      </w:r>
      <w:r w:rsidRPr="00B23B1E">
        <w:rPr>
          <w:rFonts w:hint="eastAsia"/>
          <w:sz w:val="28"/>
        </w:rPr>
        <w:t>性别：</w:t>
      </w:r>
      <w:r w:rsidRPr="00B23B1E">
        <w:rPr>
          <w:sz w:val="28"/>
        </w:rPr>
        <w:t xml:space="preserve">        </w:t>
      </w:r>
      <w:r w:rsidRPr="00B23B1E">
        <w:rPr>
          <w:rFonts w:hint="eastAsia"/>
          <w:sz w:val="28"/>
        </w:rPr>
        <w:t>年龄：</w:t>
      </w:r>
    </w:p>
    <w:p w:rsidR="00BF6938" w:rsidRPr="00B23B1E" w:rsidRDefault="00BF6938" w:rsidP="00BF6938">
      <w:pPr>
        <w:spacing w:line="460" w:lineRule="exact"/>
        <w:rPr>
          <w:sz w:val="28"/>
        </w:rPr>
      </w:pPr>
      <w:r w:rsidRPr="00B23B1E">
        <w:rPr>
          <w:sz w:val="28"/>
        </w:rPr>
        <w:t xml:space="preserve">    </w:t>
      </w:r>
      <w:r w:rsidRPr="00B23B1E">
        <w:rPr>
          <w:rFonts w:hint="eastAsia"/>
          <w:sz w:val="28"/>
        </w:rPr>
        <w:t>单位：</w:t>
      </w:r>
      <w:r w:rsidRPr="00B23B1E">
        <w:rPr>
          <w:sz w:val="28"/>
        </w:rPr>
        <w:t xml:space="preserve">                      </w:t>
      </w:r>
      <w:r w:rsidRPr="00B23B1E">
        <w:rPr>
          <w:rFonts w:hint="eastAsia"/>
          <w:sz w:val="28"/>
        </w:rPr>
        <w:t>部门：</w:t>
      </w:r>
      <w:r w:rsidRPr="00B23B1E">
        <w:rPr>
          <w:sz w:val="28"/>
        </w:rPr>
        <w:t xml:space="preserve">        </w:t>
      </w:r>
      <w:r w:rsidRPr="00B23B1E">
        <w:rPr>
          <w:rFonts w:hint="eastAsia"/>
          <w:sz w:val="28"/>
        </w:rPr>
        <w:t>职务：</w:t>
      </w:r>
    </w:p>
    <w:p w:rsidR="00BF6938" w:rsidRPr="00B23B1E" w:rsidRDefault="00BF6938" w:rsidP="00BF6938">
      <w:pPr>
        <w:spacing w:line="460" w:lineRule="exact"/>
        <w:rPr>
          <w:sz w:val="28"/>
        </w:rPr>
      </w:pPr>
      <w:r w:rsidRPr="00B23B1E">
        <w:rPr>
          <w:sz w:val="28"/>
        </w:rPr>
        <w:t xml:space="preserve">    </w:t>
      </w:r>
      <w:r w:rsidRPr="00B23B1E">
        <w:rPr>
          <w:rFonts w:hint="eastAsia"/>
          <w:sz w:val="28"/>
        </w:rPr>
        <w:t>身份证号：</w:t>
      </w:r>
    </w:p>
    <w:p w:rsidR="00BF6938" w:rsidRPr="00B23B1E" w:rsidRDefault="00BF6938" w:rsidP="00BF6938">
      <w:pPr>
        <w:spacing w:line="460" w:lineRule="exact"/>
        <w:rPr>
          <w:sz w:val="28"/>
        </w:rPr>
      </w:pPr>
      <w:r w:rsidRPr="00B23B1E">
        <w:rPr>
          <w:sz w:val="28"/>
        </w:rPr>
        <w:t xml:space="preserve">    </w:t>
      </w:r>
      <w:r w:rsidRPr="00B23B1E">
        <w:rPr>
          <w:rFonts w:hint="eastAsia"/>
          <w:sz w:val="28"/>
        </w:rPr>
        <w:t>联系电话：</w:t>
      </w:r>
    </w:p>
    <w:p w:rsidR="00BF6938" w:rsidRPr="00B23B1E" w:rsidRDefault="00BF6938" w:rsidP="00BF6938">
      <w:pPr>
        <w:spacing w:line="460" w:lineRule="exact"/>
        <w:rPr>
          <w:sz w:val="28"/>
        </w:rPr>
      </w:pPr>
      <w:r w:rsidRPr="00B23B1E">
        <w:rPr>
          <w:sz w:val="28"/>
        </w:rPr>
        <w:t xml:space="preserve">    </w:t>
      </w:r>
      <w:r w:rsidRPr="00B23B1E">
        <w:rPr>
          <w:rFonts w:hint="eastAsia"/>
          <w:sz w:val="28"/>
        </w:rPr>
        <w:t>地址：</w:t>
      </w:r>
    </w:p>
    <w:p w:rsidR="00BF6938" w:rsidRPr="00B23B1E" w:rsidRDefault="00BF6938" w:rsidP="00BF6938">
      <w:pPr>
        <w:spacing w:line="460" w:lineRule="exact"/>
        <w:rPr>
          <w:sz w:val="28"/>
        </w:rPr>
      </w:pPr>
      <w:r w:rsidRPr="00B23B1E">
        <w:rPr>
          <w:sz w:val="28"/>
        </w:rPr>
        <w:t xml:space="preserve">    </w:t>
      </w:r>
      <w:r w:rsidRPr="00B23B1E">
        <w:rPr>
          <w:rFonts w:hint="eastAsia"/>
          <w:sz w:val="28"/>
        </w:rPr>
        <w:t>传真：</w:t>
      </w:r>
    </w:p>
    <w:p w:rsidR="00BF6938" w:rsidRPr="00B23B1E" w:rsidRDefault="00BF6938" w:rsidP="00BF6938">
      <w:pPr>
        <w:spacing w:line="460" w:lineRule="exact"/>
        <w:rPr>
          <w:sz w:val="28"/>
        </w:rPr>
      </w:pPr>
      <w:r w:rsidRPr="00B23B1E">
        <w:rPr>
          <w:sz w:val="28"/>
        </w:rPr>
        <w:t xml:space="preserve">   </w:t>
      </w:r>
    </w:p>
    <w:p w:rsidR="00BF6938" w:rsidRPr="00B23B1E" w:rsidRDefault="00BF6938" w:rsidP="00BF6938">
      <w:pPr>
        <w:spacing w:line="460" w:lineRule="exact"/>
        <w:rPr>
          <w:sz w:val="28"/>
        </w:rPr>
      </w:pPr>
      <w:r w:rsidRPr="00B23B1E">
        <w:rPr>
          <w:sz w:val="28"/>
        </w:rPr>
        <w:t xml:space="preserve">    </w:t>
      </w:r>
      <w:r w:rsidRPr="00B23B1E">
        <w:rPr>
          <w:rFonts w:hint="eastAsia"/>
          <w:sz w:val="28"/>
        </w:rPr>
        <w:t>投标人（盖章）：</w:t>
      </w:r>
    </w:p>
    <w:p w:rsidR="00BF6938" w:rsidRPr="00B23B1E" w:rsidRDefault="00BF6938" w:rsidP="00BF6938">
      <w:pPr>
        <w:spacing w:line="460" w:lineRule="exact"/>
        <w:rPr>
          <w:sz w:val="28"/>
        </w:rPr>
      </w:pPr>
    </w:p>
    <w:p w:rsidR="00BF6938" w:rsidRPr="00B23B1E" w:rsidRDefault="00BF6938" w:rsidP="00BF6938">
      <w:pPr>
        <w:spacing w:line="460" w:lineRule="exact"/>
        <w:rPr>
          <w:sz w:val="28"/>
        </w:rPr>
      </w:pPr>
      <w:r w:rsidRPr="00B23B1E">
        <w:rPr>
          <w:sz w:val="28"/>
        </w:rPr>
        <w:t xml:space="preserve">    </w:t>
      </w:r>
      <w:r w:rsidRPr="00B23B1E">
        <w:rPr>
          <w:rFonts w:hint="eastAsia"/>
          <w:sz w:val="28"/>
        </w:rPr>
        <w:t>法</w:t>
      </w:r>
      <w:r w:rsidRPr="00B23B1E">
        <w:rPr>
          <w:rFonts w:ascii="宋体" w:hAnsi="宋体" w:hint="eastAsia"/>
          <w:bCs/>
          <w:sz w:val="30"/>
          <w:szCs w:val="30"/>
        </w:rPr>
        <w:t>定代表人</w:t>
      </w:r>
      <w:r w:rsidRPr="00B23B1E">
        <w:rPr>
          <w:rFonts w:hint="eastAsia"/>
          <w:sz w:val="28"/>
        </w:rPr>
        <w:t>（签字或盖章）：</w:t>
      </w:r>
    </w:p>
    <w:p w:rsidR="00BF6938" w:rsidRPr="00B23B1E" w:rsidRDefault="00BF6938" w:rsidP="00BF6938">
      <w:pPr>
        <w:spacing w:line="460" w:lineRule="exact"/>
        <w:rPr>
          <w:sz w:val="28"/>
        </w:rPr>
      </w:pPr>
      <w:r w:rsidRPr="00B23B1E">
        <w:rPr>
          <w:sz w:val="28"/>
        </w:rPr>
        <w:t xml:space="preserve">               </w:t>
      </w:r>
    </w:p>
    <w:p w:rsidR="00BF6938" w:rsidRPr="00B23B1E" w:rsidRDefault="00BF6938" w:rsidP="00BF6938">
      <w:pPr>
        <w:spacing w:line="460" w:lineRule="exact"/>
        <w:rPr>
          <w:sz w:val="28"/>
        </w:rPr>
      </w:pPr>
    </w:p>
    <w:p w:rsidR="00BF6938" w:rsidRPr="00B23B1E" w:rsidRDefault="00BF6938" w:rsidP="00BF6938">
      <w:pPr>
        <w:spacing w:line="460" w:lineRule="exact"/>
        <w:rPr>
          <w:sz w:val="28"/>
        </w:rPr>
        <w:sectPr w:rsidR="00BF6938" w:rsidRPr="00B23B1E">
          <w:pgSz w:w="11906" w:h="16838"/>
          <w:pgMar w:top="1440" w:right="1800" w:bottom="1440" w:left="1800" w:header="851" w:footer="992" w:gutter="0"/>
          <w:cols w:space="425"/>
          <w:docGrid w:type="lines" w:linePitch="312"/>
        </w:sectPr>
      </w:pPr>
      <w:r w:rsidRPr="00B23B1E">
        <w:rPr>
          <w:sz w:val="28"/>
        </w:rPr>
        <w:t xml:space="preserve">                                </w:t>
      </w:r>
      <w:r w:rsidRPr="00B23B1E">
        <w:rPr>
          <w:rFonts w:hint="eastAsia"/>
          <w:sz w:val="28"/>
        </w:rPr>
        <w:t>日期：</w:t>
      </w:r>
      <w:r w:rsidRPr="00B23B1E">
        <w:rPr>
          <w:sz w:val="28"/>
        </w:rPr>
        <w:t xml:space="preserve">     </w:t>
      </w:r>
      <w:r w:rsidRPr="00B23B1E">
        <w:rPr>
          <w:rFonts w:hint="eastAsia"/>
          <w:sz w:val="28"/>
        </w:rPr>
        <w:t>年</w:t>
      </w:r>
      <w:r w:rsidRPr="00B23B1E">
        <w:rPr>
          <w:sz w:val="28"/>
        </w:rPr>
        <w:t xml:space="preserve"> </w:t>
      </w:r>
      <w:r w:rsidRPr="00B23B1E">
        <w:rPr>
          <w:rFonts w:hint="eastAsia"/>
          <w:sz w:val="28"/>
        </w:rPr>
        <w:t xml:space="preserve">  </w:t>
      </w:r>
      <w:r w:rsidRPr="00B23B1E">
        <w:rPr>
          <w:sz w:val="28"/>
        </w:rPr>
        <w:t xml:space="preserve">  </w:t>
      </w:r>
      <w:r w:rsidRPr="00B23B1E">
        <w:rPr>
          <w:rFonts w:hint="eastAsia"/>
          <w:sz w:val="28"/>
        </w:rPr>
        <w:t>月</w:t>
      </w:r>
      <w:r w:rsidRPr="00B23B1E">
        <w:rPr>
          <w:sz w:val="28"/>
        </w:rPr>
        <w:t xml:space="preserve"> </w:t>
      </w:r>
      <w:r w:rsidRPr="00B23B1E">
        <w:rPr>
          <w:rFonts w:hint="eastAsia"/>
          <w:sz w:val="28"/>
        </w:rPr>
        <w:t xml:space="preserve">  </w:t>
      </w:r>
      <w:r w:rsidRPr="00B23B1E">
        <w:rPr>
          <w:sz w:val="28"/>
        </w:rPr>
        <w:t xml:space="preserve">  </w:t>
      </w:r>
      <w:r w:rsidRPr="00B23B1E">
        <w:rPr>
          <w:rFonts w:hint="eastAsia"/>
          <w:sz w:val="28"/>
        </w:rPr>
        <w:t>日</w:t>
      </w:r>
    </w:p>
    <w:p w:rsidR="00BF6938" w:rsidRPr="00B23B1E" w:rsidRDefault="00BF6938" w:rsidP="00BF6938">
      <w:pPr>
        <w:tabs>
          <w:tab w:val="left" w:pos="0"/>
        </w:tabs>
        <w:spacing w:line="460" w:lineRule="exact"/>
        <w:rPr>
          <w:sz w:val="44"/>
          <w:szCs w:val="44"/>
        </w:rPr>
      </w:pPr>
      <w:r w:rsidRPr="00B23B1E">
        <w:rPr>
          <w:rFonts w:hint="eastAsia"/>
          <w:b/>
          <w:sz w:val="44"/>
          <w:szCs w:val="44"/>
        </w:rPr>
        <w:lastRenderedPageBreak/>
        <w:t>（四）</w:t>
      </w:r>
      <w:r w:rsidRPr="00B23B1E">
        <w:rPr>
          <w:rFonts w:ascii="宋体" w:hAnsi="宋体"/>
          <w:b/>
          <w:bCs/>
          <w:spacing w:val="-20"/>
          <w:sz w:val="44"/>
          <w:szCs w:val="44"/>
        </w:rPr>
        <w:t>人民银行批准的基本</w:t>
      </w:r>
      <w:r w:rsidRPr="00B23B1E">
        <w:rPr>
          <w:rFonts w:ascii="宋体" w:hAnsi="宋体" w:hint="eastAsia"/>
          <w:b/>
          <w:bCs/>
          <w:spacing w:val="-20"/>
          <w:sz w:val="44"/>
          <w:szCs w:val="44"/>
        </w:rPr>
        <w:t>账户</w:t>
      </w:r>
      <w:r w:rsidRPr="00B23B1E">
        <w:rPr>
          <w:rFonts w:ascii="宋体" w:hAnsi="宋体"/>
          <w:b/>
          <w:bCs/>
          <w:spacing w:val="-20"/>
          <w:sz w:val="44"/>
          <w:szCs w:val="44"/>
        </w:rPr>
        <w:t>开户许可证</w:t>
      </w:r>
      <w:r w:rsidRPr="00B23B1E">
        <w:rPr>
          <w:rFonts w:ascii="宋体" w:hAnsi="宋体" w:hint="eastAsia"/>
          <w:b/>
          <w:bCs/>
          <w:spacing w:val="-20"/>
          <w:sz w:val="44"/>
          <w:szCs w:val="44"/>
        </w:rPr>
        <w:t>复印件</w:t>
      </w:r>
    </w:p>
    <w:p w:rsidR="00BF6938" w:rsidRPr="00B23B1E" w:rsidRDefault="00414B10" w:rsidP="00BF6938">
      <w:pPr>
        <w:tabs>
          <w:tab w:val="left" w:pos="0"/>
        </w:tabs>
        <w:spacing w:line="460" w:lineRule="exact"/>
        <w:rPr>
          <w:b/>
          <w:sz w:val="44"/>
          <w:szCs w:val="44"/>
        </w:rPr>
      </w:pPr>
      <w:r w:rsidRPr="00B23B1E">
        <w:rPr>
          <w:rFonts w:hint="eastAsia"/>
          <w:b/>
          <w:sz w:val="44"/>
          <w:szCs w:val="44"/>
        </w:rPr>
        <w:t>（</w:t>
      </w:r>
      <w:r w:rsidR="00BF6938" w:rsidRPr="00B23B1E">
        <w:rPr>
          <w:rFonts w:hint="eastAsia"/>
          <w:b/>
          <w:sz w:val="44"/>
          <w:szCs w:val="44"/>
        </w:rPr>
        <w:t>五</w:t>
      </w:r>
      <w:r w:rsidRPr="00B23B1E">
        <w:rPr>
          <w:rFonts w:hint="eastAsia"/>
          <w:b/>
          <w:sz w:val="44"/>
          <w:szCs w:val="44"/>
        </w:rPr>
        <w:t>）</w:t>
      </w:r>
      <w:r w:rsidR="00BF6938" w:rsidRPr="00B23B1E">
        <w:rPr>
          <w:rFonts w:hint="eastAsia"/>
          <w:b/>
          <w:sz w:val="44"/>
          <w:szCs w:val="44"/>
        </w:rPr>
        <w:t>投标保证金汇款凭证复印件</w:t>
      </w:r>
    </w:p>
    <w:p w:rsidR="00BF6938" w:rsidRPr="00B23B1E" w:rsidRDefault="00BF6938" w:rsidP="00414B10">
      <w:pPr>
        <w:pStyle w:val="aa"/>
        <w:spacing w:line="460" w:lineRule="exact"/>
        <w:ind w:firstLineChars="200" w:firstLine="420"/>
      </w:pPr>
      <w:r w:rsidRPr="00B23B1E">
        <w:rPr>
          <w:rFonts w:hint="eastAsia"/>
        </w:rPr>
        <w:t>注：（格式自行填写，由投标人法人单位出具并加盖公章，申请人应对其真实性负责，</w:t>
      </w:r>
      <w:r w:rsidR="009D6149" w:rsidRPr="00B23B1E">
        <w:rPr>
          <w:rFonts w:hint="eastAsia"/>
        </w:rPr>
        <w:t>招标</w:t>
      </w:r>
      <w:r w:rsidRPr="00B23B1E">
        <w:rPr>
          <w:rFonts w:hint="eastAsia"/>
        </w:rPr>
        <w:t>人保留事后核查权利）</w:t>
      </w:r>
    </w:p>
    <w:p w:rsidR="00BF6938" w:rsidRPr="00B23B1E" w:rsidRDefault="00414B10" w:rsidP="00414B10">
      <w:pPr>
        <w:tabs>
          <w:tab w:val="left" w:pos="0"/>
          <w:tab w:val="left" w:pos="1080"/>
        </w:tabs>
        <w:spacing w:line="460" w:lineRule="exact"/>
        <w:rPr>
          <w:rFonts w:ascii="宋体" w:hAnsi="宋体"/>
          <w:b/>
          <w:bCs/>
          <w:sz w:val="44"/>
        </w:rPr>
        <w:sectPr w:rsidR="00BF6938" w:rsidRPr="00B23B1E">
          <w:pgSz w:w="11906" w:h="16838"/>
          <w:pgMar w:top="1440" w:right="1800" w:bottom="1440" w:left="1800" w:header="851" w:footer="992" w:gutter="0"/>
          <w:cols w:space="425"/>
          <w:docGrid w:type="lines" w:linePitch="312"/>
        </w:sectPr>
      </w:pPr>
      <w:r w:rsidRPr="00B23B1E">
        <w:rPr>
          <w:rFonts w:ascii="宋体" w:hAnsi="宋体" w:hint="eastAsia"/>
          <w:b/>
          <w:bCs/>
          <w:sz w:val="44"/>
        </w:rPr>
        <w:t>（</w:t>
      </w:r>
      <w:r w:rsidR="00D41F59">
        <w:rPr>
          <w:rFonts w:ascii="宋体" w:hAnsi="宋体" w:hint="eastAsia"/>
          <w:b/>
          <w:bCs/>
          <w:sz w:val="44"/>
        </w:rPr>
        <w:t>六</w:t>
      </w:r>
      <w:r w:rsidRPr="00B23B1E">
        <w:rPr>
          <w:rFonts w:ascii="宋体" w:hAnsi="宋体" w:hint="eastAsia"/>
          <w:b/>
          <w:bCs/>
          <w:sz w:val="44"/>
        </w:rPr>
        <w:t>）</w:t>
      </w:r>
      <w:r w:rsidR="00E63AD0">
        <w:rPr>
          <w:rFonts w:ascii="宋体" w:hAnsi="宋体" w:hint="eastAsia"/>
          <w:b/>
          <w:bCs/>
          <w:sz w:val="44"/>
        </w:rPr>
        <w:t>投标人认为必须提供的其它资</w:t>
      </w:r>
      <w:r w:rsidR="006B4069">
        <w:rPr>
          <w:rFonts w:ascii="宋体" w:hAnsi="宋体" w:hint="eastAsia"/>
          <w:b/>
          <w:bCs/>
          <w:sz w:val="44"/>
        </w:rPr>
        <w:t>料</w:t>
      </w:r>
    </w:p>
    <w:p w:rsidR="00BF6938" w:rsidRPr="00B23B1E" w:rsidRDefault="00BF6938" w:rsidP="00BF6938">
      <w:pPr>
        <w:spacing w:line="460" w:lineRule="exact"/>
        <w:rPr>
          <w:rFonts w:ascii="宋体" w:hAnsi="宋体"/>
          <w:b/>
          <w:sz w:val="44"/>
        </w:rPr>
      </w:pPr>
    </w:p>
    <w:p w:rsidR="00BF6938" w:rsidRPr="006B4069" w:rsidRDefault="00BF6938" w:rsidP="00BF6938">
      <w:pPr>
        <w:spacing w:line="460" w:lineRule="exact"/>
        <w:rPr>
          <w:rFonts w:ascii="黑体" w:eastAsia="黑体" w:hAnsi="宋体"/>
          <w:b/>
          <w:sz w:val="48"/>
        </w:rPr>
      </w:pPr>
    </w:p>
    <w:p w:rsidR="00BF6938" w:rsidRPr="00B23B1E" w:rsidRDefault="00BF6938" w:rsidP="00BF6938">
      <w:pPr>
        <w:jc w:val="center"/>
        <w:rPr>
          <w:rFonts w:ascii="楷体_GB2312" w:eastAsia="楷体_GB2312" w:hAnsi="宋体"/>
        </w:rPr>
      </w:pPr>
    </w:p>
    <w:p w:rsidR="00BF6938" w:rsidRPr="00B23B1E" w:rsidRDefault="00BF6938" w:rsidP="006B4069">
      <w:pPr>
        <w:ind w:firstLineChars="100" w:firstLine="480"/>
        <w:rPr>
          <w:rFonts w:ascii="楷体_GB2312" w:eastAsia="楷体_GB2312" w:hAnsi="宋体"/>
          <w:sz w:val="48"/>
        </w:rPr>
      </w:pPr>
      <w:r w:rsidRPr="00B23B1E">
        <w:rPr>
          <w:rFonts w:ascii="楷体_GB2312" w:eastAsia="楷体_GB2312" w:hAnsi="宋体" w:hint="eastAsia"/>
          <w:sz w:val="48"/>
          <w:u w:val="single"/>
        </w:rPr>
        <w:t xml:space="preserve">                  </w:t>
      </w:r>
      <w:r w:rsidRPr="00B23B1E">
        <w:rPr>
          <w:rFonts w:ascii="楷体_GB2312" w:eastAsia="楷体_GB2312" w:hAnsi="宋体" w:hint="eastAsia"/>
          <w:sz w:val="48"/>
        </w:rPr>
        <w:t>工程施工</w:t>
      </w:r>
      <w:r w:rsidR="009D6149" w:rsidRPr="00B23B1E">
        <w:rPr>
          <w:rFonts w:ascii="楷体_GB2312" w:eastAsia="楷体_GB2312" w:hAnsi="宋体" w:hint="eastAsia"/>
          <w:sz w:val="48"/>
        </w:rPr>
        <w:t>招标</w:t>
      </w:r>
    </w:p>
    <w:p w:rsidR="00BF6938" w:rsidRPr="00B23B1E" w:rsidRDefault="00BF6938" w:rsidP="00BF6938">
      <w:pPr>
        <w:jc w:val="center"/>
        <w:rPr>
          <w:rFonts w:ascii="楷体_GB2312" w:eastAsia="楷体_GB2312" w:hAnsi="宋体"/>
          <w:sz w:val="48"/>
        </w:rPr>
      </w:pPr>
    </w:p>
    <w:p w:rsidR="00BF6938" w:rsidRPr="00B23B1E" w:rsidRDefault="00BF6938" w:rsidP="00BF6938">
      <w:pPr>
        <w:jc w:val="center"/>
        <w:rPr>
          <w:rFonts w:ascii="楷体_GB2312" w:eastAsia="楷体_GB2312" w:hAnsi="宋体"/>
          <w:sz w:val="48"/>
        </w:rPr>
      </w:pPr>
    </w:p>
    <w:p w:rsidR="00BF6938" w:rsidRPr="00B23B1E" w:rsidRDefault="00BF6938" w:rsidP="00BF6938">
      <w:pPr>
        <w:jc w:val="center"/>
        <w:rPr>
          <w:rFonts w:ascii="楷体_GB2312" w:eastAsia="楷体_GB2312" w:hAnsi="宋体"/>
          <w:spacing w:val="66"/>
          <w:sz w:val="72"/>
        </w:rPr>
      </w:pPr>
      <w:r w:rsidRPr="00B23B1E">
        <w:rPr>
          <w:rFonts w:ascii="楷体_GB2312" w:eastAsia="楷体_GB2312" w:hAnsi="宋体" w:hint="eastAsia"/>
          <w:spacing w:val="66"/>
          <w:sz w:val="72"/>
        </w:rPr>
        <w:t>投标文件</w:t>
      </w:r>
    </w:p>
    <w:p w:rsidR="00BF6938" w:rsidRPr="00B23B1E" w:rsidRDefault="00BF6938" w:rsidP="00BF6938">
      <w:pPr>
        <w:jc w:val="center"/>
        <w:rPr>
          <w:rFonts w:ascii="楷体_GB2312" w:eastAsia="楷体_GB2312" w:hAnsi="宋体"/>
          <w:sz w:val="48"/>
        </w:rPr>
      </w:pPr>
    </w:p>
    <w:p w:rsidR="00BF6938" w:rsidRPr="00B23B1E" w:rsidRDefault="00BF6938" w:rsidP="00BF6938">
      <w:pPr>
        <w:jc w:val="center"/>
        <w:rPr>
          <w:rFonts w:ascii="楷体_GB2312" w:eastAsia="楷体_GB2312" w:hAnsi="宋体"/>
          <w:sz w:val="28"/>
          <w:u w:val="single"/>
        </w:rPr>
      </w:pPr>
      <w:r w:rsidRPr="00B23B1E">
        <w:rPr>
          <w:rFonts w:ascii="楷体_GB2312" w:eastAsia="楷体_GB2312" w:hAnsi="宋体" w:hint="eastAsia"/>
          <w:sz w:val="28"/>
        </w:rPr>
        <w:t>项目编号：</w:t>
      </w:r>
      <w:r w:rsidRPr="00B23B1E">
        <w:rPr>
          <w:rFonts w:ascii="楷体_GB2312" w:eastAsia="楷体_GB2312" w:hAnsi="宋体" w:hint="eastAsia"/>
          <w:sz w:val="28"/>
          <w:u w:val="single"/>
        </w:rPr>
        <w:t xml:space="preserve">                </w:t>
      </w:r>
      <w:r w:rsidRPr="00B23B1E">
        <w:rPr>
          <w:rFonts w:ascii="楷体_GB2312" w:eastAsia="楷体_GB2312" w:hAnsi="宋体" w:hint="eastAsia"/>
          <w:sz w:val="28"/>
          <w:u w:val="single"/>
        </w:rPr>
        <w:tab/>
      </w:r>
      <w:r w:rsidRPr="00B23B1E">
        <w:rPr>
          <w:rFonts w:ascii="楷体_GB2312" w:eastAsia="楷体_GB2312" w:hAnsi="宋体" w:hint="eastAsia"/>
          <w:sz w:val="28"/>
          <w:u w:val="single"/>
        </w:rPr>
        <w:tab/>
      </w:r>
    </w:p>
    <w:p w:rsidR="00BF6938" w:rsidRPr="00B23B1E" w:rsidRDefault="00BF6938" w:rsidP="00BF6938">
      <w:pPr>
        <w:jc w:val="center"/>
        <w:rPr>
          <w:rFonts w:ascii="楷体_GB2312" w:eastAsia="楷体_GB2312" w:hAnsi="宋体"/>
        </w:rPr>
      </w:pPr>
    </w:p>
    <w:p w:rsidR="00BF6938" w:rsidRPr="00B23B1E" w:rsidRDefault="00BF6938" w:rsidP="00BF6938">
      <w:pPr>
        <w:jc w:val="center"/>
        <w:rPr>
          <w:rFonts w:ascii="楷体_GB2312" w:eastAsia="楷体_GB2312" w:hAnsi="宋体"/>
        </w:rPr>
      </w:pPr>
    </w:p>
    <w:p w:rsidR="00BF6938" w:rsidRPr="00B23B1E" w:rsidRDefault="00BF6938" w:rsidP="00BF6938">
      <w:pPr>
        <w:jc w:val="center"/>
        <w:rPr>
          <w:rFonts w:ascii="楷体_GB2312" w:eastAsia="楷体_GB2312" w:hAnsi="宋体"/>
        </w:rPr>
      </w:pPr>
    </w:p>
    <w:p w:rsidR="00BF6938" w:rsidRPr="00B23B1E" w:rsidRDefault="00BF6938" w:rsidP="00BF6938">
      <w:pPr>
        <w:rPr>
          <w:rFonts w:ascii="楷体_GB2312" w:eastAsia="楷体_GB2312" w:hAnsi="宋体"/>
        </w:rPr>
      </w:pPr>
    </w:p>
    <w:p w:rsidR="00BF6938" w:rsidRPr="00B23B1E" w:rsidRDefault="00BF6938" w:rsidP="00BF6938">
      <w:pPr>
        <w:ind w:firstLine="735"/>
        <w:rPr>
          <w:rFonts w:ascii="楷体_GB2312" w:eastAsia="楷体_GB2312" w:hAnsi="宋体"/>
        </w:rPr>
      </w:pPr>
    </w:p>
    <w:p w:rsidR="00BF6938" w:rsidRPr="00B23B1E" w:rsidRDefault="00BF6938" w:rsidP="00BF6938">
      <w:pPr>
        <w:rPr>
          <w:rFonts w:ascii="楷体_GB2312" w:eastAsia="楷体_GB2312" w:hAnsi="宋体"/>
          <w:sz w:val="32"/>
          <w:u w:val="single"/>
        </w:rPr>
      </w:pPr>
      <w:r w:rsidRPr="00B23B1E">
        <w:rPr>
          <w:rFonts w:ascii="楷体_GB2312" w:eastAsia="楷体_GB2312" w:hAnsi="宋体" w:hint="eastAsia"/>
          <w:spacing w:val="76"/>
          <w:sz w:val="32"/>
        </w:rPr>
        <w:t>项目名称</w:t>
      </w:r>
      <w:r w:rsidRPr="00B23B1E">
        <w:rPr>
          <w:rFonts w:ascii="楷体_GB2312" w:eastAsia="楷体_GB2312" w:hAnsi="宋体" w:hint="eastAsia"/>
          <w:sz w:val="32"/>
        </w:rPr>
        <w:t>：</w:t>
      </w:r>
      <w:r w:rsidRPr="00B23B1E">
        <w:rPr>
          <w:rFonts w:ascii="楷体_GB2312" w:eastAsia="楷体_GB2312" w:hAnsi="宋体" w:hint="eastAsia"/>
          <w:sz w:val="32"/>
          <w:u w:val="single"/>
        </w:rPr>
        <w:t xml:space="preserve">    </w:t>
      </w:r>
      <w:r w:rsidRPr="00B23B1E">
        <w:rPr>
          <w:rFonts w:ascii="楷体_GB2312" w:eastAsia="楷体_GB2312" w:hAnsi="宋体" w:hint="eastAsia"/>
          <w:sz w:val="32"/>
          <w:u w:val="single"/>
        </w:rPr>
        <w:tab/>
      </w:r>
      <w:r w:rsidRPr="00B23B1E">
        <w:rPr>
          <w:rFonts w:ascii="楷体_GB2312" w:eastAsia="楷体_GB2312" w:hAnsi="宋体" w:hint="eastAsia"/>
          <w:sz w:val="32"/>
          <w:u w:val="single"/>
        </w:rPr>
        <w:tab/>
        <w:t xml:space="preserve">                       </w:t>
      </w:r>
      <w:r w:rsidRPr="00B23B1E">
        <w:rPr>
          <w:rFonts w:ascii="楷体_GB2312" w:eastAsia="楷体_GB2312" w:hAnsi="宋体" w:hint="eastAsia"/>
          <w:sz w:val="32"/>
          <w:u w:val="single"/>
        </w:rPr>
        <w:tab/>
      </w:r>
      <w:r w:rsidRPr="00B23B1E">
        <w:rPr>
          <w:rFonts w:ascii="楷体_GB2312" w:eastAsia="楷体_GB2312" w:hAnsi="宋体" w:hint="eastAsia"/>
          <w:sz w:val="32"/>
          <w:u w:val="single"/>
        </w:rPr>
        <w:tab/>
      </w:r>
      <w:r w:rsidRPr="00B23B1E">
        <w:rPr>
          <w:rFonts w:ascii="楷体_GB2312" w:eastAsia="楷体_GB2312" w:hAnsi="宋体" w:hint="eastAsia"/>
          <w:sz w:val="32"/>
          <w:u w:val="single"/>
        </w:rPr>
        <w:tab/>
      </w:r>
    </w:p>
    <w:p w:rsidR="00BF6938" w:rsidRPr="00B23B1E" w:rsidRDefault="00BF6938" w:rsidP="00BF6938">
      <w:pPr>
        <w:ind w:left="1078" w:firstLine="735"/>
        <w:rPr>
          <w:rFonts w:ascii="楷体_GB2312" w:eastAsia="楷体_GB2312" w:hAnsi="宋体"/>
          <w:sz w:val="32"/>
          <w:u w:val="single"/>
        </w:rPr>
      </w:pPr>
    </w:p>
    <w:p w:rsidR="00BF6938" w:rsidRPr="00B23B1E" w:rsidRDefault="00BF6938" w:rsidP="00BF6938">
      <w:pPr>
        <w:rPr>
          <w:rFonts w:ascii="楷体_GB2312" w:eastAsia="楷体_GB2312" w:hAnsi="宋体"/>
          <w:sz w:val="32"/>
          <w:u w:val="single"/>
        </w:rPr>
      </w:pPr>
      <w:r w:rsidRPr="00B23B1E">
        <w:rPr>
          <w:rFonts w:ascii="楷体_GB2312" w:eastAsia="楷体_GB2312" w:hAnsi="宋体" w:hint="eastAsia"/>
          <w:sz w:val="32"/>
        </w:rPr>
        <w:t>投标文件内容：</w:t>
      </w:r>
      <w:r w:rsidRPr="00B23B1E">
        <w:rPr>
          <w:rFonts w:ascii="楷体_GB2312" w:eastAsia="楷体_GB2312" w:hAnsi="宋体" w:hint="eastAsia"/>
          <w:sz w:val="32"/>
          <w:u w:val="single"/>
        </w:rPr>
        <w:t xml:space="preserve">      </w:t>
      </w:r>
      <w:r w:rsidRPr="00B23B1E">
        <w:rPr>
          <w:rFonts w:ascii="楷体_GB2312" w:eastAsia="楷体_GB2312" w:hAnsi="宋体" w:hint="eastAsia"/>
          <w:sz w:val="32"/>
          <w:u w:val="single"/>
        </w:rPr>
        <w:tab/>
        <w:t xml:space="preserve">   投标文件技术部分</w:t>
      </w:r>
      <w:r w:rsidRPr="00B23B1E">
        <w:rPr>
          <w:rFonts w:ascii="楷体_GB2312" w:eastAsia="楷体_GB2312" w:hAnsi="宋体" w:hint="eastAsia"/>
          <w:sz w:val="32"/>
          <w:u w:val="single"/>
        </w:rPr>
        <w:tab/>
        <w:t xml:space="preserve">     </w:t>
      </w:r>
      <w:r w:rsidRPr="00B23B1E">
        <w:rPr>
          <w:rFonts w:ascii="楷体_GB2312" w:eastAsia="楷体_GB2312" w:hAnsi="宋体" w:hint="eastAsia"/>
          <w:sz w:val="32"/>
          <w:u w:val="single"/>
        </w:rPr>
        <w:tab/>
      </w:r>
      <w:r w:rsidRPr="00B23B1E">
        <w:rPr>
          <w:rFonts w:ascii="楷体_GB2312" w:eastAsia="楷体_GB2312" w:hAnsi="宋体" w:hint="eastAsia"/>
          <w:sz w:val="32"/>
          <w:u w:val="single"/>
        </w:rPr>
        <w:tab/>
      </w:r>
    </w:p>
    <w:p w:rsidR="00414B10" w:rsidRPr="00B23B1E" w:rsidRDefault="00414B10" w:rsidP="00BF6938">
      <w:pPr>
        <w:rPr>
          <w:rFonts w:ascii="楷体_GB2312" w:eastAsia="楷体_GB2312" w:hAnsi="宋体"/>
          <w:sz w:val="32"/>
          <w:u w:val="single"/>
        </w:rPr>
      </w:pPr>
    </w:p>
    <w:p w:rsidR="00414B10" w:rsidRPr="00B23B1E" w:rsidRDefault="00BF6938" w:rsidP="00BF6938">
      <w:pPr>
        <w:rPr>
          <w:rFonts w:ascii="楷体_GB2312" w:eastAsia="楷体_GB2312" w:hAnsi="宋体"/>
          <w:sz w:val="32"/>
        </w:rPr>
        <w:sectPr w:rsidR="00414B10" w:rsidRPr="00B23B1E" w:rsidSect="00414B10">
          <w:pgSz w:w="11906" w:h="16838"/>
          <w:pgMar w:top="1440" w:right="1800" w:bottom="1440" w:left="1800" w:header="851" w:footer="992" w:gutter="0"/>
          <w:cols w:space="425"/>
          <w:titlePg/>
          <w:docGrid w:type="lines" w:linePitch="312"/>
        </w:sectPr>
      </w:pPr>
      <w:r w:rsidRPr="00B23B1E">
        <w:rPr>
          <w:rFonts w:ascii="楷体_GB2312" w:eastAsia="楷体_GB2312" w:hAnsi="宋体" w:hint="eastAsia"/>
          <w:sz w:val="32"/>
        </w:rPr>
        <w:t>日   期  ：</w:t>
      </w:r>
      <w:r w:rsidRPr="00B23B1E">
        <w:rPr>
          <w:rFonts w:ascii="楷体_GB2312" w:eastAsia="楷体_GB2312" w:hAnsi="宋体" w:hint="eastAsia"/>
          <w:sz w:val="32"/>
          <w:u w:val="single"/>
        </w:rPr>
        <w:t xml:space="preserve">               </w:t>
      </w:r>
      <w:r w:rsidRPr="00B23B1E">
        <w:rPr>
          <w:rFonts w:ascii="楷体_GB2312" w:eastAsia="楷体_GB2312" w:hAnsi="宋体" w:hint="eastAsia"/>
          <w:sz w:val="32"/>
        </w:rPr>
        <w:t>年</w:t>
      </w:r>
      <w:r w:rsidRPr="00B23B1E">
        <w:rPr>
          <w:rFonts w:ascii="楷体_GB2312" w:eastAsia="楷体_GB2312" w:hAnsi="宋体" w:hint="eastAsia"/>
          <w:sz w:val="32"/>
          <w:u w:val="single"/>
        </w:rPr>
        <w:t xml:space="preserve">        </w:t>
      </w:r>
      <w:r w:rsidRPr="00B23B1E">
        <w:rPr>
          <w:rFonts w:ascii="楷体_GB2312" w:eastAsia="楷体_GB2312" w:hAnsi="宋体" w:hint="eastAsia"/>
          <w:sz w:val="32"/>
        </w:rPr>
        <w:t>月</w:t>
      </w:r>
      <w:r w:rsidRPr="00B23B1E">
        <w:rPr>
          <w:rFonts w:ascii="楷体_GB2312" w:eastAsia="楷体_GB2312" w:hAnsi="宋体" w:hint="eastAsia"/>
          <w:sz w:val="32"/>
          <w:u w:val="single"/>
        </w:rPr>
        <w:t xml:space="preserve">           </w:t>
      </w:r>
      <w:r w:rsidRPr="00B23B1E">
        <w:rPr>
          <w:rFonts w:ascii="楷体_GB2312" w:eastAsia="楷体_GB2312" w:hAnsi="宋体" w:hint="eastAsia"/>
          <w:sz w:val="32"/>
        </w:rPr>
        <w:t>日</w:t>
      </w:r>
    </w:p>
    <w:p w:rsidR="009C6CA6" w:rsidRPr="00B23B1E" w:rsidRDefault="009C6CA6" w:rsidP="009C6CA6">
      <w:pPr>
        <w:numPr>
          <w:ilvl w:val="0"/>
          <w:numId w:val="16"/>
        </w:numPr>
        <w:tabs>
          <w:tab w:val="left" w:pos="0"/>
        </w:tabs>
        <w:rPr>
          <w:rFonts w:ascii="宋体" w:hAnsi="宋体"/>
          <w:b/>
          <w:bCs/>
          <w:sz w:val="30"/>
          <w:szCs w:val="30"/>
        </w:rPr>
      </w:pPr>
      <w:r w:rsidRPr="00B23B1E">
        <w:rPr>
          <w:rFonts w:ascii="宋体" w:hAnsi="宋体" w:hint="eastAsia"/>
          <w:b/>
          <w:bCs/>
          <w:sz w:val="30"/>
          <w:szCs w:val="30"/>
        </w:rPr>
        <w:lastRenderedPageBreak/>
        <w:t>封面和施工方法；</w:t>
      </w:r>
    </w:p>
    <w:p w:rsidR="00BF6938" w:rsidRPr="009C6CA6" w:rsidRDefault="009C6CA6" w:rsidP="009C6CA6">
      <w:pPr>
        <w:numPr>
          <w:ilvl w:val="0"/>
          <w:numId w:val="16"/>
        </w:numPr>
        <w:tabs>
          <w:tab w:val="left" w:pos="0"/>
        </w:tabs>
        <w:rPr>
          <w:rFonts w:ascii="宋体" w:hAnsi="宋体"/>
          <w:b/>
          <w:bCs/>
          <w:sz w:val="30"/>
          <w:szCs w:val="30"/>
        </w:rPr>
      </w:pPr>
      <w:r w:rsidRPr="00B23B1E">
        <w:rPr>
          <w:rFonts w:ascii="宋体" w:hAnsi="宋体" w:hint="eastAsia"/>
          <w:b/>
          <w:bCs/>
          <w:sz w:val="30"/>
          <w:szCs w:val="30"/>
        </w:rPr>
        <w:t>工程投入的主要物资（材料）情况及进场计划；</w:t>
      </w:r>
    </w:p>
    <w:p w:rsidR="00BF6938" w:rsidRPr="00B23B1E" w:rsidRDefault="00BF6938" w:rsidP="00414B10">
      <w:pPr>
        <w:numPr>
          <w:ilvl w:val="1"/>
          <w:numId w:val="4"/>
        </w:numPr>
        <w:tabs>
          <w:tab w:val="left" w:pos="0"/>
        </w:tabs>
        <w:rPr>
          <w:rFonts w:ascii="宋体" w:hAnsi="宋体"/>
          <w:b/>
          <w:bCs/>
          <w:sz w:val="30"/>
          <w:szCs w:val="30"/>
        </w:rPr>
      </w:pPr>
      <w:r w:rsidRPr="00B23B1E">
        <w:rPr>
          <w:rFonts w:ascii="宋体" w:hAnsi="宋体" w:hint="eastAsia"/>
          <w:b/>
          <w:bCs/>
          <w:sz w:val="30"/>
          <w:szCs w:val="30"/>
        </w:rPr>
        <w:t>工程投入的主要施工机械设备情况描述及进场计划；</w:t>
      </w:r>
    </w:p>
    <w:p w:rsidR="00BF6938" w:rsidRPr="00B23B1E" w:rsidRDefault="00BF6938" w:rsidP="00414B10">
      <w:pPr>
        <w:numPr>
          <w:ilvl w:val="1"/>
          <w:numId w:val="4"/>
        </w:numPr>
        <w:tabs>
          <w:tab w:val="left" w:pos="0"/>
        </w:tabs>
        <w:rPr>
          <w:rFonts w:ascii="宋体" w:hAnsi="宋体"/>
          <w:b/>
          <w:bCs/>
          <w:sz w:val="30"/>
          <w:szCs w:val="30"/>
        </w:rPr>
      </w:pPr>
      <w:r w:rsidRPr="00B23B1E">
        <w:rPr>
          <w:rFonts w:ascii="宋体" w:hAnsi="宋体" w:hint="eastAsia"/>
          <w:b/>
          <w:bCs/>
          <w:sz w:val="30"/>
          <w:szCs w:val="30"/>
        </w:rPr>
        <w:t>劳动力安排情况描述；</w:t>
      </w:r>
    </w:p>
    <w:p w:rsidR="00BF6938" w:rsidRPr="00B23B1E" w:rsidRDefault="00BF6938" w:rsidP="00414B10">
      <w:pPr>
        <w:numPr>
          <w:ilvl w:val="1"/>
          <w:numId w:val="4"/>
        </w:numPr>
        <w:tabs>
          <w:tab w:val="left" w:pos="0"/>
        </w:tabs>
        <w:rPr>
          <w:rFonts w:ascii="宋体" w:hAnsi="宋体"/>
          <w:b/>
          <w:bCs/>
          <w:sz w:val="30"/>
          <w:szCs w:val="30"/>
        </w:rPr>
      </w:pPr>
      <w:r w:rsidRPr="00B23B1E">
        <w:rPr>
          <w:rFonts w:ascii="宋体" w:hAnsi="宋体" w:hint="eastAsia"/>
          <w:b/>
          <w:bCs/>
          <w:sz w:val="30"/>
          <w:szCs w:val="30"/>
        </w:rPr>
        <w:t>确保工程质量的技术组织措施；</w:t>
      </w:r>
    </w:p>
    <w:p w:rsidR="00BF6938" w:rsidRPr="00B23B1E" w:rsidRDefault="00BF6938" w:rsidP="00414B10">
      <w:pPr>
        <w:numPr>
          <w:ilvl w:val="1"/>
          <w:numId w:val="4"/>
        </w:numPr>
        <w:tabs>
          <w:tab w:val="left" w:pos="0"/>
        </w:tabs>
        <w:rPr>
          <w:rFonts w:ascii="宋体" w:hAnsi="宋体"/>
          <w:b/>
          <w:bCs/>
          <w:sz w:val="30"/>
          <w:szCs w:val="30"/>
        </w:rPr>
      </w:pPr>
      <w:r w:rsidRPr="00B23B1E">
        <w:rPr>
          <w:rFonts w:ascii="宋体" w:hAnsi="宋体" w:hint="eastAsia"/>
          <w:b/>
          <w:bCs/>
          <w:sz w:val="30"/>
          <w:szCs w:val="30"/>
        </w:rPr>
        <w:t>确保安全生产的技术组织措施；</w:t>
      </w:r>
    </w:p>
    <w:p w:rsidR="00BF6938" w:rsidRPr="00B23B1E" w:rsidRDefault="00BF6938" w:rsidP="00414B10">
      <w:pPr>
        <w:numPr>
          <w:ilvl w:val="1"/>
          <w:numId w:val="4"/>
        </w:numPr>
        <w:tabs>
          <w:tab w:val="left" w:pos="0"/>
        </w:tabs>
        <w:rPr>
          <w:rFonts w:ascii="宋体" w:hAnsi="宋体"/>
          <w:b/>
          <w:bCs/>
          <w:sz w:val="30"/>
          <w:szCs w:val="30"/>
        </w:rPr>
      </w:pPr>
      <w:r w:rsidRPr="00B23B1E">
        <w:rPr>
          <w:rFonts w:ascii="宋体" w:hAnsi="宋体" w:hint="eastAsia"/>
          <w:b/>
          <w:bCs/>
          <w:sz w:val="30"/>
          <w:szCs w:val="30"/>
        </w:rPr>
        <w:t>确保文明施工的技术组织措施；</w:t>
      </w:r>
    </w:p>
    <w:p w:rsidR="00BF6938" w:rsidRPr="00B23B1E" w:rsidRDefault="00BF6938" w:rsidP="00414B10">
      <w:pPr>
        <w:numPr>
          <w:ilvl w:val="1"/>
          <w:numId w:val="4"/>
        </w:numPr>
        <w:tabs>
          <w:tab w:val="left" w:pos="0"/>
        </w:tabs>
        <w:rPr>
          <w:rFonts w:ascii="宋体" w:hAnsi="宋体"/>
          <w:b/>
          <w:bCs/>
          <w:sz w:val="30"/>
          <w:szCs w:val="30"/>
        </w:rPr>
      </w:pPr>
      <w:r w:rsidRPr="00B23B1E">
        <w:rPr>
          <w:rFonts w:ascii="宋体" w:hAnsi="宋体" w:hint="eastAsia"/>
          <w:b/>
          <w:bCs/>
          <w:sz w:val="30"/>
          <w:szCs w:val="30"/>
        </w:rPr>
        <w:t>确保工期的技术组织措施；</w:t>
      </w:r>
    </w:p>
    <w:p w:rsidR="00BF6938" w:rsidRPr="00B23B1E" w:rsidRDefault="00BF6938" w:rsidP="00414B10">
      <w:pPr>
        <w:numPr>
          <w:ilvl w:val="1"/>
          <w:numId w:val="4"/>
        </w:numPr>
        <w:tabs>
          <w:tab w:val="left" w:pos="0"/>
        </w:tabs>
        <w:rPr>
          <w:rFonts w:ascii="宋体" w:hAnsi="宋体"/>
          <w:b/>
          <w:bCs/>
          <w:sz w:val="30"/>
          <w:szCs w:val="30"/>
        </w:rPr>
      </w:pPr>
      <w:r w:rsidRPr="00B23B1E">
        <w:rPr>
          <w:rFonts w:ascii="宋体" w:hAnsi="宋体" w:hint="eastAsia"/>
          <w:b/>
          <w:bCs/>
          <w:sz w:val="30"/>
          <w:szCs w:val="30"/>
        </w:rPr>
        <w:t>拟投入的主要施工机械设备表；</w:t>
      </w:r>
    </w:p>
    <w:p w:rsidR="00BF6938" w:rsidRPr="00B23B1E" w:rsidRDefault="00BF6938" w:rsidP="00414B10">
      <w:pPr>
        <w:numPr>
          <w:ilvl w:val="1"/>
          <w:numId w:val="4"/>
        </w:numPr>
        <w:tabs>
          <w:tab w:val="left" w:pos="0"/>
        </w:tabs>
        <w:rPr>
          <w:rFonts w:ascii="宋体" w:hAnsi="宋体"/>
          <w:b/>
          <w:bCs/>
          <w:sz w:val="30"/>
          <w:szCs w:val="30"/>
        </w:rPr>
      </w:pPr>
      <w:r w:rsidRPr="00B23B1E">
        <w:rPr>
          <w:rFonts w:ascii="宋体" w:hAnsi="宋体" w:hint="eastAsia"/>
          <w:b/>
          <w:bCs/>
          <w:sz w:val="30"/>
          <w:szCs w:val="30"/>
        </w:rPr>
        <w:t>劳动力计划；</w:t>
      </w:r>
    </w:p>
    <w:p w:rsidR="00BF6938" w:rsidRPr="00B23B1E" w:rsidRDefault="00BF6938" w:rsidP="00414B10">
      <w:pPr>
        <w:numPr>
          <w:ilvl w:val="1"/>
          <w:numId w:val="4"/>
        </w:numPr>
        <w:tabs>
          <w:tab w:val="left" w:pos="0"/>
        </w:tabs>
        <w:rPr>
          <w:rFonts w:ascii="宋体" w:hAnsi="宋体"/>
          <w:b/>
          <w:bCs/>
          <w:sz w:val="30"/>
          <w:szCs w:val="30"/>
        </w:rPr>
      </w:pPr>
      <w:r w:rsidRPr="00B23B1E">
        <w:rPr>
          <w:rFonts w:ascii="宋体" w:hAnsi="宋体" w:hint="eastAsia"/>
          <w:b/>
          <w:bCs/>
          <w:sz w:val="30"/>
          <w:szCs w:val="30"/>
        </w:rPr>
        <w:t>施工总进度表或工期网络图；</w:t>
      </w:r>
    </w:p>
    <w:p w:rsidR="003A7BBB" w:rsidRPr="00B23B1E" w:rsidRDefault="00B80052" w:rsidP="003A7BBB">
      <w:pPr>
        <w:numPr>
          <w:ilvl w:val="1"/>
          <w:numId w:val="4"/>
        </w:numPr>
        <w:tabs>
          <w:tab w:val="left" w:pos="0"/>
        </w:tabs>
        <w:rPr>
          <w:rFonts w:ascii="宋体" w:hAnsi="宋体"/>
          <w:b/>
          <w:bCs/>
          <w:sz w:val="30"/>
          <w:szCs w:val="30"/>
        </w:rPr>
        <w:sectPr w:rsidR="003A7BBB" w:rsidRPr="00B23B1E" w:rsidSect="00414B10">
          <w:pgSz w:w="11906" w:h="16838"/>
          <w:pgMar w:top="1440" w:right="1800" w:bottom="1440" w:left="1800" w:header="851" w:footer="992" w:gutter="0"/>
          <w:cols w:space="425"/>
          <w:titlePg/>
          <w:docGrid w:type="lines" w:linePitch="312"/>
        </w:sectPr>
      </w:pPr>
      <w:r>
        <w:rPr>
          <w:rFonts w:ascii="宋体" w:hAnsi="宋体" w:hint="eastAsia"/>
          <w:b/>
          <w:bCs/>
          <w:sz w:val="30"/>
          <w:szCs w:val="30"/>
        </w:rPr>
        <w:t>施工总平面布置图或工程网络图</w:t>
      </w:r>
    </w:p>
    <w:p w:rsidR="00DB26F8" w:rsidRPr="008323FC" w:rsidRDefault="00DB26F8" w:rsidP="008075BC">
      <w:pPr>
        <w:spacing w:line="360" w:lineRule="auto"/>
        <w:rPr>
          <w:rFonts w:ascii="宋体" w:hAnsi="宋体"/>
          <w:b/>
          <w:sz w:val="32"/>
          <w:szCs w:val="32"/>
        </w:rPr>
      </w:pPr>
      <w:r w:rsidRPr="008323FC">
        <w:rPr>
          <w:rFonts w:ascii="宋体" w:hAnsi="宋体" w:hint="eastAsia"/>
          <w:b/>
          <w:sz w:val="32"/>
          <w:szCs w:val="32"/>
        </w:rPr>
        <w:lastRenderedPageBreak/>
        <w:t>附件</w:t>
      </w:r>
    </w:p>
    <w:p w:rsidR="007C6144" w:rsidRPr="008323FC" w:rsidRDefault="00DB26F8" w:rsidP="008075BC">
      <w:pPr>
        <w:spacing w:line="360" w:lineRule="auto"/>
        <w:ind w:firstLine="422"/>
        <w:rPr>
          <w:rFonts w:ascii="宋体" w:hAnsi="宋体"/>
          <w:b/>
          <w:sz w:val="28"/>
          <w:szCs w:val="28"/>
        </w:rPr>
      </w:pPr>
      <w:r w:rsidRPr="008323FC">
        <w:rPr>
          <w:rFonts w:ascii="宋体" w:hAnsi="宋体" w:hint="eastAsia"/>
          <w:b/>
          <w:sz w:val="28"/>
          <w:szCs w:val="28"/>
        </w:rPr>
        <w:t>主要材料参考品牌：</w:t>
      </w:r>
      <w:r w:rsidR="008075BC" w:rsidRPr="008323FC" w:rsidDel="008075BC">
        <w:rPr>
          <w:rFonts w:ascii="宋体" w:hAnsi="宋体"/>
          <w:b/>
          <w:sz w:val="28"/>
          <w:szCs w:val="28"/>
        </w:rPr>
        <w:t xml:space="preserve"> </w:t>
      </w:r>
    </w:p>
    <w:p w:rsidR="008323FC" w:rsidRPr="008323FC" w:rsidRDefault="008323FC" w:rsidP="008323FC">
      <w:pPr>
        <w:spacing w:line="360" w:lineRule="auto"/>
        <w:ind w:firstLine="422"/>
        <w:rPr>
          <w:rFonts w:ascii="宋体" w:hAnsi="宋体"/>
          <w:b/>
          <w:sz w:val="28"/>
          <w:szCs w:val="28"/>
        </w:rPr>
      </w:pPr>
      <w:r w:rsidRPr="008323FC">
        <w:rPr>
          <w:rFonts w:ascii="宋体" w:hAnsi="宋体" w:hint="eastAsia"/>
          <w:b/>
          <w:sz w:val="28"/>
          <w:szCs w:val="28"/>
        </w:rPr>
        <w:t>嘉利乐、金典、杰成、福家安、三恒、铜宁、厦门吉日</w:t>
      </w:r>
    </w:p>
    <w:sectPr w:rsidR="008323FC" w:rsidRPr="008323FC" w:rsidSect="00414B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B5E" w:rsidRDefault="00FD2B5E">
      <w:r>
        <w:separator/>
      </w:r>
    </w:p>
  </w:endnote>
  <w:endnote w:type="continuationSeparator" w:id="0">
    <w:p w:rsidR="00FD2B5E" w:rsidRDefault="00FD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ˎ̥">
    <w:altName w:val="Times New Roman"/>
    <w:panose1 w:val="00000000000000000000"/>
    <w:charset w:val="00"/>
    <w:family w:val="roman"/>
    <w:notTrueType/>
    <w:pitch w:val="default"/>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C5" w:rsidRDefault="00690CC5" w:rsidP="00414B1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0CC5" w:rsidRDefault="00690CC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C5" w:rsidRDefault="00690CC5" w:rsidP="00414B1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23FC">
      <w:rPr>
        <w:rStyle w:val="a5"/>
        <w:noProof/>
      </w:rPr>
      <w:t>3</w:t>
    </w:r>
    <w:r>
      <w:rPr>
        <w:rStyle w:val="a5"/>
      </w:rPr>
      <w:fldChar w:fldCharType="end"/>
    </w:r>
  </w:p>
  <w:p w:rsidR="00690CC5" w:rsidRDefault="00690CC5" w:rsidP="00414B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B5E" w:rsidRDefault="00FD2B5E">
      <w:r>
        <w:separator/>
      </w:r>
    </w:p>
  </w:footnote>
  <w:footnote w:type="continuationSeparator" w:id="0">
    <w:p w:rsidR="00FD2B5E" w:rsidRDefault="00FD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CC5" w:rsidRDefault="00690CC5" w:rsidP="004A4B0B">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4D5"/>
    <w:multiLevelType w:val="multilevel"/>
    <w:tmpl w:val="F95E3FF4"/>
    <w:lvl w:ilvl="0">
      <w:start w:val="1"/>
      <w:numFmt w:val="decimal"/>
      <w:lvlText w:val="%1."/>
      <w:lvlJc w:val="left"/>
      <w:pPr>
        <w:tabs>
          <w:tab w:val="num" w:pos="510"/>
        </w:tabs>
        <w:ind w:left="0" w:firstLine="510"/>
      </w:pPr>
      <w:rPr>
        <w:rFonts w:ascii="宋体" w:eastAsia="宋体" w:hAnsi="宋体" w:hint="eastAsia"/>
        <w:b w:val="0"/>
        <w:sz w:val="24"/>
        <w:szCs w:val="24"/>
      </w:rPr>
    </w:lvl>
    <w:lvl w:ilvl="1">
      <w:start w:val="1"/>
      <w:numFmt w:val="decimal"/>
      <w:lvlText w:val="%1.%2."/>
      <w:lvlJc w:val="left"/>
      <w:pPr>
        <w:tabs>
          <w:tab w:val="num" w:pos="567"/>
        </w:tabs>
        <w:ind w:left="0" w:firstLine="510"/>
      </w:pPr>
      <w:rPr>
        <w:rFonts w:ascii="宋体" w:eastAsia="宋体" w:hAnsi="宋体" w:hint="eastAsia"/>
        <w:b w:val="0"/>
        <w:sz w:val="24"/>
        <w:szCs w:val="24"/>
      </w:rPr>
    </w:lvl>
    <w:lvl w:ilvl="2">
      <w:start w:val="1"/>
      <w:numFmt w:val="decimal"/>
      <w:lvlText w:val="%1.%2.%3."/>
      <w:lvlJc w:val="left"/>
      <w:pPr>
        <w:tabs>
          <w:tab w:val="num" w:pos="510"/>
        </w:tabs>
        <w:ind w:left="0" w:firstLine="510"/>
      </w:pPr>
      <w:rPr>
        <w:rFonts w:hint="eastAsia"/>
      </w:rPr>
    </w:lvl>
    <w:lvl w:ilvl="3">
      <w:start w:val="1"/>
      <w:numFmt w:val="decimal"/>
      <w:lvlText w:val="%1.%2.%3.%4."/>
      <w:lvlJc w:val="left"/>
      <w:pPr>
        <w:tabs>
          <w:tab w:val="num" w:pos="510"/>
        </w:tabs>
        <w:ind w:left="0" w:firstLine="51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4B374B3"/>
    <w:multiLevelType w:val="hybridMultilevel"/>
    <w:tmpl w:val="831E7E66"/>
    <w:lvl w:ilvl="0" w:tplc="04090013">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5DE44D1"/>
    <w:multiLevelType w:val="hybridMultilevel"/>
    <w:tmpl w:val="AEE4F4D0"/>
    <w:lvl w:ilvl="0" w:tplc="04090017">
      <w:start w:val="1"/>
      <w:numFmt w:val="chineseCountingThousand"/>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09727A87"/>
    <w:multiLevelType w:val="hybridMultilevel"/>
    <w:tmpl w:val="22C67DB2"/>
    <w:lvl w:ilvl="0" w:tplc="B6DA6358">
      <w:start w:val="1"/>
      <w:numFmt w:val="japaneseCounting"/>
      <w:lvlText w:val="%1、"/>
      <w:lvlJc w:val="left"/>
      <w:pPr>
        <w:tabs>
          <w:tab w:val="num" w:pos="720"/>
        </w:tabs>
        <w:ind w:left="720" w:hanging="720"/>
      </w:pPr>
      <w:rPr>
        <w:rFonts w:hint="default"/>
      </w:rPr>
    </w:lvl>
    <w:lvl w:ilvl="1" w:tplc="04090017">
      <w:start w:val="1"/>
      <w:numFmt w:val="chineseCountingThousand"/>
      <w:lvlText w:val="(%2)"/>
      <w:lvlJc w:val="left"/>
      <w:pPr>
        <w:tabs>
          <w:tab w:val="num" w:pos="840"/>
        </w:tabs>
        <w:ind w:left="840" w:hanging="420"/>
      </w:pPr>
      <w:rPr>
        <w:rFonts w:hint="default"/>
      </w:rPr>
    </w:lvl>
    <w:lvl w:ilvl="2" w:tplc="750815A6">
      <w:start w:val="1"/>
      <w:numFmt w:val="japaneseCounting"/>
      <w:lvlText w:val="（%3）"/>
      <w:lvlJc w:val="left"/>
      <w:pPr>
        <w:tabs>
          <w:tab w:val="num" w:pos="1920"/>
        </w:tabs>
        <w:ind w:left="1920" w:hanging="108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B1A0D0E"/>
    <w:multiLevelType w:val="hybridMultilevel"/>
    <w:tmpl w:val="BB263C34"/>
    <w:lvl w:ilvl="0" w:tplc="0552915C">
      <w:start w:val="1"/>
      <w:numFmt w:val="decimal"/>
      <w:lvlText w:val="%1."/>
      <w:lvlJc w:val="left"/>
      <w:pPr>
        <w:tabs>
          <w:tab w:val="num" w:pos="851"/>
        </w:tabs>
        <w:ind w:left="567" w:hanging="87"/>
      </w:pPr>
      <w:rPr>
        <w:rFonts w:hint="eastAsia"/>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C8F72E6"/>
    <w:multiLevelType w:val="hybridMultilevel"/>
    <w:tmpl w:val="A0FA3140"/>
    <w:lvl w:ilvl="0" w:tplc="04090017">
      <w:start w:val="1"/>
      <w:numFmt w:val="chineseCountingThousand"/>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0CFC4C3D"/>
    <w:multiLevelType w:val="hybridMultilevel"/>
    <w:tmpl w:val="28C8CF56"/>
    <w:lvl w:ilvl="0" w:tplc="61A09912">
      <w:start w:val="1"/>
      <w:numFmt w:val="bullet"/>
      <w:lvlText w:val=""/>
      <w:lvlJc w:val="left"/>
      <w:pPr>
        <w:tabs>
          <w:tab w:val="num" w:pos="1134"/>
        </w:tabs>
        <w:ind w:left="1701" w:hanging="567"/>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FFF55B5"/>
    <w:multiLevelType w:val="multilevel"/>
    <w:tmpl w:val="A916282C"/>
    <w:lvl w:ilvl="0">
      <w:start w:val="1"/>
      <w:numFmt w:val="japaneseCounting"/>
      <w:lvlText w:val="（%1）"/>
      <w:lvlJc w:val="left"/>
      <w:pPr>
        <w:tabs>
          <w:tab w:val="num" w:pos="510"/>
        </w:tabs>
        <w:ind w:left="0" w:firstLine="510"/>
      </w:pPr>
      <w:rPr>
        <w:rFonts w:ascii="Times New Roman" w:eastAsia="Times New Roman" w:hAnsi="Times New Roman" w:cs="Times New Roman"/>
        <w:b w:val="0"/>
        <w:sz w:val="28"/>
        <w:szCs w:val="28"/>
      </w:rPr>
    </w:lvl>
    <w:lvl w:ilvl="1">
      <w:start w:val="1"/>
      <w:numFmt w:val="decimal"/>
      <w:lvlText w:val="%1.%2."/>
      <w:lvlJc w:val="left"/>
      <w:pPr>
        <w:tabs>
          <w:tab w:val="num" w:pos="567"/>
        </w:tabs>
        <w:ind w:left="0" w:firstLine="510"/>
      </w:pPr>
      <w:rPr>
        <w:rFonts w:ascii="宋体" w:eastAsia="宋体" w:hAnsi="宋体" w:hint="eastAsia"/>
        <w:b w:val="0"/>
        <w:sz w:val="24"/>
        <w:szCs w:val="24"/>
      </w:rPr>
    </w:lvl>
    <w:lvl w:ilvl="2">
      <w:start w:val="1"/>
      <w:numFmt w:val="decimal"/>
      <w:lvlText w:val="%1.%2.%3."/>
      <w:lvlJc w:val="left"/>
      <w:pPr>
        <w:tabs>
          <w:tab w:val="num" w:pos="510"/>
        </w:tabs>
        <w:ind w:left="0" w:firstLine="510"/>
      </w:pPr>
      <w:rPr>
        <w:rFonts w:hint="eastAsia"/>
      </w:rPr>
    </w:lvl>
    <w:lvl w:ilvl="3">
      <w:start w:val="1"/>
      <w:numFmt w:val="decimal"/>
      <w:lvlText w:val="%1.%2.%3.%4."/>
      <w:lvlJc w:val="left"/>
      <w:pPr>
        <w:tabs>
          <w:tab w:val="num" w:pos="510"/>
        </w:tabs>
        <w:ind w:left="0" w:firstLine="51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119713C3"/>
    <w:multiLevelType w:val="hybridMultilevel"/>
    <w:tmpl w:val="BE8A5B44"/>
    <w:lvl w:ilvl="0" w:tplc="0409000B">
      <w:start w:val="1"/>
      <w:numFmt w:val="bullet"/>
      <w:lvlText w:val=""/>
      <w:lvlJc w:val="left"/>
      <w:pPr>
        <w:tabs>
          <w:tab w:val="num" w:pos="1540"/>
        </w:tabs>
        <w:ind w:left="1540" w:hanging="420"/>
      </w:pPr>
      <w:rPr>
        <w:rFonts w:ascii="Wingdings" w:hAnsi="Wingdings" w:hint="default"/>
      </w:rPr>
    </w:lvl>
    <w:lvl w:ilvl="1" w:tplc="04090003" w:tentative="1">
      <w:start w:val="1"/>
      <w:numFmt w:val="bullet"/>
      <w:lvlText w:val=""/>
      <w:lvlJc w:val="left"/>
      <w:pPr>
        <w:tabs>
          <w:tab w:val="num" w:pos="1960"/>
        </w:tabs>
        <w:ind w:left="1960" w:hanging="420"/>
      </w:pPr>
      <w:rPr>
        <w:rFonts w:ascii="Wingdings" w:hAnsi="Wingdings" w:hint="default"/>
      </w:rPr>
    </w:lvl>
    <w:lvl w:ilvl="2" w:tplc="04090005"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3" w:tentative="1">
      <w:start w:val="1"/>
      <w:numFmt w:val="bullet"/>
      <w:lvlText w:val=""/>
      <w:lvlJc w:val="left"/>
      <w:pPr>
        <w:tabs>
          <w:tab w:val="num" w:pos="3220"/>
        </w:tabs>
        <w:ind w:left="3220" w:hanging="420"/>
      </w:pPr>
      <w:rPr>
        <w:rFonts w:ascii="Wingdings" w:hAnsi="Wingdings" w:hint="default"/>
      </w:rPr>
    </w:lvl>
    <w:lvl w:ilvl="5" w:tplc="04090005"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3" w:tentative="1">
      <w:start w:val="1"/>
      <w:numFmt w:val="bullet"/>
      <w:lvlText w:val=""/>
      <w:lvlJc w:val="left"/>
      <w:pPr>
        <w:tabs>
          <w:tab w:val="num" w:pos="4480"/>
        </w:tabs>
        <w:ind w:left="4480" w:hanging="420"/>
      </w:pPr>
      <w:rPr>
        <w:rFonts w:ascii="Wingdings" w:hAnsi="Wingdings" w:hint="default"/>
      </w:rPr>
    </w:lvl>
    <w:lvl w:ilvl="8" w:tplc="04090005" w:tentative="1">
      <w:start w:val="1"/>
      <w:numFmt w:val="bullet"/>
      <w:lvlText w:val=""/>
      <w:lvlJc w:val="left"/>
      <w:pPr>
        <w:tabs>
          <w:tab w:val="num" w:pos="4900"/>
        </w:tabs>
        <w:ind w:left="4900" w:hanging="420"/>
      </w:pPr>
      <w:rPr>
        <w:rFonts w:ascii="Wingdings" w:hAnsi="Wingdings" w:hint="default"/>
      </w:rPr>
    </w:lvl>
  </w:abstractNum>
  <w:abstractNum w:abstractNumId="9" w15:restartNumberingAfterBreak="0">
    <w:nsid w:val="1B321166"/>
    <w:multiLevelType w:val="hybridMultilevel"/>
    <w:tmpl w:val="05B8D4C4"/>
    <w:lvl w:ilvl="0" w:tplc="0409000B">
      <w:start w:val="1"/>
      <w:numFmt w:val="bullet"/>
      <w:lvlText w:val=""/>
      <w:lvlJc w:val="left"/>
      <w:pPr>
        <w:tabs>
          <w:tab w:val="num" w:pos="1541"/>
        </w:tabs>
        <w:ind w:left="1541" w:hanging="420"/>
      </w:pPr>
      <w:rPr>
        <w:rFonts w:ascii="Wingdings" w:hAnsi="Wingdings" w:hint="default"/>
      </w:rPr>
    </w:lvl>
    <w:lvl w:ilvl="1" w:tplc="04090003" w:tentative="1">
      <w:start w:val="1"/>
      <w:numFmt w:val="bullet"/>
      <w:lvlText w:val=""/>
      <w:lvlJc w:val="left"/>
      <w:pPr>
        <w:tabs>
          <w:tab w:val="num" w:pos="1961"/>
        </w:tabs>
        <w:ind w:left="1961" w:hanging="420"/>
      </w:pPr>
      <w:rPr>
        <w:rFonts w:ascii="Wingdings" w:hAnsi="Wingdings" w:hint="default"/>
      </w:rPr>
    </w:lvl>
    <w:lvl w:ilvl="2" w:tplc="04090005" w:tentative="1">
      <w:start w:val="1"/>
      <w:numFmt w:val="bullet"/>
      <w:lvlText w:val=""/>
      <w:lvlJc w:val="left"/>
      <w:pPr>
        <w:tabs>
          <w:tab w:val="num" w:pos="2381"/>
        </w:tabs>
        <w:ind w:left="2381" w:hanging="420"/>
      </w:pPr>
      <w:rPr>
        <w:rFonts w:ascii="Wingdings" w:hAnsi="Wingdings" w:hint="default"/>
      </w:rPr>
    </w:lvl>
    <w:lvl w:ilvl="3" w:tplc="04090001" w:tentative="1">
      <w:start w:val="1"/>
      <w:numFmt w:val="bullet"/>
      <w:lvlText w:val=""/>
      <w:lvlJc w:val="left"/>
      <w:pPr>
        <w:tabs>
          <w:tab w:val="num" w:pos="2801"/>
        </w:tabs>
        <w:ind w:left="2801" w:hanging="420"/>
      </w:pPr>
      <w:rPr>
        <w:rFonts w:ascii="Wingdings" w:hAnsi="Wingdings" w:hint="default"/>
      </w:rPr>
    </w:lvl>
    <w:lvl w:ilvl="4" w:tplc="04090003" w:tentative="1">
      <w:start w:val="1"/>
      <w:numFmt w:val="bullet"/>
      <w:lvlText w:val=""/>
      <w:lvlJc w:val="left"/>
      <w:pPr>
        <w:tabs>
          <w:tab w:val="num" w:pos="3221"/>
        </w:tabs>
        <w:ind w:left="3221" w:hanging="420"/>
      </w:pPr>
      <w:rPr>
        <w:rFonts w:ascii="Wingdings" w:hAnsi="Wingdings" w:hint="default"/>
      </w:rPr>
    </w:lvl>
    <w:lvl w:ilvl="5" w:tplc="04090005" w:tentative="1">
      <w:start w:val="1"/>
      <w:numFmt w:val="bullet"/>
      <w:lvlText w:val=""/>
      <w:lvlJc w:val="left"/>
      <w:pPr>
        <w:tabs>
          <w:tab w:val="num" w:pos="3641"/>
        </w:tabs>
        <w:ind w:left="3641" w:hanging="420"/>
      </w:pPr>
      <w:rPr>
        <w:rFonts w:ascii="Wingdings" w:hAnsi="Wingdings" w:hint="default"/>
      </w:rPr>
    </w:lvl>
    <w:lvl w:ilvl="6" w:tplc="04090001" w:tentative="1">
      <w:start w:val="1"/>
      <w:numFmt w:val="bullet"/>
      <w:lvlText w:val=""/>
      <w:lvlJc w:val="left"/>
      <w:pPr>
        <w:tabs>
          <w:tab w:val="num" w:pos="4061"/>
        </w:tabs>
        <w:ind w:left="4061" w:hanging="420"/>
      </w:pPr>
      <w:rPr>
        <w:rFonts w:ascii="Wingdings" w:hAnsi="Wingdings" w:hint="default"/>
      </w:rPr>
    </w:lvl>
    <w:lvl w:ilvl="7" w:tplc="04090003" w:tentative="1">
      <w:start w:val="1"/>
      <w:numFmt w:val="bullet"/>
      <w:lvlText w:val=""/>
      <w:lvlJc w:val="left"/>
      <w:pPr>
        <w:tabs>
          <w:tab w:val="num" w:pos="4481"/>
        </w:tabs>
        <w:ind w:left="4481" w:hanging="420"/>
      </w:pPr>
      <w:rPr>
        <w:rFonts w:ascii="Wingdings" w:hAnsi="Wingdings" w:hint="default"/>
      </w:rPr>
    </w:lvl>
    <w:lvl w:ilvl="8" w:tplc="04090005" w:tentative="1">
      <w:start w:val="1"/>
      <w:numFmt w:val="bullet"/>
      <w:lvlText w:val=""/>
      <w:lvlJc w:val="left"/>
      <w:pPr>
        <w:tabs>
          <w:tab w:val="num" w:pos="4901"/>
        </w:tabs>
        <w:ind w:left="4901" w:hanging="420"/>
      </w:pPr>
      <w:rPr>
        <w:rFonts w:ascii="Wingdings" w:hAnsi="Wingdings" w:hint="default"/>
      </w:rPr>
    </w:lvl>
  </w:abstractNum>
  <w:abstractNum w:abstractNumId="10" w15:restartNumberingAfterBreak="0">
    <w:nsid w:val="20DC463A"/>
    <w:multiLevelType w:val="hybridMultilevel"/>
    <w:tmpl w:val="0D9A1020"/>
    <w:lvl w:ilvl="0" w:tplc="04090013">
      <w:start w:val="1"/>
      <w:numFmt w:val="chineseCountingThousand"/>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58B766D"/>
    <w:multiLevelType w:val="hybridMultilevel"/>
    <w:tmpl w:val="2B98BB16"/>
    <w:lvl w:ilvl="0" w:tplc="04090017">
      <w:start w:val="1"/>
      <w:numFmt w:val="chineseCountingThousand"/>
      <w:lvlText w:val="(%1)"/>
      <w:lvlJc w:val="left"/>
      <w:pPr>
        <w:tabs>
          <w:tab w:val="num" w:pos="840"/>
        </w:tabs>
        <w:ind w:left="840" w:hanging="420"/>
      </w:pPr>
    </w:lvl>
    <w:lvl w:ilvl="1" w:tplc="AD54E216">
      <w:start w:val="1"/>
      <w:numFmt w:val="japaneseCounting"/>
      <w:lvlText w:val="%2、"/>
      <w:lvlJc w:val="left"/>
      <w:pPr>
        <w:tabs>
          <w:tab w:val="num" w:pos="1560"/>
        </w:tabs>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26490479"/>
    <w:multiLevelType w:val="hybridMultilevel"/>
    <w:tmpl w:val="9A4E4ABE"/>
    <w:lvl w:ilvl="0" w:tplc="04090019">
      <w:start w:val="1"/>
      <w:numFmt w:val="decimal"/>
      <w:lvlText w:val="%1."/>
      <w:lvlJc w:val="left"/>
      <w:pPr>
        <w:tabs>
          <w:tab w:val="num" w:pos="900"/>
        </w:tabs>
        <w:ind w:left="90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7B33DF5"/>
    <w:multiLevelType w:val="hybridMultilevel"/>
    <w:tmpl w:val="7640D95C"/>
    <w:lvl w:ilvl="0" w:tplc="E176FF42">
      <w:start w:val="1"/>
      <w:numFmt w:val="chineseCountingThousand"/>
      <w:lvlText w:val="第%1章"/>
      <w:lvlJc w:val="left"/>
      <w:pPr>
        <w:tabs>
          <w:tab w:val="num" w:pos="1080"/>
        </w:tabs>
        <w:ind w:left="1080" w:hanging="420"/>
      </w:pPr>
      <w:rPr>
        <w:rFonts w:hint="eastAsia"/>
      </w:rPr>
    </w:lvl>
    <w:lvl w:ilvl="1" w:tplc="E176FF42">
      <w:start w:val="1"/>
      <w:numFmt w:val="chineseCountingThousand"/>
      <w:lvlText w:val="第%2章"/>
      <w:lvlJc w:val="left"/>
      <w:pPr>
        <w:tabs>
          <w:tab w:val="num" w:pos="840"/>
        </w:tabs>
        <w:ind w:left="840" w:hanging="420"/>
      </w:pPr>
      <w:rPr>
        <w:rFonts w:hint="eastAsia"/>
      </w:rPr>
    </w:lvl>
    <w:lvl w:ilvl="2" w:tplc="04090017">
      <w:start w:val="1"/>
      <w:numFmt w:val="chineseCountingThousand"/>
      <w:lvlText w:val="(%3)"/>
      <w:lvlJc w:val="left"/>
      <w:pPr>
        <w:tabs>
          <w:tab w:val="num" w:pos="960"/>
        </w:tabs>
        <w:ind w:left="960" w:hanging="4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96F3CE0"/>
    <w:multiLevelType w:val="hybridMultilevel"/>
    <w:tmpl w:val="427A9EB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F422F28"/>
    <w:multiLevelType w:val="hybridMultilevel"/>
    <w:tmpl w:val="8B20EC56"/>
    <w:lvl w:ilvl="0" w:tplc="61A09912">
      <w:start w:val="1"/>
      <w:numFmt w:val="bullet"/>
      <w:lvlText w:val=""/>
      <w:lvlJc w:val="left"/>
      <w:pPr>
        <w:tabs>
          <w:tab w:val="num" w:pos="1614"/>
        </w:tabs>
        <w:ind w:left="2181" w:hanging="567"/>
      </w:pPr>
      <w:rPr>
        <w:rFonts w:ascii="Wingdings" w:hAnsi="Wingdings" w:hint="default"/>
      </w:rPr>
    </w:lvl>
    <w:lvl w:ilvl="1" w:tplc="61A09912">
      <w:start w:val="1"/>
      <w:numFmt w:val="bullet"/>
      <w:lvlText w:val=""/>
      <w:lvlJc w:val="left"/>
      <w:pPr>
        <w:tabs>
          <w:tab w:val="num" w:pos="900"/>
        </w:tabs>
        <w:ind w:left="1467" w:hanging="567"/>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312170E2"/>
    <w:multiLevelType w:val="hybridMultilevel"/>
    <w:tmpl w:val="79FC5010"/>
    <w:lvl w:ilvl="0" w:tplc="04090013">
      <w:start w:val="1"/>
      <w:numFmt w:val="chineseCountingThousand"/>
      <w:lvlText w:val="%1、"/>
      <w:lvlJc w:val="left"/>
      <w:pPr>
        <w:tabs>
          <w:tab w:val="num" w:pos="840"/>
        </w:tabs>
        <w:ind w:left="840" w:hanging="420"/>
      </w:pPr>
      <w:rPr>
        <w:rFonts w:hint="eastAsia"/>
      </w:rPr>
    </w:lvl>
    <w:lvl w:ilvl="1" w:tplc="C4904F42">
      <w:start w:val="1"/>
      <w:numFmt w:val="chineseCountingThousand"/>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21C2997"/>
    <w:multiLevelType w:val="multilevel"/>
    <w:tmpl w:val="8C8C7D26"/>
    <w:lvl w:ilvl="0">
      <w:start w:val="1"/>
      <w:numFmt w:val="decimal"/>
      <w:lvlText w:val="%1."/>
      <w:lvlJc w:val="left"/>
      <w:pPr>
        <w:tabs>
          <w:tab w:val="num" w:pos="425"/>
        </w:tabs>
        <w:ind w:left="0" w:firstLine="0"/>
      </w:pPr>
      <w:rPr>
        <w:rFonts w:hint="eastAsia"/>
      </w:rPr>
    </w:lvl>
    <w:lvl w:ilvl="1">
      <w:start w:val="1"/>
      <w:numFmt w:val="decimal"/>
      <w:lvlText w:val="%1.%2."/>
      <w:lvlJc w:val="left"/>
      <w:pPr>
        <w:tabs>
          <w:tab w:val="num" w:pos="567"/>
        </w:tabs>
        <w:ind w:left="0" w:firstLine="0"/>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3EF2192"/>
    <w:multiLevelType w:val="hybridMultilevel"/>
    <w:tmpl w:val="327E8478"/>
    <w:lvl w:ilvl="0" w:tplc="6C2C56BE">
      <w:start w:val="1"/>
      <w:numFmt w:val="bullet"/>
      <w:lvlText w:val=""/>
      <w:lvlJc w:val="left"/>
      <w:pPr>
        <w:tabs>
          <w:tab w:val="num" w:pos="1612"/>
        </w:tabs>
        <w:ind w:left="1569" w:hanging="782"/>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6990421E">
      <w:start w:val="1"/>
      <w:numFmt w:val="bullet"/>
      <w:lvlText w:val=""/>
      <w:lvlJc w:val="left"/>
      <w:pPr>
        <w:tabs>
          <w:tab w:val="num" w:pos="1186"/>
        </w:tabs>
        <w:ind w:left="1143" w:firstLine="57"/>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9" w15:restartNumberingAfterBreak="0">
    <w:nsid w:val="3769017C"/>
    <w:multiLevelType w:val="hybridMultilevel"/>
    <w:tmpl w:val="30B62276"/>
    <w:lvl w:ilvl="0" w:tplc="0409000F">
      <w:start w:val="1"/>
      <w:numFmt w:val="decimal"/>
      <w:lvlText w:val="%1."/>
      <w:lvlJc w:val="left"/>
      <w:pPr>
        <w:tabs>
          <w:tab w:val="num" w:pos="1320"/>
        </w:tabs>
        <w:ind w:left="13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A0E6FD1"/>
    <w:multiLevelType w:val="multilevel"/>
    <w:tmpl w:val="0F989F9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0" w:firstLine="0"/>
      </w:pPr>
      <w:rPr>
        <w:rFonts w:hint="eastAsia"/>
        <w:b w:val="0"/>
      </w:rPr>
    </w:lvl>
    <w:lvl w:ilvl="2">
      <w:start w:val="1"/>
      <w:numFmt w:val="decimal"/>
      <w:lvlText w:val="%1.%2.%3."/>
      <w:lvlJc w:val="left"/>
      <w:pPr>
        <w:tabs>
          <w:tab w:val="num" w:pos="709"/>
        </w:tabs>
        <w:ind w:left="-360" w:firstLine="36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3CBE755A"/>
    <w:multiLevelType w:val="hybridMultilevel"/>
    <w:tmpl w:val="804C7730"/>
    <w:lvl w:ilvl="0" w:tplc="04090019">
      <w:start w:val="1"/>
      <w:numFmt w:val="decimal"/>
      <w:lvlText w:val="%1."/>
      <w:lvlJc w:val="left"/>
      <w:pPr>
        <w:tabs>
          <w:tab w:val="num" w:pos="900"/>
        </w:tabs>
        <w:ind w:left="90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3D7748E7"/>
    <w:multiLevelType w:val="hybridMultilevel"/>
    <w:tmpl w:val="3738E17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296303C"/>
    <w:multiLevelType w:val="hybridMultilevel"/>
    <w:tmpl w:val="36A0DFA6"/>
    <w:lvl w:ilvl="0" w:tplc="9436720C">
      <w:start w:val="1"/>
      <w:numFmt w:val="decimal"/>
      <w:lvlText w:val="%1."/>
      <w:lvlJc w:val="left"/>
      <w:pPr>
        <w:tabs>
          <w:tab w:val="num" w:pos="851"/>
        </w:tabs>
        <w:ind w:left="567" w:hanging="87"/>
      </w:pPr>
      <w:rPr>
        <w:rFonts w:hint="eastAsia"/>
        <w:sz w:val="24"/>
        <w:szCs w:val="24"/>
      </w:rPr>
    </w:lvl>
    <w:lvl w:ilvl="1" w:tplc="6304095A">
      <w:start w:val="2"/>
      <w:numFmt w:val="chineseCountingThousand"/>
      <w:lvlText w:val="%2."/>
      <w:lvlJc w:val="left"/>
      <w:pPr>
        <w:tabs>
          <w:tab w:val="num" w:pos="840"/>
        </w:tabs>
        <w:ind w:left="840" w:hanging="420"/>
      </w:pPr>
      <w:rPr>
        <w:rFonts w:hint="eastAsia"/>
        <w:sz w:val="21"/>
        <w:szCs w:val="21"/>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38469E6"/>
    <w:multiLevelType w:val="hybridMultilevel"/>
    <w:tmpl w:val="FE00CBBA"/>
    <w:lvl w:ilvl="0" w:tplc="E176FF42">
      <w:start w:val="1"/>
      <w:numFmt w:val="chineseCountingThousand"/>
      <w:lvlText w:val="第%1章"/>
      <w:lvlJc w:val="left"/>
      <w:pPr>
        <w:tabs>
          <w:tab w:val="num" w:pos="1860"/>
        </w:tabs>
        <w:ind w:left="1860" w:hanging="420"/>
      </w:pPr>
      <w:rPr>
        <w:rFonts w:hint="eastAsia"/>
      </w:rPr>
    </w:lvl>
    <w:lvl w:ilvl="1" w:tplc="04090013">
      <w:start w:val="1"/>
      <w:numFmt w:val="chineseCountingThousand"/>
      <w:lvlText w:val="%2、"/>
      <w:lvlJc w:val="left"/>
      <w:pPr>
        <w:tabs>
          <w:tab w:val="num" w:pos="840"/>
        </w:tabs>
        <w:ind w:left="840" w:hanging="420"/>
      </w:pPr>
      <w:rPr>
        <w:rFonts w:hint="eastAsia"/>
      </w:rPr>
    </w:lvl>
    <w:lvl w:ilvl="2" w:tplc="61A09912">
      <w:start w:val="1"/>
      <w:numFmt w:val="bullet"/>
      <w:lvlText w:val=""/>
      <w:lvlJc w:val="left"/>
      <w:pPr>
        <w:tabs>
          <w:tab w:val="num" w:pos="1134"/>
        </w:tabs>
        <w:ind w:left="1701" w:hanging="567"/>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5215598"/>
    <w:multiLevelType w:val="multilevel"/>
    <w:tmpl w:val="8CA07872"/>
    <w:lvl w:ilvl="0">
      <w:start w:val="1"/>
      <w:numFmt w:val="chineseCountingThousand"/>
      <w:lvlText w:val="（%1）"/>
      <w:lvlJc w:val="left"/>
      <w:pPr>
        <w:tabs>
          <w:tab w:val="num" w:pos="510"/>
        </w:tabs>
        <w:ind w:left="0" w:firstLine="0"/>
      </w:pPr>
      <w:rPr>
        <w:rFonts w:ascii="宋体" w:eastAsia="宋体" w:hAnsi="宋体" w:hint="eastAsia"/>
        <w:b w:val="0"/>
        <w:sz w:val="28"/>
        <w:szCs w:val="28"/>
      </w:rPr>
    </w:lvl>
    <w:lvl w:ilvl="1">
      <w:start w:val="1"/>
      <w:numFmt w:val="decimal"/>
      <w:isLgl/>
      <w:lvlText w:val="（%2）"/>
      <w:lvlJc w:val="left"/>
      <w:pPr>
        <w:tabs>
          <w:tab w:val="num" w:pos="567"/>
        </w:tabs>
        <w:ind w:left="0" w:firstLine="0"/>
      </w:pPr>
      <w:rPr>
        <w:rFonts w:ascii="宋体" w:eastAsia="宋体" w:hAnsi="宋体" w:hint="eastAsia"/>
        <w:b w:val="0"/>
        <w:sz w:val="24"/>
        <w:szCs w:val="24"/>
      </w:rPr>
    </w:lvl>
    <w:lvl w:ilvl="2">
      <w:start w:val="1"/>
      <w:numFmt w:val="decimal"/>
      <w:lvlText w:val="%1.%2.%3."/>
      <w:lvlJc w:val="left"/>
      <w:pPr>
        <w:tabs>
          <w:tab w:val="num" w:pos="510"/>
        </w:tabs>
        <w:ind w:left="0" w:firstLine="0"/>
      </w:pPr>
      <w:rPr>
        <w:rFonts w:hint="eastAsia"/>
      </w:rPr>
    </w:lvl>
    <w:lvl w:ilvl="3">
      <w:start w:val="1"/>
      <w:numFmt w:val="decimal"/>
      <w:lvlText w:val="%1.%2.%3.%4."/>
      <w:lvlJc w:val="left"/>
      <w:pPr>
        <w:tabs>
          <w:tab w:val="num" w:pos="510"/>
        </w:tabs>
        <w:ind w:left="0" w:firstLine="51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484367FB"/>
    <w:multiLevelType w:val="hybridMultilevel"/>
    <w:tmpl w:val="86D8B100"/>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03E2D4D"/>
    <w:multiLevelType w:val="hybridMultilevel"/>
    <w:tmpl w:val="2E1A039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5013EBB"/>
    <w:multiLevelType w:val="hybridMultilevel"/>
    <w:tmpl w:val="B96A86A2"/>
    <w:lvl w:ilvl="0" w:tplc="0409000B">
      <w:start w:val="1"/>
      <w:numFmt w:val="bullet"/>
      <w:lvlText w:val=""/>
      <w:lvlJc w:val="left"/>
      <w:pPr>
        <w:tabs>
          <w:tab w:val="num" w:pos="1540"/>
        </w:tabs>
        <w:ind w:left="1540" w:hanging="420"/>
      </w:pPr>
      <w:rPr>
        <w:rFonts w:ascii="Wingdings" w:hAnsi="Wingdings" w:hint="default"/>
      </w:rPr>
    </w:lvl>
    <w:lvl w:ilvl="1" w:tplc="04090003" w:tentative="1">
      <w:start w:val="1"/>
      <w:numFmt w:val="bullet"/>
      <w:lvlText w:val=""/>
      <w:lvlJc w:val="left"/>
      <w:pPr>
        <w:tabs>
          <w:tab w:val="num" w:pos="1960"/>
        </w:tabs>
        <w:ind w:left="1960" w:hanging="420"/>
      </w:pPr>
      <w:rPr>
        <w:rFonts w:ascii="Wingdings" w:hAnsi="Wingdings" w:hint="default"/>
      </w:rPr>
    </w:lvl>
    <w:lvl w:ilvl="2" w:tplc="04090005"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3" w:tentative="1">
      <w:start w:val="1"/>
      <w:numFmt w:val="bullet"/>
      <w:lvlText w:val=""/>
      <w:lvlJc w:val="left"/>
      <w:pPr>
        <w:tabs>
          <w:tab w:val="num" w:pos="3220"/>
        </w:tabs>
        <w:ind w:left="3220" w:hanging="420"/>
      </w:pPr>
      <w:rPr>
        <w:rFonts w:ascii="Wingdings" w:hAnsi="Wingdings" w:hint="default"/>
      </w:rPr>
    </w:lvl>
    <w:lvl w:ilvl="5" w:tplc="04090005"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3" w:tentative="1">
      <w:start w:val="1"/>
      <w:numFmt w:val="bullet"/>
      <w:lvlText w:val=""/>
      <w:lvlJc w:val="left"/>
      <w:pPr>
        <w:tabs>
          <w:tab w:val="num" w:pos="4480"/>
        </w:tabs>
        <w:ind w:left="4480" w:hanging="420"/>
      </w:pPr>
      <w:rPr>
        <w:rFonts w:ascii="Wingdings" w:hAnsi="Wingdings" w:hint="default"/>
      </w:rPr>
    </w:lvl>
    <w:lvl w:ilvl="8" w:tplc="04090005" w:tentative="1">
      <w:start w:val="1"/>
      <w:numFmt w:val="bullet"/>
      <w:lvlText w:val=""/>
      <w:lvlJc w:val="left"/>
      <w:pPr>
        <w:tabs>
          <w:tab w:val="num" w:pos="4900"/>
        </w:tabs>
        <w:ind w:left="4900" w:hanging="420"/>
      </w:pPr>
      <w:rPr>
        <w:rFonts w:ascii="Wingdings" w:hAnsi="Wingdings" w:hint="default"/>
      </w:rPr>
    </w:lvl>
  </w:abstractNum>
  <w:abstractNum w:abstractNumId="29" w15:restartNumberingAfterBreak="0">
    <w:nsid w:val="588405F8"/>
    <w:multiLevelType w:val="hybridMultilevel"/>
    <w:tmpl w:val="3272B8C8"/>
    <w:lvl w:ilvl="0" w:tplc="69E29740">
      <w:start w:val="1"/>
      <w:numFmt w:val="decimal"/>
      <w:lvlText w:val="(%1)"/>
      <w:lvlJc w:val="left"/>
      <w:pPr>
        <w:tabs>
          <w:tab w:val="num" w:pos="600"/>
        </w:tabs>
        <w:ind w:left="600" w:hanging="420"/>
      </w:pPr>
      <w:rPr>
        <w:rFonts w:hint="eastAsia"/>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30" w15:restartNumberingAfterBreak="0">
    <w:nsid w:val="5EA40AC8"/>
    <w:multiLevelType w:val="hybridMultilevel"/>
    <w:tmpl w:val="B45E19A0"/>
    <w:lvl w:ilvl="0" w:tplc="04090013">
      <w:start w:val="1"/>
      <w:numFmt w:val="chineseCountingThousand"/>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15:restartNumberingAfterBreak="0">
    <w:nsid w:val="5F1B61F3"/>
    <w:multiLevelType w:val="hybridMultilevel"/>
    <w:tmpl w:val="FBA6CB3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05A1E4C"/>
    <w:multiLevelType w:val="hybridMultilevel"/>
    <w:tmpl w:val="FE640424"/>
    <w:lvl w:ilvl="0" w:tplc="04090019">
      <w:start w:val="1"/>
      <w:numFmt w:val="decimal"/>
      <w:lvlText w:val="%1."/>
      <w:lvlJc w:val="left"/>
      <w:pPr>
        <w:tabs>
          <w:tab w:val="num" w:pos="900"/>
        </w:tabs>
        <w:ind w:left="90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05F74B6"/>
    <w:multiLevelType w:val="hybridMultilevel"/>
    <w:tmpl w:val="B5C6FFFC"/>
    <w:lvl w:ilvl="0" w:tplc="160AC6BC">
      <w:start w:val="1"/>
      <w:numFmt w:val="japaneseCounting"/>
      <w:lvlText w:val="%1、"/>
      <w:lvlJc w:val="left"/>
      <w:pPr>
        <w:tabs>
          <w:tab w:val="num" w:pos="930"/>
        </w:tabs>
        <w:ind w:left="930" w:hanging="720"/>
      </w:pPr>
      <w:rPr>
        <w:rFonts w:hint="eastAsia"/>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4" w15:restartNumberingAfterBreak="0">
    <w:nsid w:val="61B94DB3"/>
    <w:multiLevelType w:val="hybridMultilevel"/>
    <w:tmpl w:val="FECC868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3E62955"/>
    <w:multiLevelType w:val="hybridMultilevel"/>
    <w:tmpl w:val="B6627D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45A0AFB"/>
    <w:multiLevelType w:val="hybridMultilevel"/>
    <w:tmpl w:val="0158D26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EA327F9"/>
    <w:multiLevelType w:val="hybridMultilevel"/>
    <w:tmpl w:val="48FC6734"/>
    <w:lvl w:ilvl="0" w:tplc="CC78912A">
      <w:start w:val="2"/>
      <w:numFmt w:val="decimal"/>
      <w:lvlText w:val="%1."/>
      <w:lvlJc w:val="left"/>
      <w:pPr>
        <w:tabs>
          <w:tab w:val="num" w:pos="630"/>
        </w:tabs>
        <w:ind w:left="63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4E30B65"/>
    <w:multiLevelType w:val="hybridMultilevel"/>
    <w:tmpl w:val="929A84A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95E4CB9"/>
    <w:multiLevelType w:val="hybridMultilevel"/>
    <w:tmpl w:val="5098431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A7E0D75"/>
    <w:multiLevelType w:val="hybridMultilevel"/>
    <w:tmpl w:val="D7EC39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30"/>
  </w:num>
  <w:num w:numId="3">
    <w:abstractNumId w:val="29"/>
  </w:num>
  <w:num w:numId="4">
    <w:abstractNumId w:val="24"/>
  </w:num>
  <w:num w:numId="5">
    <w:abstractNumId w:val="20"/>
  </w:num>
  <w:num w:numId="6">
    <w:abstractNumId w:val="5"/>
  </w:num>
  <w:num w:numId="7">
    <w:abstractNumId w:val="0"/>
  </w:num>
  <w:num w:numId="8">
    <w:abstractNumId w:val="17"/>
  </w:num>
  <w:num w:numId="9">
    <w:abstractNumId w:val="3"/>
  </w:num>
  <w:num w:numId="10">
    <w:abstractNumId w:val="19"/>
  </w:num>
  <w:num w:numId="11">
    <w:abstractNumId w:val="11"/>
  </w:num>
  <w:num w:numId="12">
    <w:abstractNumId w:val="33"/>
  </w:num>
  <w:num w:numId="13">
    <w:abstractNumId w:val="2"/>
  </w:num>
  <w:num w:numId="14">
    <w:abstractNumId w:val="37"/>
  </w:num>
  <w:num w:numId="15">
    <w:abstractNumId w:val="23"/>
  </w:num>
  <w:num w:numId="16">
    <w:abstractNumId w:val="16"/>
  </w:num>
  <w:num w:numId="17">
    <w:abstractNumId w:val="18"/>
  </w:num>
  <w:num w:numId="18">
    <w:abstractNumId w:val="6"/>
  </w:num>
  <w:num w:numId="19">
    <w:abstractNumId w:val="4"/>
  </w:num>
  <w:num w:numId="20">
    <w:abstractNumId w:val="15"/>
  </w:num>
  <w:num w:numId="21">
    <w:abstractNumId w:val="25"/>
  </w:num>
  <w:num w:numId="22">
    <w:abstractNumId w:val="31"/>
  </w:num>
  <w:num w:numId="23">
    <w:abstractNumId w:val="27"/>
  </w:num>
  <w:num w:numId="24">
    <w:abstractNumId w:val="40"/>
  </w:num>
  <w:num w:numId="25">
    <w:abstractNumId w:val="38"/>
  </w:num>
  <w:num w:numId="26">
    <w:abstractNumId w:val="14"/>
  </w:num>
  <w:num w:numId="27">
    <w:abstractNumId w:val="39"/>
  </w:num>
  <w:num w:numId="28">
    <w:abstractNumId w:val="35"/>
  </w:num>
  <w:num w:numId="29">
    <w:abstractNumId w:val="34"/>
  </w:num>
  <w:num w:numId="30">
    <w:abstractNumId w:val="22"/>
  </w:num>
  <w:num w:numId="31">
    <w:abstractNumId w:val="1"/>
  </w:num>
  <w:num w:numId="32">
    <w:abstractNumId w:val="12"/>
  </w:num>
  <w:num w:numId="33">
    <w:abstractNumId w:val="32"/>
  </w:num>
  <w:num w:numId="34">
    <w:abstractNumId w:val="10"/>
  </w:num>
  <w:num w:numId="35">
    <w:abstractNumId w:val="21"/>
  </w:num>
  <w:num w:numId="36">
    <w:abstractNumId w:val="9"/>
  </w:num>
  <w:num w:numId="37">
    <w:abstractNumId w:val="8"/>
  </w:num>
  <w:num w:numId="38">
    <w:abstractNumId w:val="28"/>
  </w:num>
  <w:num w:numId="39">
    <w:abstractNumId w:val="26"/>
  </w:num>
  <w:num w:numId="40">
    <w:abstractNumId w:val="36"/>
  </w:num>
  <w:num w:numId="4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171"/>
    <w:rsid w:val="00001FBA"/>
    <w:rsid w:val="000122AE"/>
    <w:rsid w:val="00016201"/>
    <w:rsid w:val="00022C1C"/>
    <w:rsid w:val="00036967"/>
    <w:rsid w:val="0005042C"/>
    <w:rsid w:val="00054192"/>
    <w:rsid w:val="00056842"/>
    <w:rsid w:val="00060DD4"/>
    <w:rsid w:val="0006227C"/>
    <w:rsid w:val="00063742"/>
    <w:rsid w:val="00066B33"/>
    <w:rsid w:val="000A15D3"/>
    <w:rsid w:val="000A1BAD"/>
    <w:rsid w:val="000A4C54"/>
    <w:rsid w:val="000B0E76"/>
    <w:rsid w:val="000C28D3"/>
    <w:rsid w:val="000C6B5B"/>
    <w:rsid w:val="000D074E"/>
    <w:rsid w:val="000E208E"/>
    <w:rsid w:val="000E52EE"/>
    <w:rsid w:val="000F1B9E"/>
    <w:rsid w:val="00103AFD"/>
    <w:rsid w:val="001057C6"/>
    <w:rsid w:val="00106383"/>
    <w:rsid w:val="00106FD8"/>
    <w:rsid w:val="001079EE"/>
    <w:rsid w:val="00114B5E"/>
    <w:rsid w:val="0012253F"/>
    <w:rsid w:val="00126F51"/>
    <w:rsid w:val="00127B89"/>
    <w:rsid w:val="00131441"/>
    <w:rsid w:val="00134999"/>
    <w:rsid w:val="00141B38"/>
    <w:rsid w:val="001429AC"/>
    <w:rsid w:val="00150359"/>
    <w:rsid w:val="00151AE5"/>
    <w:rsid w:val="00155577"/>
    <w:rsid w:val="00155630"/>
    <w:rsid w:val="00157637"/>
    <w:rsid w:val="0019365B"/>
    <w:rsid w:val="00193EDF"/>
    <w:rsid w:val="00194F61"/>
    <w:rsid w:val="001A25D1"/>
    <w:rsid w:val="001A49EC"/>
    <w:rsid w:val="001B1571"/>
    <w:rsid w:val="001B3D01"/>
    <w:rsid w:val="001B674A"/>
    <w:rsid w:val="001B6C09"/>
    <w:rsid w:val="001C575D"/>
    <w:rsid w:val="001C60F4"/>
    <w:rsid w:val="001D7693"/>
    <w:rsid w:val="001E05DF"/>
    <w:rsid w:val="001E3563"/>
    <w:rsid w:val="001E7B8C"/>
    <w:rsid w:val="001F2785"/>
    <w:rsid w:val="001F4124"/>
    <w:rsid w:val="00200F56"/>
    <w:rsid w:val="00202A02"/>
    <w:rsid w:val="00205C1A"/>
    <w:rsid w:val="002110CB"/>
    <w:rsid w:val="002127DE"/>
    <w:rsid w:val="00214C48"/>
    <w:rsid w:val="0022127D"/>
    <w:rsid w:val="00225618"/>
    <w:rsid w:val="002339BB"/>
    <w:rsid w:val="002406E2"/>
    <w:rsid w:val="00250BEA"/>
    <w:rsid w:val="002528FF"/>
    <w:rsid w:val="0025430C"/>
    <w:rsid w:val="00260BBF"/>
    <w:rsid w:val="0026326A"/>
    <w:rsid w:val="002638A0"/>
    <w:rsid w:val="002668EC"/>
    <w:rsid w:val="00276A21"/>
    <w:rsid w:val="00280628"/>
    <w:rsid w:val="00283319"/>
    <w:rsid w:val="00286446"/>
    <w:rsid w:val="002919A3"/>
    <w:rsid w:val="00295436"/>
    <w:rsid w:val="00296408"/>
    <w:rsid w:val="002A42CD"/>
    <w:rsid w:val="002A4518"/>
    <w:rsid w:val="002A7523"/>
    <w:rsid w:val="002A78E2"/>
    <w:rsid w:val="002B3DBF"/>
    <w:rsid w:val="002B4477"/>
    <w:rsid w:val="002C1D3C"/>
    <w:rsid w:val="002C2F93"/>
    <w:rsid w:val="002C466A"/>
    <w:rsid w:val="002E6118"/>
    <w:rsid w:val="002E646F"/>
    <w:rsid w:val="002F43B1"/>
    <w:rsid w:val="002F6771"/>
    <w:rsid w:val="0030263A"/>
    <w:rsid w:val="00304323"/>
    <w:rsid w:val="00314274"/>
    <w:rsid w:val="0032172B"/>
    <w:rsid w:val="00325483"/>
    <w:rsid w:val="003279A4"/>
    <w:rsid w:val="00330DB6"/>
    <w:rsid w:val="0033655F"/>
    <w:rsid w:val="003370FB"/>
    <w:rsid w:val="003437B8"/>
    <w:rsid w:val="00357166"/>
    <w:rsid w:val="0036757D"/>
    <w:rsid w:val="00377CCE"/>
    <w:rsid w:val="00381D0D"/>
    <w:rsid w:val="0038476C"/>
    <w:rsid w:val="00386874"/>
    <w:rsid w:val="00387A77"/>
    <w:rsid w:val="00391370"/>
    <w:rsid w:val="003924F0"/>
    <w:rsid w:val="00393752"/>
    <w:rsid w:val="00395381"/>
    <w:rsid w:val="003A0005"/>
    <w:rsid w:val="003A2B20"/>
    <w:rsid w:val="003A36E3"/>
    <w:rsid w:val="003A3C82"/>
    <w:rsid w:val="003A7BBB"/>
    <w:rsid w:val="003B3327"/>
    <w:rsid w:val="003B7E0E"/>
    <w:rsid w:val="003C01DC"/>
    <w:rsid w:val="003D0F4F"/>
    <w:rsid w:val="003D1CA6"/>
    <w:rsid w:val="003E3964"/>
    <w:rsid w:val="003E49DE"/>
    <w:rsid w:val="003E5A48"/>
    <w:rsid w:val="003F2AED"/>
    <w:rsid w:val="003F4788"/>
    <w:rsid w:val="003F6F8F"/>
    <w:rsid w:val="00402046"/>
    <w:rsid w:val="004077E2"/>
    <w:rsid w:val="00413C57"/>
    <w:rsid w:val="00414B10"/>
    <w:rsid w:val="00422E26"/>
    <w:rsid w:val="00427A43"/>
    <w:rsid w:val="004302A8"/>
    <w:rsid w:val="00435CCF"/>
    <w:rsid w:val="00442437"/>
    <w:rsid w:val="00446897"/>
    <w:rsid w:val="0045001D"/>
    <w:rsid w:val="00456655"/>
    <w:rsid w:val="00463FA4"/>
    <w:rsid w:val="00467F0E"/>
    <w:rsid w:val="00471EC1"/>
    <w:rsid w:val="00486B52"/>
    <w:rsid w:val="00487A4B"/>
    <w:rsid w:val="004945CD"/>
    <w:rsid w:val="004A4B0B"/>
    <w:rsid w:val="004B14D9"/>
    <w:rsid w:val="004B4411"/>
    <w:rsid w:val="004C3CF3"/>
    <w:rsid w:val="004C6386"/>
    <w:rsid w:val="004D1684"/>
    <w:rsid w:val="004D5344"/>
    <w:rsid w:val="004D7902"/>
    <w:rsid w:val="004E77FB"/>
    <w:rsid w:val="004E7826"/>
    <w:rsid w:val="004F0BA6"/>
    <w:rsid w:val="004F2386"/>
    <w:rsid w:val="004F28AF"/>
    <w:rsid w:val="004F679F"/>
    <w:rsid w:val="00503E13"/>
    <w:rsid w:val="00514815"/>
    <w:rsid w:val="005153AA"/>
    <w:rsid w:val="005168D6"/>
    <w:rsid w:val="00522EB6"/>
    <w:rsid w:val="005322F4"/>
    <w:rsid w:val="005354FE"/>
    <w:rsid w:val="00535E18"/>
    <w:rsid w:val="005410FF"/>
    <w:rsid w:val="005566DE"/>
    <w:rsid w:val="005569D1"/>
    <w:rsid w:val="00556B4B"/>
    <w:rsid w:val="0056719E"/>
    <w:rsid w:val="00567817"/>
    <w:rsid w:val="00570B87"/>
    <w:rsid w:val="00571696"/>
    <w:rsid w:val="00585E5D"/>
    <w:rsid w:val="00587366"/>
    <w:rsid w:val="00592961"/>
    <w:rsid w:val="00595D7C"/>
    <w:rsid w:val="005A7042"/>
    <w:rsid w:val="005A7BCA"/>
    <w:rsid w:val="005C287C"/>
    <w:rsid w:val="005C7670"/>
    <w:rsid w:val="005D47FC"/>
    <w:rsid w:val="005E0A62"/>
    <w:rsid w:val="005E62DC"/>
    <w:rsid w:val="005E69C2"/>
    <w:rsid w:val="005F5A3C"/>
    <w:rsid w:val="006042BB"/>
    <w:rsid w:val="00607681"/>
    <w:rsid w:val="006133DE"/>
    <w:rsid w:val="0061588C"/>
    <w:rsid w:val="0061755D"/>
    <w:rsid w:val="00620758"/>
    <w:rsid w:val="00650559"/>
    <w:rsid w:val="006531AF"/>
    <w:rsid w:val="006558D2"/>
    <w:rsid w:val="00656F3D"/>
    <w:rsid w:val="00657693"/>
    <w:rsid w:val="00661C75"/>
    <w:rsid w:val="006743BB"/>
    <w:rsid w:val="0068394B"/>
    <w:rsid w:val="0068466B"/>
    <w:rsid w:val="00690CC5"/>
    <w:rsid w:val="00694997"/>
    <w:rsid w:val="00697DFB"/>
    <w:rsid w:val="006B4069"/>
    <w:rsid w:val="006B4496"/>
    <w:rsid w:val="006C47B0"/>
    <w:rsid w:val="006C5533"/>
    <w:rsid w:val="006C595D"/>
    <w:rsid w:val="006C5D6C"/>
    <w:rsid w:val="006C60CA"/>
    <w:rsid w:val="006C7791"/>
    <w:rsid w:val="006D014C"/>
    <w:rsid w:val="006D1660"/>
    <w:rsid w:val="006D7471"/>
    <w:rsid w:val="006E7DD9"/>
    <w:rsid w:val="006F5A8F"/>
    <w:rsid w:val="00706F19"/>
    <w:rsid w:val="00707F7B"/>
    <w:rsid w:val="00710952"/>
    <w:rsid w:val="007134D6"/>
    <w:rsid w:val="00722422"/>
    <w:rsid w:val="00723985"/>
    <w:rsid w:val="00726B0D"/>
    <w:rsid w:val="0074342F"/>
    <w:rsid w:val="00744BD4"/>
    <w:rsid w:val="00745BE4"/>
    <w:rsid w:val="00751B75"/>
    <w:rsid w:val="00753A3F"/>
    <w:rsid w:val="00754B0C"/>
    <w:rsid w:val="007561CD"/>
    <w:rsid w:val="00760371"/>
    <w:rsid w:val="00766222"/>
    <w:rsid w:val="007667DD"/>
    <w:rsid w:val="00793CF2"/>
    <w:rsid w:val="007A0ADE"/>
    <w:rsid w:val="007B0F05"/>
    <w:rsid w:val="007C21ED"/>
    <w:rsid w:val="007C4490"/>
    <w:rsid w:val="007C6144"/>
    <w:rsid w:val="007C6217"/>
    <w:rsid w:val="007D6BC9"/>
    <w:rsid w:val="007E2B68"/>
    <w:rsid w:val="007E6F0C"/>
    <w:rsid w:val="007F3CE5"/>
    <w:rsid w:val="007F4AA7"/>
    <w:rsid w:val="00801DC7"/>
    <w:rsid w:val="008075BC"/>
    <w:rsid w:val="00807C30"/>
    <w:rsid w:val="00810CDF"/>
    <w:rsid w:val="0081534E"/>
    <w:rsid w:val="008161AF"/>
    <w:rsid w:val="0082002C"/>
    <w:rsid w:val="00820F1B"/>
    <w:rsid w:val="00824CCA"/>
    <w:rsid w:val="00825330"/>
    <w:rsid w:val="00827B54"/>
    <w:rsid w:val="00827DFD"/>
    <w:rsid w:val="00831E7B"/>
    <w:rsid w:val="008323FC"/>
    <w:rsid w:val="00833D56"/>
    <w:rsid w:val="0083458D"/>
    <w:rsid w:val="008347AA"/>
    <w:rsid w:val="00841D89"/>
    <w:rsid w:val="00850B12"/>
    <w:rsid w:val="00851013"/>
    <w:rsid w:val="008518A9"/>
    <w:rsid w:val="00853EF9"/>
    <w:rsid w:val="00855EE6"/>
    <w:rsid w:val="00873475"/>
    <w:rsid w:val="00874834"/>
    <w:rsid w:val="00882D78"/>
    <w:rsid w:val="0088303E"/>
    <w:rsid w:val="008853B8"/>
    <w:rsid w:val="00887227"/>
    <w:rsid w:val="00890CCD"/>
    <w:rsid w:val="00896DCC"/>
    <w:rsid w:val="008A0956"/>
    <w:rsid w:val="008A15BF"/>
    <w:rsid w:val="008A290D"/>
    <w:rsid w:val="008A4316"/>
    <w:rsid w:val="008A60A9"/>
    <w:rsid w:val="008B42C8"/>
    <w:rsid w:val="008B42CB"/>
    <w:rsid w:val="008B6610"/>
    <w:rsid w:val="008B7103"/>
    <w:rsid w:val="008C148F"/>
    <w:rsid w:val="008D7C21"/>
    <w:rsid w:val="008D7F2F"/>
    <w:rsid w:val="008E5CB0"/>
    <w:rsid w:val="008F5766"/>
    <w:rsid w:val="008F7F82"/>
    <w:rsid w:val="0090538A"/>
    <w:rsid w:val="009207F8"/>
    <w:rsid w:val="0092303E"/>
    <w:rsid w:val="009316BD"/>
    <w:rsid w:val="009346E1"/>
    <w:rsid w:val="009346F0"/>
    <w:rsid w:val="00934FE3"/>
    <w:rsid w:val="009361B7"/>
    <w:rsid w:val="00950211"/>
    <w:rsid w:val="00952202"/>
    <w:rsid w:val="009529F8"/>
    <w:rsid w:val="009543BD"/>
    <w:rsid w:val="0095472E"/>
    <w:rsid w:val="00964BBE"/>
    <w:rsid w:val="009668C9"/>
    <w:rsid w:val="009677D6"/>
    <w:rsid w:val="00981290"/>
    <w:rsid w:val="009816E5"/>
    <w:rsid w:val="009866A0"/>
    <w:rsid w:val="00987F49"/>
    <w:rsid w:val="00996145"/>
    <w:rsid w:val="0099776F"/>
    <w:rsid w:val="009B357F"/>
    <w:rsid w:val="009C2326"/>
    <w:rsid w:val="009C6CA6"/>
    <w:rsid w:val="009D5825"/>
    <w:rsid w:val="009D5C12"/>
    <w:rsid w:val="009D6149"/>
    <w:rsid w:val="009E27F5"/>
    <w:rsid w:val="009E38F9"/>
    <w:rsid w:val="009E54D6"/>
    <w:rsid w:val="009E6E80"/>
    <w:rsid w:val="009F5147"/>
    <w:rsid w:val="00A032B5"/>
    <w:rsid w:val="00A17893"/>
    <w:rsid w:val="00A21000"/>
    <w:rsid w:val="00A2451E"/>
    <w:rsid w:val="00A2598F"/>
    <w:rsid w:val="00A3496C"/>
    <w:rsid w:val="00A43D3D"/>
    <w:rsid w:val="00A44464"/>
    <w:rsid w:val="00A47AFB"/>
    <w:rsid w:val="00A5196C"/>
    <w:rsid w:val="00A53232"/>
    <w:rsid w:val="00A53896"/>
    <w:rsid w:val="00A60534"/>
    <w:rsid w:val="00A61013"/>
    <w:rsid w:val="00A74C42"/>
    <w:rsid w:val="00A8054F"/>
    <w:rsid w:val="00A85B55"/>
    <w:rsid w:val="00A86660"/>
    <w:rsid w:val="00A90E2B"/>
    <w:rsid w:val="00A96366"/>
    <w:rsid w:val="00A9645D"/>
    <w:rsid w:val="00A97448"/>
    <w:rsid w:val="00A97A34"/>
    <w:rsid w:val="00AA1436"/>
    <w:rsid w:val="00AA4A00"/>
    <w:rsid w:val="00AA7928"/>
    <w:rsid w:val="00AB2A84"/>
    <w:rsid w:val="00AB41FE"/>
    <w:rsid w:val="00AC2442"/>
    <w:rsid w:val="00AC3380"/>
    <w:rsid w:val="00AD17EA"/>
    <w:rsid w:val="00AD5AF2"/>
    <w:rsid w:val="00AE1D01"/>
    <w:rsid w:val="00AE726D"/>
    <w:rsid w:val="00AF0D6F"/>
    <w:rsid w:val="00AF43F1"/>
    <w:rsid w:val="00AF552A"/>
    <w:rsid w:val="00B033DC"/>
    <w:rsid w:val="00B03767"/>
    <w:rsid w:val="00B03FF9"/>
    <w:rsid w:val="00B05A16"/>
    <w:rsid w:val="00B06D9D"/>
    <w:rsid w:val="00B1278B"/>
    <w:rsid w:val="00B12B4D"/>
    <w:rsid w:val="00B2026D"/>
    <w:rsid w:val="00B23B1E"/>
    <w:rsid w:val="00B338D3"/>
    <w:rsid w:val="00B34351"/>
    <w:rsid w:val="00B35010"/>
    <w:rsid w:val="00B41D66"/>
    <w:rsid w:val="00B43418"/>
    <w:rsid w:val="00B45B57"/>
    <w:rsid w:val="00B5069A"/>
    <w:rsid w:val="00B52A32"/>
    <w:rsid w:val="00B56CF0"/>
    <w:rsid w:val="00B60DF9"/>
    <w:rsid w:val="00B65B00"/>
    <w:rsid w:val="00B6704A"/>
    <w:rsid w:val="00B67702"/>
    <w:rsid w:val="00B70151"/>
    <w:rsid w:val="00B70171"/>
    <w:rsid w:val="00B731EB"/>
    <w:rsid w:val="00B75E22"/>
    <w:rsid w:val="00B76274"/>
    <w:rsid w:val="00B778B2"/>
    <w:rsid w:val="00B80052"/>
    <w:rsid w:val="00B8594B"/>
    <w:rsid w:val="00B86422"/>
    <w:rsid w:val="00B95C2F"/>
    <w:rsid w:val="00BA1FFC"/>
    <w:rsid w:val="00BA37F8"/>
    <w:rsid w:val="00BB030A"/>
    <w:rsid w:val="00BB405F"/>
    <w:rsid w:val="00BC46F1"/>
    <w:rsid w:val="00BD4406"/>
    <w:rsid w:val="00BE0AFE"/>
    <w:rsid w:val="00BE5DFD"/>
    <w:rsid w:val="00BF24B1"/>
    <w:rsid w:val="00BF6938"/>
    <w:rsid w:val="00C00A65"/>
    <w:rsid w:val="00C06BE5"/>
    <w:rsid w:val="00C166C7"/>
    <w:rsid w:val="00C22201"/>
    <w:rsid w:val="00C23B5F"/>
    <w:rsid w:val="00C26FC9"/>
    <w:rsid w:val="00C35DFE"/>
    <w:rsid w:val="00C363B5"/>
    <w:rsid w:val="00C553AF"/>
    <w:rsid w:val="00C71A07"/>
    <w:rsid w:val="00C90DFB"/>
    <w:rsid w:val="00C91BD0"/>
    <w:rsid w:val="00CA532D"/>
    <w:rsid w:val="00CA5FF8"/>
    <w:rsid w:val="00CB5058"/>
    <w:rsid w:val="00CC2C87"/>
    <w:rsid w:val="00CC422A"/>
    <w:rsid w:val="00CC48DC"/>
    <w:rsid w:val="00CC5FC4"/>
    <w:rsid w:val="00CD463C"/>
    <w:rsid w:val="00CE39AA"/>
    <w:rsid w:val="00CE6B30"/>
    <w:rsid w:val="00CE6E3A"/>
    <w:rsid w:val="00CF2D89"/>
    <w:rsid w:val="00D10245"/>
    <w:rsid w:val="00D1279F"/>
    <w:rsid w:val="00D21B80"/>
    <w:rsid w:val="00D24CBE"/>
    <w:rsid w:val="00D25B2A"/>
    <w:rsid w:val="00D366BB"/>
    <w:rsid w:val="00D41CFB"/>
    <w:rsid w:val="00D41F59"/>
    <w:rsid w:val="00D51CAE"/>
    <w:rsid w:val="00D55625"/>
    <w:rsid w:val="00D57A58"/>
    <w:rsid w:val="00D6532D"/>
    <w:rsid w:val="00D6534F"/>
    <w:rsid w:val="00D755A5"/>
    <w:rsid w:val="00D76483"/>
    <w:rsid w:val="00D828D8"/>
    <w:rsid w:val="00D87F46"/>
    <w:rsid w:val="00D97798"/>
    <w:rsid w:val="00DA41A9"/>
    <w:rsid w:val="00DA6A21"/>
    <w:rsid w:val="00DA7930"/>
    <w:rsid w:val="00DB1266"/>
    <w:rsid w:val="00DB1A9D"/>
    <w:rsid w:val="00DB26F8"/>
    <w:rsid w:val="00DC2BCF"/>
    <w:rsid w:val="00DC5245"/>
    <w:rsid w:val="00DC6D14"/>
    <w:rsid w:val="00DD0E13"/>
    <w:rsid w:val="00DD0E5B"/>
    <w:rsid w:val="00DD7FF1"/>
    <w:rsid w:val="00DE0B82"/>
    <w:rsid w:val="00DF0892"/>
    <w:rsid w:val="00DF68C6"/>
    <w:rsid w:val="00E10FBF"/>
    <w:rsid w:val="00E16671"/>
    <w:rsid w:val="00E17DFF"/>
    <w:rsid w:val="00E227AA"/>
    <w:rsid w:val="00E27D6F"/>
    <w:rsid w:val="00E373AF"/>
    <w:rsid w:val="00E42434"/>
    <w:rsid w:val="00E54DA9"/>
    <w:rsid w:val="00E57275"/>
    <w:rsid w:val="00E62331"/>
    <w:rsid w:val="00E63613"/>
    <w:rsid w:val="00E63AD0"/>
    <w:rsid w:val="00E6796E"/>
    <w:rsid w:val="00E70206"/>
    <w:rsid w:val="00E71244"/>
    <w:rsid w:val="00E804BE"/>
    <w:rsid w:val="00E8486E"/>
    <w:rsid w:val="00E9697B"/>
    <w:rsid w:val="00EA273E"/>
    <w:rsid w:val="00EA7002"/>
    <w:rsid w:val="00EB0554"/>
    <w:rsid w:val="00EB1322"/>
    <w:rsid w:val="00EB4CB0"/>
    <w:rsid w:val="00EC4AD1"/>
    <w:rsid w:val="00EC5090"/>
    <w:rsid w:val="00ED5515"/>
    <w:rsid w:val="00EE070A"/>
    <w:rsid w:val="00EF58F6"/>
    <w:rsid w:val="00EF7EC6"/>
    <w:rsid w:val="00F03039"/>
    <w:rsid w:val="00F047F6"/>
    <w:rsid w:val="00F06C41"/>
    <w:rsid w:val="00F07B32"/>
    <w:rsid w:val="00F1195E"/>
    <w:rsid w:val="00F2289A"/>
    <w:rsid w:val="00F2376C"/>
    <w:rsid w:val="00F32818"/>
    <w:rsid w:val="00F42143"/>
    <w:rsid w:val="00F44A72"/>
    <w:rsid w:val="00F46C24"/>
    <w:rsid w:val="00F5482C"/>
    <w:rsid w:val="00F57B57"/>
    <w:rsid w:val="00F61AA9"/>
    <w:rsid w:val="00F70A1A"/>
    <w:rsid w:val="00F822FF"/>
    <w:rsid w:val="00F860F9"/>
    <w:rsid w:val="00F925D5"/>
    <w:rsid w:val="00F938AB"/>
    <w:rsid w:val="00F95606"/>
    <w:rsid w:val="00F95BCE"/>
    <w:rsid w:val="00F95EAE"/>
    <w:rsid w:val="00F96007"/>
    <w:rsid w:val="00FA00E7"/>
    <w:rsid w:val="00FA2FB1"/>
    <w:rsid w:val="00FA4D2B"/>
    <w:rsid w:val="00FB656D"/>
    <w:rsid w:val="00FD2B5E"/>
    <w:rsid w:val="00FF0DDD"/>
    <w:rsid w:val="00FF7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2ABC6FF"/>
  <w15:docId w15:val="{180396C4-2C9A-4705-9215-D7608185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70171"/>
    <w:pPr>
      <w:widowControl w:val="0"/>
      <w:jc w:val="both"/>
    </w:pPr>
    <w:rPr>
      <w:kern w:val="2"/>
      <w:sz w:val="21"/>
      <w:szCs w:val="24"/>
    </w:rPr>
  </w:style>
  <w:style w:type="paragraph" w:styleId="1">
    <w:name w:val="heading 1"/>
    <w:basedOn w:val="a"/>
    <w:next w:val="a"/>
    <w:qFormat/>
    <w:rsid w:val="00B70171"/>
    <w:pPr>
      <w:keepNext/>
      <w:keepLines/>
      <w:spacing w:before="340" w:after="330" w:line="578" w:lineRule="auto"/>
      <w:outlineLvl w:val="0"/>
    </w:pPr>
    <w:rPr>
      <w:b/>
      <w:bCs/>
      <w:kern w:val="44"/>
      <w:sz w:val="44"/>
      <w:szCs w:val="44"/>
    </w:rPr>
  </w:style>
  <w:style w:type="paragraph" w:styleId="2">
    <w:name w:val="heading 2"/>
    <w:basedOn w:val="a"/>
    <w:next w:val="a"/>
    <w:qFormat/>
    <w:rsid w:val="00B7017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B3435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B70171"/>
    <w:pPr>
      <w:widowControl/>
      <w:spacing w:after="160" w:line="240" w:lineRule="exact"/>
      <w:jc w:val="left"/>
    </w:pPr>
    <w:rPr>
      <w:rFonts w:ascii="Verdana" w:hAnsi="Verdana" w:cs="Verdana"/>
      <w:kern w:val="0"/>
      <w:szCs w:val="21"/>
      <w:lang w:eastAsia="en-US"/>
    </w:rPr>
  </w:style>
  <w:style w:type="character" w:styleId="a3">
    <w:name w:val="Hyperlink"/>
    <w:uiPriority w:val="99"/>
    <w:rsid w:val="00391370"/>
    <w:rPr>
      <w:strike w:val="0"/>
      <w:dstrike w:val="0"/>
      <w:color w:val="0E5C8D"/>
      <w:sz w:val="20"/>
      <w:szCs w:val="20"/>
      <w:u w:val="none"/>
      <w:effect w:val="none"/>
    </w:rPr>
  </w:style>
  <w:style w:type="paragraph" w:styleId="a4">
    <w:name w:val="footer"/>
    <w:basedOn w:val="a"/>
    <w:rsid w:val="00391370"/>
    <w:pPr>
      <w:tabs>
        <w:tab w:val="center" w:pos="4153"/>
        <w:tab w:val="right" w:pos="8306"/>
      </w:tabs>
      <w:snapToGrid w:val="0"/>
      <w:jc w:val="left"/>
    </w:pPr>
    <w:rPr>
      <w:sz w:val="18"/>
      <w:szCs w:val="18"/>
    </w:rPr>
  </w:style>
  <w:style w:type="paragraph" w:styleId="30">
    <w:name w:val="List 3"/>
    <w:basedOn w:val="a"/>
    <w:rsid w:val="00391370"/>
    <w:pPr>
      <w:ind w:left="1260" w:hanging="420"/>
    </w:pPr>
    <w:rPr>
      <w:szCs w:val="20"/>
    </w:rPr>
  </w:style>
  <w:style w:type="character" w:styleId="a5">
    <w:name w:val="page number"/>
    <w:basedOn w:val="a0"/>
    <w:rsid w:val="00391370"/>
  </w:style>
  <w:style w:type="paragraph" w:styleId="TOC1">
    <w:name w:val="toc 1"/>
    <w:basedOn w:val="a"/>
    <w:next w:val="a"/>
    <w:autoRedefine/>
    <w:uiPriority w:val="39"/>
    <w:rsid w:val="00950211"/>
    <w:pPr>
      <w:spacing w:before="120" w:after="120"/>
      <w:jc w:val="left"/>
    </w:pPr>
    <w:rPr>
      <w:b/>
      <w:bCs/>
      <w:caps/>
      <w:sz w:val="20"/>
      <w:szCs w:val="20"/>
    </w:rPr>
  </w:style>
  <w:style w:type="paragraph" w:styleId="TOC2">
    <w:name w:val="toc 2"/>
    <w:basedOn w:val="a"/>
    <w:next w:val="a"/>
    <w:autoRedefine/>
    <w:uiPriority w:val="39"/>
    <w:rsid w:val="00950211"/>
    <w:pPr>
      <w:ind w:left="210"/>
      <w:jc w:val="left"/>
    </w:pPr>
    <w:rPr>
      <w:smallCaps/>
      <w:sz w:val="20"/>
      <w:szCs w:val="20"/>
    </w:rPr>
  </w:style>
  <w:style w:type="paragraph" w:styleId="TOC3">
    <w:name w:val="toc 3"/>
    <w:basedOn w:val="a"/>
    <w:next w:val="a"/>
    <w:autoRedefine/>
    <w:uiPriority w:val="39"/>
    <w:rsid w:val="00950211"/>
    <w:pPr>
      <w:ind w:left="420"/>
      <w:jc w:val="left"/>
    </w:pPr>
    <w:rPr>
      <w:i/>
      <w:iCs/>
      <w:sz w:val="20"/>
      <w:szCs w:val="20"/>
    </w:rPr>
  </w:style>
  <w:style w:type="paragraph" w:styleId="TOC4">
    <w:name w:val="toc 4"/>
    <w:basedOn w:val="a"/>
    <w:next w:val="a"/>
    <w:autoRedefine/>
    <w:semiHidden/>
    <w:rsid w:val="00950211"/>
    <w:pPr>
      <w:ind w:left="630"/>
      <w:jc w:val="left"/>
    </w:pPr>
    <w:rPr>
      <w:sz w:val="18"/>
      <w:szCs w:val="18"/>
    </w:rPr>
  </w:style>
  <w:style w:type="paragraph" w:styleId="TOC5">
    <w:name w:val="toc 5"/>
    <w:basedOn w:val="a"/>
    <w:next w:val="a"/>
    <w:autoRedefine/>
    <w:semiHidden/>
    <w:rsid w:val="00950211"/>
    <w:pPr>
      <w:ind w:left="840"/>
      <w:jc w:val="left"/>
    </w:pPr>
    <w:rPr>
      <w:sz w:val="18"/>
      <w:szCs w:val="18"/>
    </w:rPr>
  </w:style>
  <w:style w:type="paragraph" w:styleId="TOC6">
    <w:name w:val="toc 6"/>
    <w:basedOn w:val="a"/>
    <w:next w:val="a"/>
    <w:autoRedefine/>
    <w:semiHidden/>
    <w:rsid w:val="00950211"/>
    <w:pPr>
      <w:ind w:left="1050"/>
      <w:jc w:val="left"/>
    </w:pPr>
    <w:rPr>
      <w:sz w:val="18"/>
      <w:szCs w:val="18"/>
    </w:rPr>
  </w:style>
  <w:style w:type="paragraph" w:styleId="TOC7">
    <w:name w:val="toc 7"/>
    <w:basedOn w:val="a"/>
    <w:next w:val="a"/>
    <w:autoRedefine/>
    <w:semiHidden/>
    <w:rsid w:val="00950211"/>
    <w:pPr>
      <w:ind w:left="1260"/>
      <w:jc w:val="left"/>
    </w:pPr>
    <w:rPr>
      <w:sz w:val="18"/>
      <w:szCs w:val="18"/>
    </w:rPr>
  </w:style>
  <w:style w:type="paragraph" w:styleId="TOC8">
    <w:name w:val="toc 8"/>
    <w:basedOn w:val="a"/>
    <w:next w:val="a"/>
    <w:autoRedefine/>
    <w:semiHidden/>
    <w:rsid w:val="00950211"/>
    <w:pPr>
      <w:ind w:left="1470"/>
      <w:jc w:val="left"/>
    </w:pPr>
    <w:rPr>
      <w:sz w:val="18"/>
      <w:szCs w:val="18"/>
    </w:rPr>
  </w:style>
  <w:style w:type="paragraph" w:styleId="TOC9">
    <w:name w:val="toc 9"/>
    <w:basedOn w:val="a"/>
    <w:next w:val="a"/>
    <w:autoRedefine/>
    <w:semiHidden/>
    <w:rsid w:val="00950211"/>
    <w:pPr>
      <w:ind w:left="1680"/>
      <w:jc w:val="left"/>
    </w:pPr>
    <w:rPr>
      <w:sz w:val="18"/>
      <w:szCs w:val="18"/>
    </w:rPr>
  </w:style>
  <w:style w:type="character" w:styleId="a6">
    <w:name w:val="FollowedHyperlink"/>
    <w:rsid w:val="00950211"/>
    <w:rPr>
      <w:color w:val="800080"/>
      <w:u w:val="single"/>
    </w:rPr>
  </w:style>
  <w:style w:type="paragraph" w:styleId="a7">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标题4,正文缩进1,缩进"/>
    <w:basedOn w:val="a"/>
    <w:rsid w:val="00B86422"/>
    <w:pPr>
      <w:adjustRightInd w:val="0"/>
      <w:spacing w:line="360" w:lineRule="atLeast"/>
      <w:ind w:firstLine="420"/>
      <w:textAlignment w:val="baseline"/>
    </w:pPr>
    <w:rPr>
      <w:szCs w:val="20"/>
    </w:rPr>
  </w:style>
  <w:style w:type="paragraph" w:styleId="a8">
    <w:name w:val="Body Text Indent"/>
    <w:basedOn w:val="a"/>
    <w:rsid w:val="004E7826"/>
    <w:pPr>
      <w:spacing w:after="120"/>
      <w:ind w:leftChars="200" w:left="420"/>
    </w:pPr>
  </w:style>
  <w:style w:type="paragraph" w:styleId="a9">
    <w:name w:val="Plain Text"/>
    <w:basedOn w:val="a"/>
    <w:rsid w:val="004E7826"/>
    <w:rPr>
      <w:rFonts w:ascii="宋体" w:hAnsi="Courier New" w:cs="Courier New"/>
      <w:szCs w:val="21"/>
    </w:rPr>
  </w:style>
  <w:style w:type="paragraph" w:styleId="aa">
    <w:name w:val="Body Text"/>
    <w:basedOn w:val="a"/>
    <w:rsid w:val="00BF6938"/>
    <w:pPr>
      <w:spacing w:after="120"/>
    </w:pPr>
  </w:style>
  <w:style w:type="paragraph" w:styleId="ab">
    <w:name w:val="header"/>
    <w:basedOn w:val="a"/>
    <w:rsid w:val="00414B10"/>
    <w:pPr>
      <w:pBdr>
        <w:bottom w:val="single" w:sz="6" w:space="1" w:color="auto"/>
      </w:pBdr>
      <w:tabs>
        <w:tab w:val="center" w:pos="4153"/>
        <w:tab w:val="right" w:pos="8306"/>
      </w:tabs>
      <w:snapToGrid w:val="0"/>
      <w:jc w:val="center"/>
    </w:pPr>
    <w:rPr>
      <w:sz w:val="18"/>
      <w:szCs w:val="18"/>
    </w:rPr>
  </w:style>
  <w:style w:type="paragraph" w:styleId="ac">
    <w:name w:val="Balloon Text"/>
    <w:basedOn w:val="a"/>
    <w:semiHidden/>
    <w:rsid w:val="00F03039"/>
    <w:rPr>
      <w:sz w:val="18"/>
      <w:szCs w:val="18"/>
    </w:rPr>
  </w:style>
  <w:style w:type="character" w:styleId="ad">
    <w:name w:val="annotation reference"/>
    <w:rsid w:val="008E5CB0"/>
    <w:rPr>
      <w:sz w:val="21"/>
      <w:szCs w:val="21"/>
    </w:rPr>
  </w:style>
  <w:style w:type="paragraph" w:styleId="ae">
    <w:name w:val="annotation text"/>
    <w:basedOn w:val="a"/>
    <w:link w:val="af"/>
    <w:rsid w:val="008E5CB0"/>
    <w:pPr>
      <w:jc w:val="left"/>
    </w:pPr>
  </w:style>
  <w:style w:type="character" w:customStyle="1" w:styleId="af">
    <w:name w:val="批注文字 字符"/>
    <w:link w:val="ae"/>
    <w:rsid w:val="008E5CB0"/>
    <w:rPr>
      <w:kern w:val="2"/>
      <w:sz w:val="21"/>
      <w:szCs w:val="24"/>
    </w:rPr>
  </w:style>
  <w:style w:type="paragraph" w:styleId="af0">
    <w:name w:val="annotation subject"/>
    <w:basedOn w:val="ae"/>
    <w:next w:val="ae"/>
    <w:link w:val="af1"/>
    <w:rsid w:val="008E5CB0"/>
    <w:rPr>
      <w:b/>
      <w:bCs/>
    </w:rPr>
  </w:style>
  <w:style w:type="character" w:customStyle="1" w:styleId="af1">
    <w:name w:val="批注主题 字符"/>
    <w:link w:val="af0"/>
    <w:rsid w:val="008E5CB0"/>
    <w:rPr>
      <w:b/>
      <w:bCs/>
      <w:kern w:val="2"/>
      <w:sz w:val="21"/>
      <w:szCs w:val="24"/>
    </w:rPr>
  </w:style>
  <w:style w:type="paragraph" w:styleId="af2">
    <w:name w:val="Revision"/>
    <w:hidden/>
    <w:uiPriority w:val="99"/>
    <w:semiHidden/>
    <w:rsid w:val="008E5CB0"/>
    <w:rPr>
      <w:kern w:val="2"/>
      <w:sz w:val="21"/>
      <w:szCs w:val="24"/>
    </w:rPr>
  </w:style>
  <w:style w:type="table" w:styleId="af3">
    <w:name w:val="Table Grid"/>
    <w:basedOn w:val="a1"/>
    <w:rsid w:val="00AC33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E0A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5594">
      <w:bodyDiv w:val="1"/>
      <w:marLeft w:val="0"/>
      <w:marRight w:val="0"/>
      <w:marTop w:val="0"/>
      <w:marBottom w:val="0"/>
      <w:divBdr>
        <w:top w:val="none" w:sz="0" w:space="0" w:color="auto"/>
        <w:left w:val="none" w:sz="0" w:space="0" w:color="auto"/>
        <w:bottom w:val="none" w:sz="0" w:space="0" w:color="auto"/>
        <w:right w:val="none" w:sz="0" w:space="0" w:color="auto"/>
      </w:divBdr>
    </w:div>
    <w:div w:id="599030389">
      <w:bodyDiv w:val="1"/>
      <w:marLeft w:val="0"/>
      <w:marRight w:val="0"/>
      <w:marTop w:val="0"/>
      <w:marBottom w:val="0"/>
      <w:divBdr>
        <w:top w:val="none" w:sz="0" w:space="0" w:color="auto"/>
        <w:left w:val="none" w:sz="0" w:space="0" w:color="auto"/>
        <w:bottom w:val="none" w:sz="0" w:space="0" w:color="auto"/>
        <w:right w:val="none" w:sz="0" w:space="0" w:color="auto"/>
      </w:divBdr>
      <w:divsChild>
        <w:div w:id="1267033466">
          <w:marLeft w:val="0"/>
          <w:marRight w:val="0"/>
          <w:marTop w:val="0"/>
          <w:marBottom w:val="0"/>
          <w:divBdr>
            <w:top w:val="none" w:sz="0" w:space="0" w:color="auto"/>
            <w:left w:val="none" w:sz="0" w:space="0" w:color="auto"/>
            <w:bottom w:val="none" w:sz="0" w:space="0" w:color="auto"/>
            <w:right w:val="none" w:sz="0" w:space="0" w:color="auto"/>
          </w:divBdr>
        </w:div>
      </w:divsChild>
    </w:div>
    <w:div w:id="682588373">
      <w:bodyDiv w:val="1"/>
      <w:marLeft w:val="0"/>
      <w:marRight w:val="0"/>
      <w:marTop w:val="0"/>
      <w:marBottom w:val="0"/>
      <w:divBdr>
        <w:top w:val="none" w:sz="0" w:space="0" w:color="auto"/>
        <w:left w:val="none" w:sz="0" w:space="0" w:color="auto"/>
        <w:bottom w:val="none" w:sz="0" w:space="0" w:color="auto"/>
        <w:right w:val="none" w:sz="0" w:space="0" w:color="auto"/>
      </w:divBdr>
      <w:divsChild>
        <w:div w:id="1948735251">
          <w:marLeft w:val="0"/>
          <w:marRight w:val="0"/>
          <w:marTop w:val="0"/>
          <w:marBottom w:val="0"/>
          <w:divBdr>
            <w:top w:val="none" w:sz="0" w:space="0" w:color="auto"/>
            <w:left w:val="none" w:sz="0" w:space="0" w:color="auto"/>
            <w:bottom w:val="none" w:sz="0" w:space="0" w:color="auto"/>
            <w:right w:val="none" w:sz="0" w:space="0" w:color="auto"/>
          </w:divBdr>
        </w:div>
      </w:divsChild>
    </w:div>
    <w:div w:id="938678370">
      <w:bodyDiv w:val="1"/>
      <w:marLeft w:val="0"/>
      <w:marRight w:val="0"/>
      <w:marTop w:val="0"/>
      <w:marBottom w:val="0"/>
      <w:divBdr>
        <w:top w:val="none" w:sz="0" w:space="0" w:color="auto"/>
        <w:left w:val="none" w:sz="0" w:space="0" w:color="auto"/>
        <w:bottom w:val="none" w:sz="0" w:space="0" w:color="auto"/>
        <w:right w:val="none" w:sz="0" w:space="0" w:color="auto"/>
      </w:divBdr>
    </w:div>
    <w:div w:id="1156990025">
      <w:bodyDiv w:val="1"/>
      <w:marLeft w:val="0"/>
      <w:marRight w:val="0"/>
      <w:marTop w:val="0"/>
      <w:marBottom w:val="0"/>
      <w:divBdr>
        <w:top w:val="none" w:sz="0" w:space="0" w:color="auto"/>
        <w:left w:val="none" w:sz="0" w:space="0" w:color="auto"/>
        <w:bottom w:val="none" w:sz="0" w:space="0" w:color="auto"/>
        <w:right w:val="none" w:sz="0" w:space="0" w:color="auto"/>
      </w:divBdr>
      <w:divsChild>
        <w:div w:id="1546797379">
          <w:marLeft w:val="0"/>
          <w:marRight w:val="0"/>
          <w:marTop w:val="0"/>
          <w:marBottom w:val="0"/>
          <w:divBdr>
            <w:top w:val="none" w:sz="0" w:space="0" w:color="auto"/>
            <w:left w:val="none" w:sz="0" w:space="0" w:color="auto"/>
            <w:bottom w:val="none" w:sz="0" w:space="0" w:color="auto"/>
            <w:right w:val="none" w:sz="0" w:space="0" w:color="auto"/>
          </w:divBdr>
        </w:div>
      </w:divsChild>
    </w:div>
    <w:div w:id="1498426238">
      <w:bodyDiv w:val="1"/>
      <w:marLeft w:val="0"/>
      <w:marRight w:val="0"/>
      <w:marTop w:val="0"/>
      <w:marBottom w:val="0"/>
      <w:divBdr>
        <w:top w:val="none" w:sz="0" w:space="0" w:color="auto"/>
        <w:left w:val="none" w:sz="0" w:space="0" w:color="auto"/>
        <w:bottom w:val="none" w:sz="0" w:space="0" w:color="auto"/>
        <w:right w:val="none" w:sz="0" w:space="0" w:color="auto"/>
      </w:divBdr>
    </w:div>
    <w:div w:id="1693146693">
      <w:bodyDiv w:val="1"/>
      <w:marLeft w:val="0"/>
      <w:marRight w:val="0"/>
      <w:marTop w:val="0"/>
      <w:marBottom w:val="0"/>
      <w:divBdr>
        <w:top w:val="none" w:sz="0" w:space="0" w:color="auto"/>
        <w:left w:val="none" w:sz="0" w:space="0" w:color="auto"/>
        <w:bottom w:val="none" w:sz="0" w:space="0" w:color="auto"/>
        <w:right w:val="none" w:sz="0" w:space="0" w:color="auto"/>
      </w:divBdr>
    </w:div>
    <w:div w:id="1883785831">
      <w:bodyDiv w:val="1"/>
      <w:marLeft w:val="0"/>
      <w:marRight w:val="0"/>
      <w:marTop w:val="0"/>
      <w:marBottom w:val="0"/>
      <w:divBdr>
        <w:top w:val="none" w:sz="0" w:space="0" w:color="auto"/>
        <w:left w:val="none" w:sz="0" w:space="0" w:color="auto"/>
        <w:bottom w:val="none" w:sz="0" w:space="0" w:color="auto"/>
        <w:right w:val="none" w:sz="0" w:space="0" w:color="auto"/>
      </w:divBdr>
      <w:divsChild>
        <w:div w:id="317926272">
          <w:marLeft w:val="0"/>
          <w:marRight w:val="0"/>
          <w:marTop w:val="0"/>
          <w:marBottom w:val="0"/>
          <w:divBdr>
            <w:top w:val="none" w:sz="0" w:space="0" w:color="auto"/>
            <w:left w:val="none" w:sz="0" w:space="0" w:color="auto"/>
            <w:bottom w:val="none" w:sz="0" w:space="0" w:color="auto"/>
            <w:right w:val="none" w:sz="0" w:space="0" w:color="auto"/>
          </w:divBdr>
        </w:div>
      </w:divsChild>
    </w:div>
    <w:div w:id="1891069145">
      <w:bodyDiv w:val="1"/>
      <w:marLeft w:val="0"/>
      <w:marRight w:val="0"/>
      <w:marTop w:val="0"/>
      <w:marBottom w:val="0"/>
      <w:divBdr>
        <w:top w:val="none" w:sz="0" w:space="0" w:color="auto"/>
        <w:left w:val="none" w:sz="0" w:space="0" w:color="auto"/>
        <w:bottom w:val="none" w:sz="0" w:space="0" w:color="auto"/>
        <w:right w:val="none" w:sz="0" w:space="0" w:color="auto"/>
      </w:divBdr>
      <w:divsChild>
        <w:div w:id="48582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37</Pages>
  <Words>2938</Words>
  <Characters>16749</Characters>
  <Application>Microsoft Office Word</Application>
  <DocSecurity>0</DocSecurity>
  <Lines>139</Lines>
  <Paragraphs>39</Paragraphs>
  <ScaleCrop>false</ScaleCrop>
  <Company>Home</Company>
  <LinksUpToDate>false</LinksUpToDate>
  <CharactersWithSpaces>19648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厦门大学嘉庚学院零星装修改造工程</dc:title>
  <dc:creator>成林</dc:creator>
  <cp:lastModifiedBy>Administrator</cp:lastModifiedBy>
  <cp:revision>45</cp:revision>
  <cp:lastPrinted>2021-10-15T00:59:00Z</cp:lastPrinted>
  <dcterms:created xsi:type="dcterms:W3CDTF">2021-10-11T05:26:00Z</dcterms:created>
  <dcterms:modified xsi:type="dcterms:W3CDTF">2021-10-30T09:58:00Z</dcterms:modified>
</cp:coreProperties>
</file>