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E3" w:rsidRDefault="00AA71E3" w:rsidP="00AA71E3">
      <w:pPr>
        <w:ind w:firstLine="420"/>
      </w:pPr>
      <w:r>
        <w:rPr>
          <w:rFonts w:hint="eastAsia"/>
        </w:rPr>
        <w:t>厦门大学嘉庚学院资产与后勤管理部受我校招标领导小组的委托，以公开招标形式采购传媒中心存储设备，欢迎具备相应资格条件的供应商参与投标。</w:t>
      </w:r>
    </w:p>
    <w:p w:rsidR="00AA71E3" w:rsidRDefault="00AA71E3" w:rsidP="00AA71E3">
      <w:r>
        <w:rPr>
          <w:rFonts w:hint="eastAsia"/>
        </w:rPr>
        <w:t>一、</w:t>
      </w:r>
      <w:r>
        <w:t>采购编号：JGXY-2020-007R</w:t>
      </w:r>
    </w:p>
    <w:p w:rsidR="00AA71E3" w:rsidRDefault="00AA71E3" w:rsidP="00AA71E3">
      <w:r>
        <w:rPr>
          <w:rFonts w:hint="eastAsia"/>
        </w:rPr>
        <w:t>二、</w:t>
      </w:r>
      <w:r>
        <w:t>项目名称：厦门大学嘉庚学院传媒中心存储设备采购项目</w:t>
      </w:r>
    </w:p>
    <w:p w:rsidR="00AA71E3" w:rsidRDefault="00AA71E3" w:rsidP="00AA71E3">
      <w:r>
        <w:rPr>
          <w:rFonts w:hint="eastAsia"/>
        </w:rPr>
        <w:t>三、</w:t>
      </w:r>
      <w:r>
        <w:t>供货地点：厦门大学漳州校区</w:t>
      </w:r>
    </w:p>
    <w:p w:rsidR="00AA71E3" w:rsidRDefault="00AA71E3" w:rsidP="00AA71E3">
      <w:r>
        <w:rPr>
          <w:rFonts w:hint="eastAsia"/>
        </w:rPr>
        <w:t>四、</w:t>
      </w:r>
      <w:r>
        <w:t>交付期：合同签订后30个日历日内到货并安装调试完毕</w:t>
      </w:r>
    </w:p>
    <w:p w:rsidR="00AA71E3" w:rsidRDefault="00AA71E3" w:rsidP="00AA71E3">
      <w:r>
        <w:rPr>
          <w:rFonts w:hint="eastAsia"/>
        </w:rPr>
        <w:t>五、</w:t>
      </w:r>
      <w:r>
        <w:t>参与本次投标的报名时间：从发标日起，凡参加投标的供应商应于2020年6月28日18：00前，以书面方式向厦门大学嘉庚学院资产与后勤管理部报名：参加投标的报名确认单、开户许可证（如有）、企业法人营业执照原件（查验后退回）并留盖章后的复印件存档，以确认投标资格。</w:t>
      </w:r>
    </w:p>
    <w:p w:rsidR="00AA71E3" w:rsidRDefault="00AA71E3" w:rsidP="00AA71E3">
      <w:r>
        <w:rPr>
          <w:rFonts w:hint="eastAsia"/>
        </w:rPr>
        <w:t>六、</w:t>
      </w:r>
      <w:r>
        <w:t>投标人应于2020年7月3日下午14：30前，将密封并盖印章的投标书送至厦门大学漳州校区主1号楼113会议室。我部将于2020年7月3日下午14：30在厦门大学漳州校区主1号楼113会议室开标。</w:t>
      </w:r>
    </w:p>
    <w:p w:rsidR="00AA71E3" w:rsidRDefault="00AA71E3" w:rsidP="00AA71E3">
      <w:r>
        <w:rPr>
          <w:rFonts w:hint="eastAsia"/>
        </w:rPr>
        <w:t>七、</w:t>
      </w:r>
      <w:r>
        <w:t>招标会现场的各投标方代表应为投标文件中“法定代表人授权书”中的被授权人，并现场出示身份证原件和复印件备查。</w:t>
      </w:r>
    </w:p>
    <w:p w:rsidR="00AA71E3" w:rsidRDefault="00AA71E3" w:rsidP="00AA71E3">
      <w:r>
        <w:rPr>
          <w:rFonts w:hint="eastAsia"/>
        </w:rPr>
        <w:t>八、</w:t>
      </w:r>
      <w:r>
        <w:t>投标方应于2020年6月29日17：00前，以电汇方式向我校缴纳投标保证金，金额为人民币壹仟圆整。并于2020年7月3日下午14：30前，将投标保证金的电汇原件交我校开标工作人员（厦门大学漳州校区主楼1号楼113室，现场复印，原件带回）以确认投标资格。未提交的视为未对招标文件做出实质性响应，将取消投标资格。</w:t>
      </w:r>
    </w:p>
    <w:p w:rsidR="00AA71E3" w:rsidRDefault="00AA71E3" w:rsidP="00AA71E3">
      <w:pPr>
        <w:ind w:firstLine="420"/>
      </w:pPr>
      <w:r>
        <w:rPr>
          <w:rFonts w:hint="eastAsia"/>
        </w:rPr>
        <w:t>收款单位名称：厦门大学嘉庚学院</w:t>
      </w:r>
    </w:p>
    <w:p w:rsidR="00AA71E3" w:rsidRDefault="00AA71E3" w:rsidP="00AA71E3">
      <w:pPr>
        <w:ind w:firstLine="420"/>
      </w:pPr>
      <w:r>
        <w:rPr>
          <w:rFonts w:hint="eastAsia"/>
        </w:rPr>
        <w:t>开户行：中行龙海支行</w:t>
      </w:r>
    </w:p>
    <w:p w:rsidR="00AA71E3" w:rsidRDefault="00AA71E3" w:rsidP="00AA71E3">
      <w:pPr>
        <w:ind w:firstLine="420"/>
      </w:pPr>
      <w:proofErr w:type="gramStart"/>
      <w:r>
        <w:rPr>
          <w:rFonts w:hint="eastAsia"/>
        </w:rPr>
        <w:t>账</w:t>
      </w:r>
      <w:proofErr w:type="gramEnd"/>
      <w:r>
        <w:t xml:space="preserve">  号：4091 5837 0458</w:t>
      </w:r>
    </w:p>
    <w:p w:rsidR="00AA71E3" w:rsidRDefault="00AA71E3" w:rsidP="00AA71E3">
      <w:pPr>
        <w:ind w:firstLine="420"/>
      </w:pPr>
      <w:r>
        <w:rPr>
          <w:rFonts w:hint="eastAsia"/>
        </w:rPr>
        <w:t>注</w:t>
      </w:r>
      <w:r>
        <w:t xml:space="preserve">  意：转款时，请在进账单据中注明投标保证金、投标项目名称。</w:t>
      </w:r>
    </w:p>
    <w:p w:rsidR="00AA71E3" w:rsidRDefault="00AA71E3" w:rsidP="00AA71E3">
      <w:r>
        <w:rPr>
          <w:rFonts w:hint="eastAsia"/>
        </w:rPr>
        <w:t>九、</w:t>
      </w:r>
      <w:r>
        <w:t>凡对本批招标提出询问，请在2020年6月28日18:00之前以信函、传真形式，与厦门大学嘉庚学院资产与后勤管理部联系，招标人保证于2020年6月29日18：00之前以书面形式做出回应。</w:t>
      </w:r>
    </w:p>
    <w:p w:rsidR="00AA71E3" w:rsidRDefault="00AA71E3" w:rsidP="00AA71E3">
      <w:bookmarkStart w:id="0" w:name="_GoBack"/>
      <w:r>
        <w:rPr>
          <w:rFonts w:hint="eastAsia"/>
        </w:rPr>
        <w:t>地</w:t>
      </w:r>
      <w:r>
        <w:t xml:space="preserve">  址：福建省·招商局漳州开发区厦门大学漳州校区</w:t>
      </w:r>
    </w:p>
    <w:bookmarkEnd w:id="0"/>
    <w:p w:rsidR="00AA71E3" w:rsidRDefault="00AA71E3" w:rsidP="00AA71E3">
      <w:r>
        <w:rPr>
          <w:rFonts w:hint="eastAsia"/>
        </w:rPr>
        <w:t>联系人：蒋老师</w:t>
      </w:r>
      <w:r>
        <w:rPr>
          <w:rFonts w:hint="eastAsia"/>
        </w:rPr>
        <w:t>、</w:t>
      </w:r>
      <w:r>
        <w:t xml:space="preserve">林老师  </w:t>
      </w:r>
    </w:p>
    <w:p w:rsidR="00AA71E3" w:rsidRDefault="00AA71E3" w:rsidP="00AA71E3">
      <w:r>
        <w:rPr>
          <w:rFonts w:hint="eastAsia"/>
        </w:rPr>
        <w:t>电</w:t>
      </w:r>
      <w:r>
        <w:t xml:space="preserve">  话：0596-6288526、6288889 </w:t>
      </w:r>
    </w:p>
    <w:p w:rsidR="00AA71E3" w:rsidRDefault="00AA71E3" w:rsidP="00AA71E3">
      <w:r>
        <w:rPr>
          <w:rFonts w:hint="eastAsia"/>
        </w:rPr>
        <w:t>传</w:t>
      </w:r>
      <w:r>
        <w:t xml:space="preserve">  真：0596-6288224</w:t>
      </w:r>
    </w:p>
    <w:p w:rsidR="00AA71E3" w:rsidRDefault="00AA71E3" w:rsidP="00AA71E3">
      <w:r>
        <w:rPr>
          <w:rFonts w:hint="eastAsia"/>
        </w:rPr>
        <w:t>网</w:t>
      </w:r>
      <w:r>
        <w:t xml:space="preserve">  址：http://zchq.xujc.com </w:t>
      </w:r>
    </w:p>
    <w:p w:rsidR="00AA71E3" w:rsidRDefault="00AA71E3" w:rsidP="00AA71E3">
      <w:r>
        <w:t>Email：</w:t>
      </w:r>
      <w:hyperlink r:id="rId4" w:history="1">
        <w:r w:rsidRPr="000B5A22">
          <w:rPr>
            <w:rStyle w:val="a3"/>
          </w:rPr>
          <w:t>jiangjc@xujc.com</w:t>
        </w:r>
      </w:hyperlink>
      <w:r>
        <w:rPr>
          <w:rFonts w:hint="eastAsia"/>
        </w:rPr>
        <w:t>、</w:t>
      </w:r>
      <w:r>
        <w:t xml:space="preserve">linxr@xujc.com </w:t>
      </w:r>
    </w:p>
    <w:p w:rsidR="00D35AE6" w:rsidRDefault="00AA71E3" w:rsidP="00AA71E3">
      <w:r>
        <w:rPr>
          <w:rFonts w:hint="eastAsia"/>
        </w:rPr>
        <w:t>邮</w:t>
      </w:r>
      <w:r>
        <w:t xml:space="preserve"> 编：363105</w:t>
      </w:r>
    </w:p>
    <w:sectPr w:rsidR="00D3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E3"/>
    <w:rsid w:val="003A5C1E"/>
    <w:rsid w:val="004B3178"/>
    <w:rsid w:val="00A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4268"/>
  <w15:chartTrackingRefBased/>
  <w15:docId w15:val="{52717B9F-99DC-4843-9BB0-60346D8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jc@xuj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2020-06-17T06:38:00Z</dcterms:created>
  <dcterms:modified xsi:type="dcterms:W3CDTF">2020-06-17T06:39:00Z</dcterms:modified>
</cp:coreProperties>
</file>